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73193" w14:textId="3DC84A43" w:rsidR="00621225" w:rsidRPr="00854F16" w:rsidRDefault="00E81378" w:rsidP="4F676C78">
      <w:pPr>
        <w:ind w:right="-720" w:hanging="720"/>
        <w:jc w:val="center"/>
        <w:rPr>
          <w:rFonts w:ascii="Times New Roman" w:hAnsi="Times New Roman"/>
          <w:b/>
          <w:noProof/>
          <w:sz w:val="28"/>
          <w:szCs w:val="28"/>
        </w:rPr>
      </w:pPr>
      <w:r>
        <w:rPr>
          <w:rFonts w:ascii="Times New Roman" w:eastAsia="Times New Roman" w:hAnsi="Times New Roman"/>
          <w:b/>
          <w:bCs/>
          <w:noProof/>
          <w:sz w:val="24"/>
          <w:szCs w:val="28"/>
        </w:rPr>
        <w:drawing>
          <wp:anchor distT="0" distB="0" distL="114300" distR="114300" simplePos="0" relativeHeight="251666432" behindDoc="1" locked="0" layoutInCell="1" allowOverlap="1" wp14:anchorId="7087AB3A" wp14:editId="3EACAE72">
            <wp:simplePos x="0" y="0"/>
            <wp:positionH relativeFrom="column">
              <wp:posOffset>4476750</wp:posOffset>
            </wp:positionH>
            <wp:positionV relativeFrom="paragraph">
              <wp:posOffset>215900</wp:posOffset>
            </wp:positionV>
            <wp:extent cx="2350697" cy="1703000"/>
            <wp:effectExtent l="0" t="0" r="0" b="0"/>
            <wp:wrapTight wrapText="bothSides">
              <wp:wrapPolygon edited="0">
                <wp:start x="0" y="0"/>
                <wp:lineTo x="0" y="21270"/>
                <wp:lineTo x="21361" y="21270"/>
                <wp:lineTo x="2136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dialit.jpg"/>
                    <pic:cNvPicPr/>
                  </pic:nvPicPr>
                  <pic:blipFill>
                    <a:blip r:embed="rId7"/>
                    <a:stretch>
                      <a:fillRect/>
                    </a:stretch>
                  </pic:blipFill>
                  <pic:spPr>
                    <a:xfrm>
                      <a:off x="0" y="0"/>
                      <a:ext cx="2350697" cy="1703000"/>
                    </a:xfrm>
                    <a:prstGeom prst="rect">
                      <a:avLst/>
                    </a:prstGeom>
                  </pic:spPr>
                </pic:pic>
              </a:graphicData>
            </a:graphic>
          </wp:anchor>
        </w:drawing>
      </w:r>
      <w:r w:rsidR="00BA69AF" w:rsidRPr="00854F16">
        <w:rPr>
          <w:noProof/>
          <w:sz w:val="28"/>
          <w:szCs w:val="28"/>
        </w:rPr>
        <mc:AlternateContent>
          <mc:Choice Requires="wps">
            <w:drawing>
              <wp:anchor distT="45720" distB="45720" distL="114300" distR="114300" simplePos="0" relativeHeight="251655680" behindDoc="0" locked="0" layoutInCell="1" allowOverlap="1" wp14:anchorId="27F1F4E2" wp14:editId="084C41DF">
                <wp:simplePos x="0" y="0"/>
                <wp:positionH relativeFrom="column">
                  <wp:posOffset>5419725</wp:posOffset>
                </wp:positionH>
                <wp:positionV relativeFrom="page">
                  <wp:posOffset>217170</wp:posOffset>
                </wp:positionV>
                <wp:extent cx="1156335" cy="2794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798BB5D5" w14:textId="77777777" w:rsidR="00620599" w:rsidRPr="00AB7D51" w:rsidRDefault="00620599" w:rsidP="008E2E95">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F1F4E2" id="_x0000_t202" coordsize="21600,21600" o:spt="202" path="m,l,21600r21600,l21600,xe">
                <v:stroke joinstyle="miter"/>
                <v:path gradientshapeok="t" o:connecttype="rect"/>
              </v:shapetype>
              <v:shape id="Text Box 4" o:spid="_x0000_s1026" type="#_x0000_t202" style="position:absolute;left:0;text-align:left;margin-left:426.75pt;margin-top:17.1pt;width:91.05pt;height:22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2ZFwIAAC4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">
                <v:stroke dashstyle="1 1"/>
                <v:path arrowok="t"/>
                <v:textbox>
                  <w:txbxContent>
                    <w:p w14:paraId="798BB5D5" w14:textId="77777777" w:rsidR="00620599" w:rsidRPr="00AB7D51" w:rsidRDefault="00620599" w:rsidP="008E2E95">
                      <w:pPr>
                        <w:jc w:val="center"/>
                        <w:rPr>
                          <w:sz w:val="20"/>
                          <w:szCs w:val="20"/>
                        </w:rPr>
                      </w:pPr>
                      <w:r>
                        <w:rPr>
                          <w:sz w:val="20"/>
                          <w:szCs w:val="20"/>
                        </w:rPr>
                        <w:t>Student</w:t>
                      </w:r>
                      <w:r w:rsidRPr="00AB7D51">
                        <w:rPr>
                          <w:sz w:val="20"/>
                          <w:szCs w:val="20"/>
                        </w:rPr>
                        <w:t xml:space="preserve"> Material</w:t>
                      </w:r>
                    </w:p>
                  </w:txbxContent>
                </v:textbox>
                <w10:wrap type="square" anchory="page"/>
              </v:shape>
            </w:pict>
          </mc:Fallback>
        </mc:AlternateContent>
      </w:r>
      <w:r w:rsidR="00AC32E0" w:rsidRPr="00854F16">
        <w:rPr>
          <w:rFonts w:ascii="Times New Roman" w:hAnsi="Times New Roman"/>
          <w:b/>
          <w:noProof/>
          <w:sz w:val="28"/>
          <w:szCs w:val="28"/>
        </w:rPr>
        <w:t>A New Kind of Literacy for a 21st Century World</w:t>
      </w:r>
    </w:p>
    <w:p w14:paraId="73AD3C77" w14:textId="3D032C53" w:rsidR="00A30313" w:rsidRPr="00220F01" w:rsidRDefault="00A30313" w:rsidP="006D0F75">
      <w:pPr>
        <w:ind w:right="-720" w:hanging="720"/>
        <w:jc w:val="center"/>
        <w:rPr>
          <w:rFonts w:ascii="Times New Roman" w:hAnsi="Times New Roman"/>
          <w:sz w:val="24"/>
          <w:szCs w:val="24"/>
        </w:rPr>
      </w:pPr>
    </w:p>
    <w:p w14:paraId="57F59F30" w14:textId="53FF1B6A" w:rsidR="00A30313" w:rsidRPr="00220F01" w:rsidRDefault="4F676C78" w:rsidP="00A30313">
      <w:pPr>
        <w:pStyle w:val="NoSpacing"/>
        <w:rPr>
          <w:rFonts w:ascii="Times New Roman" w:hAnsi="Times New Roman"/>
          <w:sz w:val="24"/>
          <w:szCs w:val="24"/>
        </w:rPr>
      </w:pPr>
      <w:r w:rsidRPr="00220F01">
        <w:rPr>
          <w:rFonts w:ascii="Times New Roman" w:hAnsi="Times New Roman"/>
          <w:sz w:val="24"/>
          <w:szCs w:val="24"/>
        </w:rPr>
        <w:t>Think for a moment</w:t>
      </w:r>
      <w:r w:rsidR="000023EA" w:rsidRPr="00220F01">
        <w:rPr>
          <w:rFonts w:ascii="Times New Roman" w:hAnsi="Times New Roman"/>
          <w:sz w:val="24"/>
          <w:szCs w:val="24"/>
        </w:rPr>
        <w:t>: W</w:t>
      </w:r>
      <w:r w:rsidRPr="00220F01">
        <w:rPr>
          <w:rFonts w:ascii="Times New Roman" w:hAnsi="Times New Roman"/>
          <w:sz w:val="24"/>
          <w:szCs w:val="24"/>
        </w:rPr>
        <w:t xml:space="preserve">hen was the last time you used the </w:t>
      </w:r>
      <w:r w:rsidR="007D496F" w:rsidRPr="00220F01">
        <w:rPr>
          <w:rFonts w:ascii="Times New Roman" w:hAnsi="Times New Roman"/>
          <w:sz w:val="24"/>
          <w:szCs w:val="24"/>
        </w:rPr>
        <w:t>i</w:t>
      </w:r>
      <w:r w:rsidRPr="00220F01">
        <w:rPr>
          <w:rFonts w:ascii="Times New Roman" w:hAnsi="Times New Roman"/>
          <w:sz w:val="24"/>
          <w:szCs w:val="24"/>
        </w:rPr>
        <w:t>nternet? Shared something on social media? Video</w:t>
      </w:r>
      <w:r w:rsidR="00BA69AF" w:rsidRPr="00220F01">
        <w:rPr>
          <w:rFonts w:ascii="Times New Roman" w:hAnsi="Times New Roman"/>
          <w:sz w:val="24"/>
          <w:szCs w:val="24"/>
        </w:rPr>
        <w:t>-</w:t>
      </w:r>
      <w:r w:rsidRPr="00220F01">
        <w:rPr>
          <w:rFonts w:ascii="Times New Roman" w:hAnsi="Times New Roman"/>
          <w:sz w:val="24"/>
          <w:szCs w:val="24"/>
        </w:rPr>
        <w:t xml:space="preserve">conferenced with someone? Read news from an online source? Chances are, you did all of those things today, perhaps even minutes or seconds ago!    </w:t>
      </w:r>
    </w:p>
    <w:p w14:paraId="04E8CBE2" w14:textId="77777777" w:rsidR="00A30313" w:rsidRPr="00220F01" w:rsidRDefault="00A30313" w:rsidP="00A30313">
      <w:pPr>
        <w:pStyle w:val="NoSpacing"/>
        <w:rPr>
          <w:rFonts w:ascii="Times New Roman" w:hAnsi="Times New Roman"/>
          <w:sz w:val="24"/>
          <w:szCs w:val="24"/>
        </w:rPr>
      </w:pPr>
    </w:p>
    <w:p w14:paraId="71E24F9A" w14:textId="01769618" w:rsidR="00A30313" w:rsidRPr="00220F01" w:rsidRDefault="4F676C78" w:rsidP="00A30313">
      <w:pPr>
        <w:pStyle w:val="NoSpacing"/>
        <w:rPr>
          <w:rFonts w:ascii="Times New Roman" w:hAnsi="Times New Roman"/>
          <w:sz w:val="24"/>
          <w:szCs w:val="24"/>
        </w:rPr>
      </w:pPr>
      <w:r w:rsidRPr="00220F01">
        <w:rPr>
          <w:rFonts w:ascii="Times New Roman" w:hAnsi="Times New Roman"/>
          <w:sz w:val="24"/>
          <w:szCs w:val="24"/>
        </w:rPr>
        <w:t xml:space="preserve">Now that the </w:t>
      </w:r>
      <w:r w:rsidR="00574D97" w:rsidRPr="00220F01">
        <w:rPr>
          <w:rFonts w:ascii="Times New Roman" w:hAnsi="Times New Roman"/>
          <w:sz w:val="24"/>
          <w:szCs w:val="24"/>
        </w:rPr>
        <w:t>i</w:t>
      </w:r>
      <w:r w:rsidRPr="00220F01">
        <w:rPr>
          <w:rFonts w:ascii="Times New Roman" w:hAnsi="Times New Roman"/>
          <w:sz w:val="24"/>
          <w:szCs w:val="24"/>
        </w:rPr>
        <w:t xml:space="preserve">nternet has become accessible to more people, and social media sites like </w:t>
      </w:r>
      <w:r w:rsidR="00BA69AF" w:rsidRPr="00220F01">
        <w:rPr>
          <w:rFonts w:ascii="Times New Roman" w:hAnsi="Times New Roman"/>
          <w:sz w:val="24"/>
          <w:szCs w:val="24"/>
        </w:rPr>
        <w:t>Twitter</w:t>
      </w:r>
      <w:r w:rsidRPr="00220F01">
        <w:rPr>
          <w:rFonts w:ascii="Times New Roman" w:hAnsi="Times New Roman"/>
          <w:sz w:val="24"/>
          <w:szCs w:val="24"/>
        </w:rPr>
        <w:t xml:space="preserve"> and </w:t>
      </w:r>
      <w:r w:rsidR="00BA69AF" w:rsidRPr="00220F01">
        <w:rPr>
          <w:rFonts w:ascii="Times New Roman" w:hAnsi="Times New Roman"/>
          <w:sz w:val="24"/>
          <w:szCs w:val="24"/>
        </w:rPr>
        <w:t>Snapchat</w:t>
      </w:r>
      <w:r w:rsidRPr="00220F01">
        <w:rPr>
          <w:rFonts w:ascii="Times New Roman" w:hAnsi="Times New Roman"/>
          <w:sz w:val="24"/>
          <w:szCs w:val="24"/>
        </w:rPr>
        <w:t xml:space="preserve"> are widely used, the sharing of information has become easier than ever before. It can take only seconds to send an email message to someone across the world, or to find a how-to sheet or video that you need</w:t>
      </w:r>
      <w:r w:rsidR="00BA69AF" w:rsidRPr="00220F01">
        <w:rPr>
          <w:rFonts w:ascii="Times New Roman" w:hAnsi="Times New Roman"/>
          <w:sz w:val="24"/>
          <w:szCs w:val="24"/>
        </w:rPr>
        <w:t xml:space="preserve"> for a project</w:t>
      </w:r>
      <w:r w:rsidRPr="00220F01">
        <w:rPr>
          <w:rFonts w:ascii="Times New Roman" w:hAnsi="Times New Roman"/>
          <w:sz w:val="24"/>
          <w:szCs w:val="24"/>
        </w:rPr>
        <w:t>. We can make purchases online instead of going to a store</w:t>
      </w:r>
      <w:r w:rsidR="00B21B22" w:rsidRPr="00220F01">
        <w:rPr>
          <w:rFonts w:ascii="Times New Roman" w:hAnsi="Times New Roman"/>
          <w:sz w:val="24"/>
          <w:szCs w:val="24"/>
        </w:rPr>
        <w:t>,</w:t>
      </w:r>
      <w:r w:rsidRPr="00220F01">
        <w:rPr>
          <w:rFonts w:ascii="Times New Roman" w:hAnsi="Times New Roman"/>
          <w:sz w:val="24"/>
          <w:szCs w:val="24"/>
        </w:rPr>
        <w:t xml:space="preserve"> and our news can be sent directly to us through RSS feeds. People all over the world can organize and rally together for a cause</w:t>
      </w:r>
      <w:r w:rsidR="00296AF8" w:rsidRPr="00220F01">
        <w:rPr>
          <w:rFonts w:ascii="Times New Roman" w:hAnsi="Times New Roman"/>
          <w:sz w:val="24"/>
          <w:szCs w:val="24"/>
        </w:rPr>
        <w:t>,</w:t>
      </w:r>
      <w:r w:rsidRPr="00220F01">
        <w:rPr>
          <w:rFonts w:ascii="Times New Roman" w:hAnsi="Times New Roman"/>
          <w:sz w:val="24"/>
          <w:szCs w:val="24"/>
        </w:rPr>
        <w:t xml:space="preserve"> and we never have to get lost again with a GPS in hand! In many ways, life has become better and easier with the advent of this technology. However, in other ways, this new development has made life more difficult.  </w:t>
      </w:r>
    </w:p>
    <w:p w14:paraId="1214B11F" w14:textId="77777777" w:rsidR="00A30313" w:rsidRPr="00220F01" w:rsidRDefault="00A30313" w:rsidP="00A30313">
      <w:pPr>
        <w:pStyle w:val="NoSpacing"/>
        <w:rPr>
          <w:rFonts w:ascii="Times New Roman" w:hAnsi="Times New Roman"/>
          <w:sz w:val="24"/>
          <w:szCs w:val="24"/>
        </w:rPr>
      </w:pPr>
    </w:p>
    <w:p w14:paraId="3EDBB493" w14:textId="7FD11D55" w:rsidR="00A30313" w:rsidRPr="00220F01" w:rsidRDefault="02CB052E" w:rsidP="00A30313">
      <w:pPr>
        <w:pStyle w:val="NoSpacing"/>
        <w:rPr>
          <w:rFonts w:ascii="Times New Roman" w:hAnsi="Times New Roman"/>
          <w:sz w:val="24"/>
          <w:szCs w:val="24"/>
        </w:rPr>
      </w:pPr>
      <w:r w:rsidRPr="00220F01">
        <w:rPr>
          <w:rFonts w:ascii="Times New Roman" w:hAnsi="Times New Roman"/>
          <w:i/>
          <w:iCs/>
          <w:sz w:val="24"/>
          <w:szCs w:val="24"/>
        </w:rPr>
        <w:t>Information overloa</w:t>
      </w:r>
      <w:r w:rsidR="00F8046E" w:rsidRPr="00220F01">
        <w:rPr>
          <w:rFonts w:ascii="Times New Roman" w:hAnsi="Times New Roman"/>
          <w:i/>
          <w:iCs/>
          <w:sz w:val="24"/>
          <w:szCs w:val="24"/>
        </w:rPr>
        <w:t>d</w:t>
      </w:r>
      <w:r w:rsidRPr="00220F01">
        <w:rPr>
          <w:rFonts w:ascii="Times New Roman" w:hAnsi="Times New Roman"/>
          <w:sz w:val="24"/>
          <w:szCs w:val="24"/>
        </w:rPr>
        <w:t xml:space="preserve"> is a term that was coined by Bertram Gross, a professor of political science, back in 1964. Gross wrote, “</w:t>
      </w:r>
      <w:r w:rsidR="00BA69AF" w:rsidRPr="00220F01">
        <w:rPr>
          <w:rFonts w:ascii="Times New Roman" w:hAnsi="Times New Roman"/>
          <w:sz w:val="24"/>
          <w:szCs w:val="24"/>
        </w:rPr>
        <w:t>I</w:t>
      </w:r>
      <w:r w:rsidRPr="00220F01">
        <w:rPr>
          <w:rFonts w:ascii="Times New Roman" w:hAnsi="Times New Roman"/>
          <w:sz w:val="24"/>
          <w:szCs w:val="24"/>
        </w:rPr>
        <w:t xml:space="preserve">nformation overload occurs when the amount of input to a system exceeds its processing capacity." Today, between email messages, phone apps, texts, social media, and websites, we are victims of information overload more than at any point in history. On our Twitter </w:t>
      </w:r>
      <w:r w:rsidR="00BA69AF" w:rsidRPr="00220F01">
        <w:rPr>
          <w:rFonts w:ascii="Times New Roman" w:hAnsi="Times New Roman"/>
          <w:sz w:val="24"/>
          <w:szCs w:val="24"/>
        </w:rPr>
        <w:t xml:space="preserve">and Instagram </w:t>
      </w:r>
      <w:r w:rsidRPr="00220F01">
        <w:rPr>
          <w:rFonts w:ascii="Times New Roman" w:hAnsi="Times New Roman"/>
          <w:sz w:val="24"/>
          <w:szCs w:val="24"/>
        </w:rPr>
        <w:t xml:space="preserve">feeds, new stories and comments are shared with us literally every second. The information that is coming our way keeps increasing, but our capacity to </w:t>
      </w:r>
      <w:r w:rsidRPr="00220F01">
        <w:rPr>
          <w:rFonts w:ascii="Times New Roman" w:hAnsi="Times New Roman"/>
          <w:i/>
          <w:iCs/>
          <w:sz w:val="24"/>
          <w:szCs w:val="24"/>
        </w:rPr>
        <w:t xml:space="preserve">process </w:t>
      </w:r>
      <w:r w:rsidRPr="00220F01">
        <w:rPr>
          <w:rFonts w:ascii="Times New Roman" w:hAnsi="Times New Roman"/>
          <w:sz w:val="24"/>
          <w:szCs w:val="24"/>
        </w:rPr>
        <w:t xml:space="preserve">all of the information has not. As a result, Gross writes, </w:t>
      </w:r>
      <w:r w:rsidR="00767B11" w:rsidRPr="00220F01">
        <w:rPr>
          <w:rFonts w:ascii="Times New Roman" w:hAnsi="Times New Roman"/>
          <w:sz w:val="24"/>
          <w:szCs w:val="24"/>
        </w:rPr>
        <w:t>“i</w:t>
      </w:r>
      <w:r w:rsidRPr="00220F01">
        <w:rPr>
          <w:rFonts w:ascii="Times New Roman" w:hAnsi="Times New Roman"/>
          <w:sz w:val="24"/>
          <w:szCs w:val="24"/>
        </w:rPr>
        <w:t xml:space="preserve">t is likely that a reduction in decision quality will occur.” In other words, information overload either causes people to delay making decisions or to make the wrong decisions.  </w:t>
      </w:r>
    </w:p>
    <w:p w14:paraId="0DAB3BBB" w14:textId="77777777" w:rsidR="00A30313" w:rsidRPr="00220F01" w:rsidRDefault="00A30313" w:rsidP="00A30313">
      <w:pPr>
        <w:pStyle w:val="NoSpacing"/>
        <w:rPr>
          <w:rFonts w:ascii="Times New Roman" w:hAnsi="Times New Roman"/>
          <w:sz w:val="24"/>
          <w:szCs w:val="24"/>
        </w:rPr>
      </w:pPr>
    </w:p>
    <w:p w14:paraId="7D1F1D9E" w14:textId="1E5B37B6" w:rsidR="00A30313" w:rsidRPr="00220F01" w:rsidRDefault="02CB052E" w:rsidP="00A30313">
      <w:pPr>
        <w:pStyle w:val="NoSpacing"/>
        <w:rPr>
          <w:rFonts w:ascii="Times New Roman" w:hAnsi="Times New Roman"/>
          <w:sz w:val="24"/>
          <w:szCs w:val="24"/>
        </w:rPr>
      </w:pPr>
      <w:r w:rsidRPr="00220F01">
        <w:rPr>
          <w:rFonts w:ascii="Times New Roman" w:hAnsi="Times New Roman"/>
          <w:sz w:val="24"/>
          <w:szCs w:val="24"/>
        </w:rPr>
        <w:t xml:space="preserve">We see this play out in our world today. For example, how many people have you heard of who have lost money because they chose to divulge sensitive information to phishing emails, phone scams, and/or fake websites? Or how many stories have you heard of people </w:t>
      </w:r>
      <w:r w:rsidR="00BA69AF" w:rsidRPr="00220F01">
        <w:rPr>
          <w:rFonts w:ascii="Times New Roman" w:hAnsi="Times New Roman"/>
          <w:sz w:val="24"/>
          <w:szCs w:val="24"/>
        </w:rPr>
        <w:t>reacting</w:t>
      </w:r>
      <w:r w:rsidRPr="00220F01">
        <w:rPr>
          <w:rFonts w:ascii="Times New Roman" w:hAnsi="Times New Roman"/>
          <w:sz w:val="24"/>
          <w:szCs w:val="24"/>
        </w:rPr>
        <w:t xml:space="preserve"> negatively to something they heard, only to realize later that the information was untrue? This occurs often in schools, where rumors spread like wildfire, but it also occurs in communities. </w:t>
      </w:r>
      <w:r w:rsidR="00BA69AF" w:rsidRPr="00220F01">
        <w:rPr>
          <w:rFonts w:ascii="Times New Roman" w:hAnsi="Times New Roman"/>
          <w:sz w:val="24"/>
          <w:szCs w:val="24"/>
        </w:rPr>
        <w:t>For example, i</w:t>
      </w:r>
      <w:r w:rsidRPr="00220F01">
        <w:rPr>
          <w:rFonts w:ascii="Times New Roman" w:hAnsi="Times New Roman"/>
          <w:sz w:val="24"/>
          <w:szCs w:val="24"/>
        </w:rPr>
        <w:t>n December 2016, a man decided to fire a rifle in a Washington, D.C.</w:t>
      </w:r>
      <w:r w:rsidR="00F43E9D" w:rsidRPr="00220F01">
        <w:rPr>
          <w:rFonts w:ascii="Times New Roman" w:hAnsi="Times New Roman"/>
          <w:sz w:val="24"/>
          <w:szCs w:val="24"/>
        </w:rPr>
        <w:t>,</w:t>
      </w:r>
      <w:r w:rsidRPr="00220F01">
        <w:rPr>
          <w:rFonts w:ascii="Times New Roman" w:hAnsi="Times New Roman"/>
          <w:sz w:val="24"/>
          <w:szCs w:val="24"/>
        </w:rPr>
        <w:t xml:space="preserve"> pizza shop when he saw a fictitious article written online that the business had child slaves</w:t>
      </w:r>
      <w:r w:rsidR="00F43E9D" w:rsidRPr="00220F01">
        <w:rPr>
          <w:rFonts w:ascii="Times New Roman" w:hAnsi="Times New Roman"/>
          <w:sz w:val="24"/>
          <w:szCs w:val="24"/>
        </w:rPr>
        <w:t>.</w:t>
      </w:r>
      <w:r w:rsidRPr="00220F01">
        <w:rPr>
          <w:rFonts w:ascii="Times New Roman" w:hAnsi="Times New Roman"/>
          <w:sz w:val="24"/>
          <w:szCs w:val="24"/>
        </w:rPr>
        <w:t xml:space="preserve"> </w:t>
      </w:r>
      <w:r w:rsidR="00BA69AF" w:rsidRPr="00220F01">
        <w:rPr>
          <w:rFonts w:ascii="Times New Roman" w:hAnsi="Times New Roman"/>
          <w:sz w:val="24"/>
          <w:szCs w:val="24"/>
        </w:rPr>
        <w:t>I</w:t>
      </w:r>
      <w:r w:rsidRPr="00220F01">
        <w:rPr>
          <w:rFonts w:ascii="Times New Roman" w:hAnsi="Times New Roman"/>
          <w:sz w:val="24"/>
          <w:szCs w:val="24"/>
        </w:rPr>
        <w:t>t is clear to see that information overload is not only harmful to our personal well</w:t>
      </w:r>
      <w:r w:rsidR="00BA69AF" w:rsidRPr="00220F01">
        <w:rPr>
          <w:rFonts w:ascii="Times New Roman" w:hAnsi="Times New Roman"/>
          <w:sz w:val="24"/>
          <w:szCs w:val="24"/>
        </w:rPr>
        <w:t>-</w:t>
      </w:r>
      <w:r w:rsidRPr="00220F01">
        <w:rPr>
          <w:rFonts w:ascii="Times New Roman" w:hAnsi="Times New Roman"/>
          <w:sz w:val="24"/>
          <w:szCs w:val="24"/>
        </w:rPr>
        <w:t xml:space="preserve">being, but it is </w:t>
      </w:r>
      <w:r w:rsidR="006C3442" w:rsidRPr="00220F01">
        <w:rPr>
          <w:rFonts w:ascii="Times New Roman" w:hAnsi="Times New Roman"/>
          <w:sz w:val="24"/>
          <w:szCs w:val="24"/>
        </w:rPr>
        <w:t xml:space="preserve">also </w:t>
      </w:r>
      <w:r w:rsidRPr="00220F01">
        <w:rPr>
          <w:rFonts w:ascii="Times New Roman" w:hAnsi="Times New Roman"/>
          <w:sz w:val="24"/>
          <w:szCs w:val="24"/>
        </w:rPr>
        <w:t>dan</w:t>
      </w:r>
      <w:r w:rsidR="006C3442" w:rsidRPr="00220F01">
        <w:rPr>
          <w:rFonts w:ascii="Times New Roman" w:hAnsi="Times New Roman"/>
          <w:sz w:val="24"/>
          <w:szCs w:val="24"/>
        </w:rPr>
        <w:t>gerous to society as a whole.</w:t>
      </w:r>
      <w:r w:rsidRPr="00220F01">
        <w:rPr>
          <w:rFonts w:ascii="Times New Roman" w:hAnsi="Times New Roman"/>
          <w:sz w:val="24"/>
          <w:szCs w:val="24"/>
        </w:rPr>
        <w:t xml:space="preserve"> </w:t>
      </w:r>
    </w:p>
    <w:p w14:paraId="2DC02871" w14:textId="77777777" w:rsidR="00A30313" w:rsidRPr="00220F01" w:rsidRDefault="00A30313" w:rsidP="00A30313">
      <w:pPr>
        <w:pStyle w:val="NoSpacing"/>
        <w:rPr>
          <w:rFonts w:ascii="Times New Roman" w:hAnsi="Times New Roman"/>
          <w:sz w:val="24"/>
          <w:szCs w:val="24"/>
        </w:rPr>
      </w:pPr>
    </w:p>
    <w:p w14:paraId="3FDC3C36" w14:textId="531C11C2" w:rsidR="00621225" w:rsidRPr="00220F01" w:rsidRDefault="4F676C78" w:rsidP="00A30313">
      <w:pPr>
        <w:pStyle w:val="NoSpacing"/>
        <w:rPr>
          <w:rFonts w:ascii="Times New Roman" w:hAnsi="Times New Roman"/>
          <w:sz w:val="24"/>
          <w:szCs w:val="24"/>
        </w:rPr>
        <w:sectPr w:rsidR="00621225" w:rsidRPr="00220F01" w:rsidSect="00AC32E0">
          <w:footerReference w:type="default" r:id="rId8"/>
          <w:pgSz w:w="12240" w:h="15840"/>
          <w:pgMar w:top="720" w:right="720" w:bottom="720" w:left="720" w:header="720" w:footer="720" w:gutter="0"/>
          <w:cols w:space="720"/>
          <w:docGrid w:linePitch="360"/>
        </w:sectPr>
      </w:pPr>
      <w:r w:rsidRPr="00220F01">
        <w:rPr>
          <w:rFonts w:ascii="Times New Roman" w:hAnsi="Times New Roman"/>
          <w:sz w:val="24"/>
          <w:szCs w:val="24"/>
        </w:rPr>
        <w:t>In order to navigate this new age</w:t>
      </w:r>
      <w:r w:rsidR="006C3442" w:rsidRPr="00220F01">
        <w:rPr>
          <w:rFonts w:ascii="Times New Roman" w:hAnsi="Times New Roman"/>
          <w:sz w:val="24"/>
          <w:szCs w:val="24"/>
        </w:rPr>
        <w:t xml:space="preserve"> of information</w:t>
      </w:r>
      <w:r w:rsidRPr="00220F01">
        <w:rPr>
          <w:rFonts w:ascii="Times New Roman" w:hAnsi="Times New Roman"/>
          <w:sz w:val="24"/>
          <w:szCs w:val="24"/>
        </w:rPr>
        <w:t xml:space="preserve">, we need to </w:t>
      </w:r>
      <w:r w:rsidR="00BA69AF" w:rsidRPr="00220F01">
        <w:rPr>
          <w:rFonts w:ascii="Times New Roman" w:hAnsi="Times New Roman"/>
          <w:sz w:val="24"/>
          <w:szCs w:val="24"/>
        </w:rPr>
        <w:t>become</w:t>
      </w:r>
      <w:r w:rsidRPr="00220F01">
        <w:rPr>
          <w:rFonts w:ascii="Times New Roman" w:hAnsi="Times New Roman"/>
          <w:sz w:val="24"/>
          <w:szCs w:val="24"/>
        </w:rPr>
        <w:t xml:space="preserve"> "media literate" and </w:t>
      </w:r>
      <w:r w:rsidR="00BA69AF" w:rsidRPr="00220F01">
        <w:rPr>
          <w:rFonts w:ascii="Times New Roman" w:hAnsi="Times New Roman"/>
          <w:sz w:val="24"/>
          <w:szCs w:val="24"/>
        </w:rPr>
        <w:t>gain a better understanding of our sources of information</w:t>
      </w:r>
      <w:r w:rsidRPr="00220F01">
        <w:rPr>
          <w:rFonts w:ascii="Times New Roman" w:hAnsi="Times New Roman"/>
          <w:sz w:val="24"/>
          <w:szCs w:val="24"/>
        </w:rPr>
        <w:t xml:space="preserve">. Only then can we make wise decisions about how to act and what information to share with others. Conduct an analysis of </w:t>
      </w:r>
      <w:r w:rsidR="00BA69AF" w:rsidRPr="00220F01">
        <w:rPr>
          <w:rFonts w:ascii="Times New Roman" w:hAnsi="Times New Roman"/>
          <w:sz w:val="24"/>
          <w:szCs w:val="24"/>
        </w:rPr>
        <w:t xml:space="preserve">the </w:t>
      </w:r>
      <w:r w:rsidRPr="00220F01">
        <w:rPr>
          <w:rFonts w:ascii="Times New Roman" w:hAnsi="Times New Roman"/>
          <w:sz w:val="24"/>
          <w:szCs w:val="24"/>
        </w:rPr>
        <w:t>news sources</w:t>
      </w:r>
      <w:r w:rsidR="00BA69AF" w:rsidRPr="00220F01">
        <w:rPr>
          <w:rFonts w:ascii="Times New Roman" w:hAnsi="Times New Roman"/>
          <w:sz w:val="24"/>
          <w:szCs w:val="24"/>
        </w:rPr>
        <w:t xml:space="preserve"> you use. R</w:t>
      </w:r>
      <w:r w:rsidRPr="00220F01">
        <w:rPr>
          <w:rFonts w:ascii="Times New Roman" w:hAnsi="Times New Roman"/>
          <w:sz w:val="24"/>
          <w:szCs w:val="24"/>
        </w:rPr>
        <w:t>esearch and discover strategies for reading and thinking critically about informational text. Then, in the medium of your choice (e.g.</w:t>
      </w:r>
      <w:r w:rsidR="003506DD" w:rsidRPr="00220F01">
        <w:rPr>
          <w:rFonts w:ascii="Times New Roman" w:hAnsi="Times New Roman"/>
          <w:sz w:val="24"/>
          <w:szCs w:val="24"/>
        </w:rPr>
        <w:t>,</w:t>
      </w:r>
      <w:r w:rsidRPr="00220F01">
        <w:rPr>
          <w:rFonts w:ascii="Times New Roman" w:hAnsi="Times New Roman"/>
          <w:sz w:val="24"/>
          <w:szCs w:val="24"/>
        </w:rPr>
        <w:t xml:space="preserve"> a website, video, pamphlet, speech, etc.), inform the wider public about how they</w:t>
      </w:r>
      <w:r w:rsidR="00241F54" w:rsidRPr="00220F01">
        <w:rPr>
          <w:rFonts w:ascii="Times New Roman" w:hAnsi="Times New Roman"/>
          <w:sz w:val="24"/>
          <w:szCs w:val="24"/>
        </w:rPr>
        <w:t xml:space="preserve"> </w:t>
      </w:r>
      <w:r w:rsidR="00981FA6" w:rsidRPr="00220F01">
        <w:rPr>
          <w:rFonts w:ascii="Times New Roman" w:hAnsi="Times New Roman"/>
          <w:sz w:val="24"/>
          <w:szCs w:val="24"/>
        </w:rPr>
        <w:t xml:space="preserve">can </w:t>
      </w:r>
      <w:r w:rsidR="00241F54" w:rsidRPr="00220F01">
        <w:rPr>
          <w:rFonts w:ascii="Times New Roman" w:hAnsi="Times New Roman"/>
          <w:sz w:val="24"/>
          <w:szCs w:val="24"/>
        </w:rPr>
        <w:t xml:space="preserve">also </w:t>
      </w:r>
      <w:r w:rsidRPr="00220F01">
        <w:rPr>
          <w:rFonts w:ascii="Times New Roman" w:hAnsi="Times New Roman"/>
          <w:sz w:val="24"/>
          <w:szCs w:val="24"/>
        </w:rPr>
        <w:t>be</w:t>
      </w:r>
      <w:r w:rsidR="00981FA6" w:rsidRPr="00220F01">
        <w:rPr>
          <w:rFonts w:ascii="Times New Roman" w:hAnsi="Times New Roman"/>
          <w:sz w:val="24"/>
          <w:szCs w:val="24"/>
        </w:rPr>
        <w:t>come</w:t>
      </w:r>
      <w:r w:rsidRPr="00220F01">
        <w:rPr>
          <w:rFonts w:ascii="Times New Roman" w:hAnsi="Times New Roman"/>
          <w:sz w:val="24"/>
          <w:szCs w:val="24"/>
        </w:rPr>
        <w:t xml:space="preserve"> critical consumers of information</w:t>
      </w:r>
      <w:r w:rsidR="003C19D7" w:rsidRPr="00220F01">
        <w:rPr>
          <w:rFonts w:ascii="Times New Roman" w:hAnsi="Times New Roman"/>
          <w:sz w:val="24"/>
          <w:szCs w:val="24"/>
        </w:rPr>
        <w:t>.</w:t>
      </w:r>
    </w:p>
    <w:p w14:paraId="7EFEB031" w14:textId="77777777" w:rsidR="00236E00" w:rsidRPr="00200E8B" w:rsidRDefault="00BA69AF" w:rsidP="4F676C78">
      <w:pPr>
        <w:rPr>
          <w:rFonts w:ascii="Times New Roman" w:eastAsia="Times New Roman" w:hAnsi="Times New Roman"/>
          <w:b/>
          <w:bCs/>
          <w:noProof/>
          <w:sz w:val="28"/>
          <w:szCs w:val="28"/>
        </w:rPr>
      </w:pPr>
      <w:r w:rsidRPr="00DD5E8D">
        <w:rPr>
          <w:noProof/>
          <w:sz w:val="21"/>
        </w:rPr>
        <w:lastRenderedPageBreak/>
        <mc:AlternateContent>
          <mc:Choice Requires="wps">
            <w:drawing>
              <wp:anchor distT="45720" distB="45720" distL="114300" distR="114300" simplePos="0" relativeHeight="251657728" behindDoc="0" locked="0" layoutInCell="1" allowOverlap="1" wp14:anchorId="3F6548D2" wp14:editId="2BA770EA">
                <wp:simplePos x="0" y="0"/>
                <wp:positionH relativeFrom="column">
                  <wp:posOffset>7639050</wp:posOffset>
                </wp:positionH>
                <wp:positionV relativeFrom="page">
                  <wp:posOffset>274320</wp:posOffset>
                </wp:positionV>
                <wp:extent cx="1156335" cy="2794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4483180C" w14:textId="77777777" w:rsidR="00620599" w:rsidRPr="00AB7D51" w:rsidRDefault="00620599" w:rsidP="008E2E95">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6548D2" id="Text Box 3" o:spid="_x0000_s1027" type="#_x0000_t202" style="position:absolute;margin-left:601.5pt;margin-top:21.6pt;width:91.05pt;height:2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2+W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">
                <v:stroke dashstyle="1 1"/>
                <v:path arrowok="t"/>
                <v:textbox>
                  <w:txbxContent>
                    <w:p w14:paraId="4483180C" w14:textId="77777777" w:rsidR="00620599" w:rsidRPr="00AB7D51" w:rsidRDefault="00620599" w:rsidP="008E2E95">
                      <w:pPr>
                        <w:jc w:val="center"/>
                        <w:rPr>
                          <w:sz w:val="20"/>
                          <w:szCs w:val="20"/>
                        </w:rPr>
                      </w:pPr>
                      <w:r>
                        <w:rPr>
                          <w:sz w:val="20"/>
                          <w:szCs w:val="20"/>
                        </w:rPr>
                        <w:t>Student</w:t>
                      </w:r>
                      <w:r w:rsidRPr="00AB7D51">
                        <w:rPr>
                          <w:sz w:val="20"/>
                          <w:szCs w:val="20"/>
                        </w:rPr>
                        <w:t xml:space="preserve"> Material</w:t>
                      </w:r>
                    </w:p>
                  </w:txbxContent>
                </v:textbox>
                <w10:wrap type="square" anchory="page"/>
              </v:shape>
            </w:pict>
          </mc:Fallback>
        </mc:AlternateContent>
      </w:r>
      <w:r w:rsidR="00AC32E0" w:rsidRPr="00AC32E0">
        <w:rPr>
          <w:rFonts w:ascii="Times New Roman" w:hAnsi="Times New Roman"/>
          <w:b/>
          <w:noProof/>
          <w:sz w:val="24"/>
        </w:rPr>
        <w:t xml:space="preserve"> </w:t>
      </w:r>
      <w:r w:rsidR="00AC32E0" w:rsidRPr="00200E8B">
        <w:rPr>
          <w:rFonts w:ascii="Times New Roman" w:hAnsi="Times New Roman"/>
          <w:b/>
          <w:noProof/>
          <w:sz w:val="28"/>
          <w:szCs w:val="28"/>
        </w:rPr>
        <w:t>A New Kind of Literacy for a 21st Century World</w:t>
      </w:r>
      <w:r w:rsidR="00AC32E0" w:rsidRPr="00200E8B">
        <w:rPr>
          <w:rFonts w:ascii="Times New Roman" w:eastAsia="Times New Roman" w:hAnsi="Times New Roman"/>
          <w:i/>
          <w:iCs/>
          <w:sz w:val="28"/>
          <w:szCs w:val="28"/>
        </w:rPr>
        <w:t xml:space="preserve"> </w:t>
      </w:r>
      <w:r w:rsidR="00236E00" w:rsidRPr="00200E8B">
        <w:rPr>
          <w:rFonts w:ascii="Times New Roman" w:eastAsia="Times New Roman" w:hAnsi="Times New Roman"/>
          <w:i/>
          <w:iCs/>
          <w:sz w:val="28"/>
          <w:szCs w:val="28"/>
        </w:rPr>
        <w:t>Rubric</w:t>
      </w:r>
      <w:r w:rsidR="008E2E95" w:rsidRPr="00200E8B">
        <w:rPr>
          <w:rFonts w:ascii="Times New Roman" w:eastAsia="Times New Roman" w:hAnsi="Times New Roman"/>
          <w:b/>
          <w:bCs/>
          <w:noProof/>
          <w:sz w:val="28"/>
          <w:szCs w:val="28"/>
        </w:rPr>
        <w:t xml:space="preserve"> </w:t>
      </w:r>
    </w:p>
    <w:tbl>
      <w:tblPr>
        <w:tblW w:w="14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2957"/>
        <w:gridCol w:w="4115"/>
        <w:gridCol w:w="4204"/>
        <w:gridCol w:w="1901"/>
      </w:tblGrid>
      <w:tr w:rsidR="00241F54" w:rsidRPr="00DD5E8D" w14:paraId="27260D00" w14:textId="77777777" w:rsidTr="009037DE">
        <w:trPr>
          <w:cantSplit/>
          <w:trHeight w:val="195"/>
        </w:trPr>
        <w:tc>
          <w:tcPr>
            <w:tcW w:w="1368" w:type="dxa"/>
            <w:tcBorders>
              <w:top w:val="single" w:sz="12" w:space="0" w:color="auto"/>
              <w:left w:val="single" w:sz="4" w:space="0" w:color="auto"/>
            </w:tcBorders>
          </w:tcPr>
          <w:p w14:paraId="0BBA3A12" w14:textId="77777777" w:rsidR="00241F54" w:rsidRPr="00DD5E8D" w:rsidRDefault="00241F54" w:rsidP="00894443">
            <w:pPr>
              <w:spacing w:after="0" w:line="240" w:lineRule="auto"/>
              <w:rPr>
                <w:rFonts w:ascii="Times New Roman" w:eastAsia="Times New Roman" w:hAnsi="Times New Roman"/>
                <w:i/>
              </w:rPr>
            </w:pPr>
          </w:p>
        </w:tc>
        <w:tc>
          <w:tcPr>
            <w:tcW w:w="2970" w:type="dxa"/>
            <w:tcBorders>
              <w:top w:val="single" w:sz="12" w:space="0" w:color="auto"/>
              <w:left w:val="single" w:sz="4" w:space="0" w:color="auto"/>
            </w:tcBorders>
          </w:tcPr>
          <w:p w14:paraId="0252782B" w14:textId="77777777" w:rsidR="00241F54" w:rsidRPr="00D62262" w:rsidRDefault="00241F54" w:rsidP="00894443">
            <w:pPr>
              <w:spacing w:after="0" w:line="240" w:lineRule="auto"/>
              <w:rPr>
                <w:rFonts w:ascii="Times New Roman" w:eastAsia="Times New Roman" w:hAnsi="Times New Roman"/>
              </w:rPr>
            </w:pPr>
            <w:r w:rsidRPr="00D62262">
              <w:rPr>
                <w:rFonts w:ascii="Times New Roman" w:eastAsia="Times New Roman" w:hAnsi="Times New Roman"/>
              </w:rPr>
              <w:t>Novice</w:t>
            </w:r>
          </w:p>
        </w:tc>
        <w:tc>
          <w:tcPr>
            <w:tcW w:w="4140" w:type="dxa"/>
            <w:tcBorders>
              <w:top w:val="single" w:sz="12" w:space="0" w:color="auto"/>
            </w:tcBorders>
          </w:tcPr>
          <w:p w14:paraId="30D8C2DE" w14:textId="77777777" w:rsidR="00241F54" w:rsidRPr="00D62262" w:rsidRDefault="00241F54" w:rsidP="00241F54">
            <w:pPr>
              <w:spacing w:after="0" w:line="240" w:lineRule="auto"/>
              <w:rPr>
                <w:rFonts w:ascii="Times New Roman" w:eastAsia="Times New Roman" w:hAnsi="Times New Roman"/>
              </w:rPr>
            </w:pPr>
            <w:r w:rsidRPr="00D62262">
              <w:rPr>
                <w:rFonts w:ascii="Times New Roman" w:eastAsia="Times New Roman" w:hAnsi="Times New Roman"/>
              </w:rPr>
              <w:t>Apprentice</w:t>
            </w:r>
          </w:p>
        </w:tc>
        <w:tc>
          <w:tcPr>
            <w:tcW w:w="4230" w:type="dxa"/>
            <w:tcBorders>
              <w:top w:val="single" w:sz="12" w:space="0" w:color="auto"/>
            </w:tcBorders>
            <w:shd w:val="clear" w:color="auto" w:fill="D9D9D9" w:themeFill="background1" w:themeFillShade="D9"/>
          </w:tcPr>
          <w:p w14:paraId="06B88FCD" w14:textId="77777777" w:rsidR="00241F54" w:rsidRPr="00D62262" w:rsidRDefault="00241F54" w:rsidP="00241F54">
            <w:pPr>
              <w:spacing w:after="0" w:line="240" w:lineRule="auto"/>
              <w:rPr>
                <w:rFonts w:ascii="Times New Roman" w:eastAsia="Times New Roman" w:hAnsi="Times New Roman"/>
                <w:i/>
              </w:rPr>
            </w:pPr>
            <w:r w:rsidRPr="00D62262">
              <w:rPr>
                <w:rFonts w:ascii="Times New Roman" w:eastAsia="Times New Roman" w:hAnsi="Times New Roman"/>
                <w:i/>
              </w:rPr>
              <w:t>Practitioner</w:t>
            </w:r>
          </w:p>
        </w:tc>
        <w:tc>
          <w:tcPr>
            <w:tcW w:w="1908" w:type="dxa"/>
            <w:tcBorders>
              <w:top w:val="single" w:sz="12" w:space="0" w:color="auto"/>
            </w:tcBorders>
          </w:tcPr>
          <w:p w14:paraId="71716B16" w14:textId="77777777" w:rsidR="00241F54" w:rsidRPr="00D62262" w:rsidRDefault="00241F54" w:rsidP="00241F54">
            <w:pPr>
              <w:spacing w:after="0"/>
              <w:rPr>
                <w:rFonts w:ascii="Times New Roman" w:eastAsia="Times New Roman" w:hAnsi="Times New Roman"/>
              </w:rPr>
            </w:pPr>
            <w:r w:rsidRPr="00D62262">
              <w:rPr>
                <w:rFonts w:ascii="Times New Roman" w:eastAsia="Times New Roman" w:hAnsi="Times New Roman"/>
              </w:rPr>
              <w:t>Expert</w:t>
            </w:r>
          </w:p>
        </w:tc>
      </w:tr>
      <w:tr w:rsidR="00241F54" w:rsidRPr="00DD5E8D" w14:paraId="3B52EC1E" w14:textId="77777777" w:rsidTr="009037DE">
        <w:trPr>
          <w:cantSplit/>
          <w:trHeight w:val="2229"/>
        </w:trPr>
        <w:tc>
          <w:tcPr>
            <w:tcW w:w="1368" w:type="dxa"/>
            <w:tcBorders>
              <w:top w:val="single" w:sz="12" w:space="0" w:color="auto"/>
              <w:left w:val="single" w:sz="4" w:space="0" w:color="auto"/>
            </w:tcBorders>
          </w:tcPr>
          <w:p w14:paraId="79CD82F3" w14:textId="77777777" w:rsidR="00DD5E8D" w:rsidRPr="00A2493C" w:rsidRDefault="00DD5E8D" w:rsidP="00894443">
            <w:pPr>
              <w:spacing w:after="0" w:line="240" w:lineRule="auto"/>
              <w:rPr>
                <w:rFonts w:ascii="Times New Roman" w:eastAsia="Times New Roman" w:hAnsi="Times New Roman"/>
                <w:b/>
              </w:rPr>
            </w:pPr>
            <w:r w:rsidRPr="00A2493C">
              <w:rPr>
                <w:rFonts w:ascii="Times New Roman" w:eastAsia="Times New Roman" w:hAnsi="Times New Roman"/>
                <w:b/>
              </w:rPr>
              <w:t>Research Journal:</w:t>
            </w:r>
          </w:p>
          <w:p w14:paraId="5C25AF31" w14:textId="77777777" w:rsidR="00241F54" w:rsidRPr="00DD5E8D" w:rsidRDefault="00241F54" w:rsidP="00894443">
            <w:pPr>
              <w:spacing w:after="0" w:line="240" w:lineRule="auto"/>
              <w:rPr>
                <w:rFonts w:ascii="Times New Roman" w:eastAsia="Times New Roman" w:hAnsi="Times New Roman"/>
              </w:rPr>
            </w:pPr>
            <w:r w:rsidRPr="00A2493C">
              <w:rPr>
                <w:rFonts w:ascii="Times New Roman" w:eastAsia="Times New Roman" w:hAnsi="Times New Roman"/>
                <w:b/>
              </w:rPr>
              <w:t xml:space="preserve">Media </w:t>
            </w:r>
            <w:r w:rsidR="00DD5E8D" w:rsidRPr="00A2493C">
              <w:rPr>
                <w:rFonts w:ascii="Times New Roman" w:eastAsia="Times New Roman" w:hAnsi="Times New Roman"/>
                <w:b/>
              </w:rPr>
              <w:t>Audit</w:t>
            </w:r>
            <w:r w:rsidR="002B7660" w:rsidRPr="00A2493C">
              <w:rPr>
                <w:rFonts w:ascii="Times New Roman" w:eastAsia="Times New Roman" w:hAnsi="Times New Roman"/>
                <w:b/>
              </w:rPr>
              <w:t xml:space="preserve"> Selection</w:t>
            </w:r>
          </w:p>
        </w:tc>
        <w:tc>
          <w:tcPr>
            <w:tcW w:w="2970" w:type="dxa"/>
            <w:tcBorders>
              <w:top w:val="single" w:sz="12" w:space="0" w:color="auto"/>
              <w:left w:val="single" w:sz="4" w:space="0" w:color="auto"/>
            </w:tcBorders>
          </w:tcPr>
          <w:p w14:paraId="2CBEE203" w14:textId="77777777" w:rsidR="00241F54" w:rsidRDefault="00241F54" w:rsidP="00A073D5">
            <w:pPr>
              <w:numPr>
                <w:ilvl w:val="0"/>
                <w:numId w:val="8"/>
              </w:numPr>
              <w:spacing w:after="0" w:line="240" w:lineRule="auto"/>
              <w:ind w:left="348"/>
              <w:rPr>
                <w:rFonts w:ascii="Times New Roman" w:eastAsia="Times New Roman" w:hAnsi="Times New Roman"/>
              </w:rPr>
            </w:pPr>
            <w:r w:rsidRPr="00DD5E8D">
              <w:rPr>
                <w:rFonts w:ascii="Times New Roman" w:eastAsia="Times New Roman" w:hAnsi="Times New Roman"/>
              </w:rPr>
              <w:t xml:space="preserve">identifies </w:t>
            </w:r>
            <w:r w:rsidR="00DD5E8D">
              <w:rPr>
                <w:rFonts w:ascii="Times New Roman" w:eastAsia="Times New Roman" w:hAnsi="Times New Roman"/>
              </w:rPr>
              <w:t>one social media platform and two websites</w:t>
            </w:r>
            <w:r w:rsidRPr="00DD5E8D">
              <w:rPr>
                <w:rFonts w:ascii="Times New Roman" w:eastAsia="Times New Roman" w:hAnsi="Times New Roman"/>
              </w:rPr>
              <w:t xml:space="preserve"> </w:t>
            </w:r>
            <w:r w:rsidR="00DD5E8D">
              <w:rPr>
                <w:rFonts w:ascii="Times New Roman" w:eastAsia="Times New Roman" w:hAnsi="Times New Roman"/>
              </w:rPr>
              <w:t>for analysis</w:t>
            </w:r>
          </w:p>
          <w:p w14:paraId="31F1668E" w14:textId="77777777" w:rsidR="00DD5E8D" w:rsidRDefault="00DD5E8D" w:rsidP="00A073D5">
            <w:pPr>
              <w:numPr>
                <w:ilvl w:val="0"/>
                <w:numId w:val="8"/>
              </w:numPr>
              <w:spacing w:after="0" w:line="240" w:lineRule="auto"/>
              <w:ind w:left="348"/>
              <w:rPr>
                <w:rFonts w:ascii="Times New Roman" w:eastAsia="Times New Roman" w:hAnsi="Times New Roman"/>
              </w:rPr>
            </w:pPr>
            <w:r>
              <w:rPr>
                <w:rFonts w:ascii="Times New Roman" w:eastAsia="Times New Roman" w:hAnsi="Times New Roman"/>
              </w:rPr>
              <w:t>lists format</w:t>
            </w:r>
            <w:r w:rsidR="002B7660">
              <w:rPr>
                <w:rFonts w:ascii="Times New Roman" w:eastAsia="Times New Roman" w:hAnsi="Times New Roman"/>
              </w:rPr>
              <w:t>s available</w:t>
            </w:r>
            <w:r>
              <w:rPr>
                <w:rFonts w:ascii="Times New Roman" w:eastAsia="Times New Roman" w:hAnsi="Times New Roman"/>
              </w:rPr>
              <w:t xml:space="preserve"> for each source </w:t>
            </w:r>
            <w:r w:rsidR="00A2493C">
              <w:rPr>
                <w:rFonts w:ascii="Times New Roman" w:eastAsia="Times New Roman" w:hAnsi="Times New Roman"/>
              </w:rPr>
              <w:t>(e.g</w:t>
            </w:r>
            <w:r>
              <w:rPr>
                <w:rFonts w:ascii="Times New Roman" w:eastAsia="Times New Roman" w:hAnsi="Times New Roman"/>
              </w:rPr>
              <w:t>., video, blog, article, etc.)</w:t>
            </w:r>
          </w:p>
          <w:p w14:paraId="14F82AC8" w14:textId="77777777" w:rsidR="009037DE" w:rsidRDefault="002B7660" w:rsidP="00A073D5">
            <w:pPr>
              <w:numPr>
                <w:ilvl w:val="0"/>
                <w:numId w:val="8"/>
              </w:numPr>
              <w:spacing w:after="0" w:line="240" w:lineRule="auto"/>
              <w:ind w:left="348"/>
              <w:rPr>
                <w:rFonts w:ascii="Times New Roman" w:eastAsia="Times New Roman" w:hAnsi="Times New Roman"/>
              </w:rPr>
            </w:pPr>
            <w:r>
              <w:rPr>
                <w:rFonts w:ascii="Times New Roman" w:eastAsia="Times New Roman" w:hAnsi="Times New Roman"/>
              </w:rPr>
              <w:t xml:space="preserve">selects one story from each source </w:t>
            </w:r>
          </w:p>
          <w:p w14:paraId="0F8E024A" w14:textId="77777777" w:rsidR="009037DE" w:rsidRDefault="009037DE" w:rsidP="00A073D5">
            <w:pPr>
              <w:numPr>
                <w:ilvl w:val="1"/>
                <w:numId w:val="8"/>
              </w:numPr>
              <w:spacing w:after="0" w:line="240" w:lineRule="auto"/>
              <w:ind w:left="699"/>
              <w:rPr>
                <w:rFonts w:ascii="Times New Roman" w:eastAsia="Times New Roman" w:hAnsi="Times New Roman"/>
              </w:rPr>
            </w:pPr>
            <w:r w:rsidRPr="00D62262">
              <w:rPr>
                <w:rFonts w:ascii="Times New Roman" w:eastAsia="Times New Roman" w:hAnsi="Times New Roman"/>
              </w:rPr>
              <w:t>at least one story must be a</w:t>
            </w:r>
            <w:r>
              <w:rPr>
                <w:rFonts w:ascii="Times New Roman" w:eastAsia="Times New Roman" w:hAnsi="Times New Roman"/>
              </w:rPr>
              <w:t>n article</w:t>
            </w:r>
          </w:p>
          <w:p w14:paraId="55FA9D3C" w14:textId="77777777" w:rsidR="002B7660" w:rsidRPr="009037DE" w:rsidRDefault="009037DE" w:rsidP="00A073D5">
            <w:pPr>
              <w:numPr>
                <w:ilvl w:val="1"/>
                <w:numId w:val="8"/>
              </w:numPr>
              <w:spacing w:after="0" w:line="240" w:lineRule="auto"/>
              <w:ind w:left="699"/>
              <w:rPr>
                <w:rFonts w:ascii="Times New Roman" w:eastAsia="Times New Roman" w:hAnsi="Times New Roman"/>
              </w:rPr>
            </w:pPr>
            <w:r w:rsidRPr="009037DE">
              <w:rPr>
                <w:rFonts w:ascii="Times New Roman" w:eastAsia="Times New Roman" w:hAnsi="Times New Roman"/>
              </w:rPr>
              <w:t>two stories must report same issue/event</w:t>
            </w:r>
          </w:p>
        </w:tc>
        <w:tc>
          <w:tcPr>
            <w:tcW w:w="4140" w:type="dxa"/>
            <w:tcBorders>
              <w:top w:val="single" w:sz="12" w:space="0" w:color="auto"/>
            </w:tcBorders>
          </w:tcPr>
          <w:p w14:paraId="0A6EE429" w14:textId="77777777" w:rsidR="002B7660" w:rsidRDefault="002B7660" w:rsidP="00A073D5">
            <w:pPr>
              <w:numPr>
                <w:ilvl w:val="0"/>
                <w:numId w:val="8"/>
              </w:numPr>
              <w:spacing w:after="0" w:line="240" w:lineRule="auto"/>
              <w:ind w:left="348"/>
              <w:rPr>
                <w:rFonts w:ascii="Times New Roman" w:eastAsia="Times New Roman" w:hAnsi="Times New Roman"/>
              </w:rPr>
            </w:pPr>
            <w:r w:rsidRPr="00DD5E8D">
              <w:rPr>
                <w:rFonts w:ascii="Times New Roman" w:eastAsia="Times New Roman" w:hAnsi="Times New Roman"/>
              </w:rPr>
              <w:t xml:space="preserve">identifies </w:t>
            </w:r>
            <w:r>
              <w:rPr>
                <w:rFonts w:ascii="Times New Roman" w:eastAsia="Times New Roman" w:hAnsi="Times New Roman"/>
              </w:rPr>
              <w:t>two social media platforms and three websites</w:t>
            </w:r>
            <w:r w:rsidRPr="00DD5E8D">
              <w:rPr>
                <w:rFonts w:ascii="Times New Roman" w:eastAsia="Times New Roman" w:hAnsi="Times New Roman"/>
              </w:rPr>
              <w:t xml:space="preserve"> </w:t>
            </w:r>
            <w:r>
              <w:rPr>
                <w:rFonts w:ascii="Times New Roman" w:eastAsia="Times New Roman" w:hAnsi="Times New Roman"/>
              </w:rPr>
              <w:t>for analysis with at least one website specializing in world news</w:t>
            </w:r>
          </w:p>
          <w:p w14:paraId="5B33B8CF" w14:textId="77777777" w:rsidR="00241F54" w:rsidRDefault="002B7660" w:rsidP="00A073D5">
            <w:pPr>
              <w:numPr>
                <w:ilvl w:val="0"/>
                <w:numId w:val="8"/>
              </w:numPr>
              <w:spacing w:after="0" w:line="240" w:lineRule="auto"/>
              <w:ind w:left="348"/>
              <w:rPr>
                <w:rFonts w:ascii="Times New Roman" w:eastAsia="Times New Roman" w:hAnsi="Times New Roman"/>
              </w:rPr>
            </w:pPr>
            <w:r w:rsidRPr="002B7660">
              <w:rPr>
                <w:rFonts w:ascii="Times New Roman" w:eastAsia="Times New Roman" w:hAnsi="Times New Roman"/>
              </w:rPr>
              <w:t xml:space="preserve">lists formats </w:t>
            </w:r>
            <w:r>
              <w:rPr>
                <w:rFonts w:ascii="Times New Roman" w:eastAsia="Times New Roman" w:hAnsi="Times New Roman"/>
              </w:rPr>
              <w:t xml:space="preserve">available </w:t>
            </w:r>
            <w:r w:rsidRPr="002B7660">
              <w:rPr>
                <w:rFonts w:ascii="Times New Roman" w:eastAsia="Times New Roman" w:hAnsi="Times New Roman"/>
              </w:rPr>
              <w:t>for each source (e.</w:t>
            </w:r>
            <w:r w:rsidR="00A2493C">
              <w:rPr>
                <w:rFonts w:ascii="Times New Roman" w:eastAsia="Times New Roman" w:hAnsi="Times New Roman"/>
              </w:rPr>
              <w:t>g.</w:t>
            </w:r>
            <w:r w:rsidRPr="002B7660">
              <w:rPr>
                <w:rFonts w:ascii="Times New Roman" w:eastAsia="Times New Roman" w:hAnsi="Times New Roman"/>
              </w:rPr>
              <w:t>, video, blog, article, etc.)</w:t>
            </w:r>
          </w:p>
          <w:p w14:paraId="6A45B4B7" w14:textId="77777777" w:rsidR="009037DE" w:rsidRDefault="009037DE" w:rsidP="00A073D5">
            <w:pPr>
              <w:numPr>
                <w:ilvl w:val="0"/>
                <w:numId w:val="8"/>
              </w:numPr>
              <w:spacing w:after="0" w:line="240" w:lineRule="auto"/>
              <w:ind w:left="348"/>
              <w:rPr>
                <w:rFonts w:ascii="Times New Roman" w:eastAsia="Times New Roman" w:hAnsi="Times New Roman"/>
              </w:rPr>
            </w:pPr>
            <w:r>
              <w:rPr>
                <w:rFonts w:ascii="Times New Roman" w:eastAsia="Times New Roman" w:hAnsi="Times New Roman"/>
              </w:rPr>
              <w:t xml:space="preserve">selects one story from each source </w:t>
            </w:r>
          </w:p>
          <w:p w14:paraId="0F32B051" w14:textId="77777777" w:rsidR="009037DE" w:rsidRPr="009037DE" w:rsidRDefault="009037DE" w:rsidP="00A073D5">
            <w:pPr>
              <w:numPr>
                <w:ilvl w:val="1"/>
                <w:numId w:val="8"/>
              </w:numPr>
              <w:spacing w:after="0" w:line="240" w:lineRule="auto"/>
              <w:ind w:left="699"/>
              <w:rPr>
                <w:rFonts w:ascii="Times New Roman" w:eastAsia="Times New Roman" w:hAnsi="Times New Roman"/>
              </w:rPr>
            </w:pPr>
            <w:r w:rsidRPr="00D62262">
              <w:rPr>
                <w:rFonts w:ascii="Times New Roman" w:eastAsia="Times New Roman" w:hAnsi="Times New Roman"/>
              </w:rPr>
              <w:t>at least one story must be a</w:t>
            </w:r>
            <w:r>
              <w:rPr>
                <w:rFonts w:ascii="Times New Roman" w:eastAsia="Times New Roman" w:hAnsi="Times New Roman"/>
              </w:rPr>
              <w:t>n article</w:t>
            </w:r>
          </w:p>
          <w:p w14:paraId="26A2D31E" w14:textId="77777777" w:rsidR="002B7660" w:rsidRPr="009037DE" w:rsidRDefault="009037DE" w:rsidP="00A073D5">
            <w:pPr>
              <w:numPr>
                <w:ilvl w:val="1"/>
                <w:numId w:val="8"/>
              </w:numPr>
              <w:spacing w:after="0" w:line="240" w:lineRule="auto"/>
              <w:ind w:left="699"/>
              <w:rPr>
                <w:rFonts w:ascii="Times New Roman" w:eastAsia="Times New Roman" w:hAnsi="Times New Roman"/>
              </w:rPr>
            </w:pPr>
            <w:r w:rsidRPr="009037DE">
              <w:rPr>
                <w:rFonts w:ascii="Times New Roman" w:eastAsia="Times New Roman" w:hAnsi="Times New Roman"/>
              </w:rPr>
              <w:t>two stories must report same issue/event</w:t>
            </w:r>
          </w:p>
        </w:tc>
        <w:tc>
          <w:tcPr>
            <w:tcW w:w="4230" w:type="dxa"/>
            <w:tcBorders>
              <w:top w:val="single" w:sz="12" w:space="0" w:color="auto"/>
            </w:tcBorders>
            <w:shd w:val="clear" w:color="auto" w:fill="D9D9D9" w:themeFill="background1" w:themeFillShade="D9"/>
          </w:tcPr>
          <w:p w14:paraId="4F89E882" w14:textId="77777777" w:rsidR="002B7660" w:rsidRDefault="002B7660" w:rsidP="00A073D5">
            <w:pPr>
              <w:numPr>
                <w:ilvl w:val="0"/>
                <w:numId w:val="8"/>
              </w:numPr>
              <w:spacing w:after="0" w:line="240" w:lineRule="auto"/>
              <w:ind w:left="348"/>
              <w:rPr>
                <w:rFonts w:ascii="Times New Roman" w:eastAsia="Times New Roman" w:hAnsi="Times New Roman"/>
              </w:rPr>
            </w:pPr>
            <w:r w:rsidRPr="00DD5E8D">
              <w:rPr>
                <w:rFonts w:ascii="Times New Roman" w:eastAsia="Times New Roman" w:hAnsi="Times New Roman"/>
              </w:rPr>
              <w:t xml:space="preserve">identifies </w:t>
            </w:r>
            <w:r w:rsidR="00D62262">
              <w:rPr>
                <w:rFonts w:ascii="Times New Roman" w:eastAsia="Times New Roman" w:hAnsi="Times New Roman"/>
              </w:rPr>
              <w:t>three or more</w:t>
            </w:r>
            <w:r>
              <w:rPr>
                <w:rFonts w:ascii="Times New Roman" w:eastAsia="Times New Roman" w:hAnsi="Times New Roman"/>
              </w:rPr>
              <w:t xml:space="preserve"> social media platforms and </w:t>
            </w:r>
            <w:r w:rsidR="00D62262">
              <w:rPr>
                <w:rFonts w:ascii="Times New Roman" w:eastAsia="Times New Roman" w:hAnsi="Times New Roman"/>
              </w:rPr>
              <w:t>four or more</w:t>
            </w:r>
            <w:r>
              <w:rPr>
                <w:rFonts w:ascii="Times New Roman" w:eastAsia="Times New Roman" w:hAnsi="Times New Roman"/>
              </w:rPr>
              <w:t xml:space="preserve"> websites</w:t>
            </w:r>
            <w:r w:rsidRPr="00DD5E8D">
              <w:rPr>
                <w:rFonts w:ascii="Times New Roman" w:eastAsia="Times New Roman" w:hAnsi="Times New Roman"/>
              </w:rPr>
              <w:t xml:space="preserve"> </w:t>
            </w:r>
            <w:r>
              <w:rPr>
                <w:rFonts w:ascii="Times New Roman" w:eastAsia="Times New Roman" w:hAnsi="Times New Roman"/>
              </w:rPr>
              <w:t>for analysis with at least one website specializing in world news</w:t>
            </w:r>
          </w:p>
          <w:p w14:paraId="78A9AF6B" w14:textId="77777777" w:rsidR="00D62262" w:rsidRDefault="002B7660" w:rsidP="00A073D5">
            <w:pPr>
              <w:numPr>
                <w:ilvl w:val="0"/>
                <w:numId w:val="8"/>
              </w:numPr>
              <w:spacing w:after="0" w:line="240" w:lineRule="auto"/>
              <w:ind w:left="348"/>
              <w:rPr>
                <w:rFonts w:ascii="Times New Roman" w:eastAsia="Times New Roman" w:hAnsi="Times New Roman"/>
              </w:rPr>
            </w:pPr>
            <w:r w:rsidRPr="002B7660">
              <w:rPr>
                <w:rFonts w:ascii="Times New Roman" w:eastAsia="Times New Roman" w:hAnsi="Times New Roman"/>
              </w:rPr>
              <w:t xml:space="preserve">lists formats </w:t>
            </w:r>
            <w:r>
              <w:rPr>
                <w:rFonts w:ascii="Times New Roman" w:eastAsia="Times New Roman" w:hAnsi="Times New Roman"/>
              </w:rPr>
              <w:t xml:space="preserve">available </w:t>
            </w:r>
            <w:r w:rsidRPr="002B7660">
              <w:rPr>
                <w:rFonts w:ascii="Times New Roman" w:eastAsia="Times New Roman" w:hAnsi="Times New Roman"/>
              </w:rPr>
              <w:t>for each source (i.e., video, blog, article, etc.)</w:t>
            </w:r>
          </w:p>
          <w:p w14:paraId="20BBA72A" w14:textId="77777777" w:rsidR="00D62262" w:rsidRDefault="002B7660" w:rsidP="00A073D5">
            <w:pPr>
              <w:numPr>
                <w:ilvl w:val="0"/>
                <w:numId w:val="8"/>
              </w:numPr>
              <w:spacing w:after="0" w:line="240" w:lineRule="auto"/>
              <w:ind w:left="348"/>
              <w:rPr>
                <w:rFonts w:ascii="Times New Roman" w:eastAsia="Times New Roman" w:hAnsi="Times New Roman"/>
              </w:rPr>
            </w:pPr>
            <w:r w:rsidRPr="00D62262">
              <w:rPr>
                <w:rFonts w:ascii="Times New Roman" w:eastAsia="Times New Roman" w:hAnsi="Times New Roman"/>
              </w:rPr>
              <w:t xml:space="preserve">selects one story from each source </w:t>
            </w:r>
          </w:p>
          <w:p w14:paraId="5A08C382" w14:textId="77777777" w:rsidR="00D62262" w:rsidRDefault="002B7660" w:rsidP="00A073D5">
            <w:pPr>
              <w:numPr>
                <w:ilvl w:val="1"/>
                <w:numId w:val="8"/>
              </w:numPr>
              <w:spacing w:after="0" w:line="240" w:lineRule="auto"/>
              <w:ind w:left="699"/>
              <w:rPr>
                <w:rFonts w:ascii="Times New Roman" w:eastAsia="Times New Roman" w:hAnsi="Times New Roman"/>
              </w:rPr>
            </w:pPr>
            <w:r w:rsidRPr="00D62262">
              <w:rPr>
                <w:rFonts w:ascii="Times New Roman" w:eastAsia="Times New Roman" w:hAnsi="Times New Roman"/>
              </w:rPr>
              <w:t>at least one story must be an article</w:t>
            </w:r>
          </w:p>
          <w:p w14:paraId="1D41367C" w14:textId="77777777" w:rsidR="009037DE" w:rsidRDefault="009037DE" w:rsidP="00A073D5">
            <w:pPr>
              <w:numPr>
                <w:ilvl w:val="1"/>
                <w:numId w:val="8"/>
              </w:numPr>
              <w:spacing w:after="0" w:line="240" w:lineRule="auto"/>
              <w:ind w:left="699"/>
              <w:rPr>
                <w:rFonts w:ascii="Times New Roman" w:eastAsia="Times New Roman" w:hAnsi="Times New Roman"/>
              </w:rPr>
            </w:pPr>
            <w:r>
              <w:rPr>
                <w:rFonts w:ascii="Times New Roman" w:eastAsia="Times New Roman" w:hAnsi="Times New Roman"/>
              </w:rPr>
              <w:t>at least one story must be from a blog</w:t>
            </w:r>
          </w:p>
          <w:p w14:paraId="69D3E7DE" w14:textId="77777777" w:rsidR="00D62262" w:rsidRPr="00D62262" w:rsidRDefault="00D62262" w:rsidP="00A073D5">
            <w:pPr>
              <w:numPr>
                <w:ilvl w:val="1"/>
                <w:numId w:val="8"/>
              </w:numPr>
              <w:spacing w:after="0" w:line="240" w:lineRule="auto"/>
              <w:ind w:left="699"/>
              <w:rPr>
                <w:rFonts w:ascii="Times New Roman" w:eastAsia="Times New Roman" w:hAnsi="Times New Roman"/>
              </w:rPr>
            </w:pPr>
            <w:r>
              <w:rPr>
                <w:rFonts w:ascii="Times New Roman" w:eastAsia="Times New Roman" w:hAnsi="Times New Roman"/>
              </w:rPr>
              <w:t>two stories must report same issue/event</w:t>
            </w:r>
          </w:p>
        </w:tc>
        <w:tc>
          <w:tcPr>
            <w:tcW w:w="1908" w:type="dxa"/>
            <w:tcBorders>
              <w:top w:val="single" w:sz="12" w:space="0" w:color="auto"/>
            </w:tcBorders>
          </w:tcPr>
          <w:p w14:paraId="01733207" w14:textId="77777777" w:rsidR="00D62262" w:rsidRPr="00D62262" w:rsidRDefault="00241F54" w:rsidP="00D62262">
            <w:pPr>
              <w:spacing w:after="0"/>
              <w:rPr>
                <w:rFonts w:ascii="Times New Roman" w:eastAsia="Times New Roman" w:hAnsi="Times New Roman"/>
              </w:rPr>
            </w:pPr>
            <w:r w:rsidRPr="00DD5E8D">
              <w:rPr>
                <w:rFonts w:ascii="Times New Roman" w:eastAsia="Times New Roman" w:hAnsi="Times New Roman"/>
              </w:rPr>
              <w:t xml:space="preserve">all of </w:t>
            </w:r>
            <w:r w:rsidRPr="00DD5E8D">
              <w:rPr>
                <w:rFonts w:ascii="Times New Roman" w:eastAsia="Times New Roman" w:hAnsi="Times New Roman"/>
                <w:i/>
                <w:iCs/>
              </w:rPr>
              <w:t>Practitioner</w:t>
            </w:r>
            <w:r w:rsidRPr="00DD5E8D">
              <w:rPr>
                <w:rFonts w:ascii="Times New Roman" w:eastAsia="Times New Roman" w:hAnsi="Times New Roman"/>
              </w:rPr>
              <w:t xml:space="preserve"> plus</w:t>
            </w:r>
            <w:r w:rsidR="00D62262">
              <w:rPr>
                <w:rFonts w:ascii="Times New Roman" w:eastAsia="Times New Roman" w:hAnsi="Times New Roman"/>
              </w:rPr>
              <w:t xml:space="preserve">: </w:t>
            </w:r>
            <w:r w:rsidR="00A2493C">
              <w:rPr>
                <w:rFonts w:ascii="Times New Roman" w:eastAsia="Times New Roman" w:hAnsi="Times New Roman"/>
              </w:rPr>
              <w:t>includes one traditional news source in selection (e.g., newspaper, evening news broadcast, etc.)</w:t>
            </w:r>
          </w:p>
        </w:tc>
      </w:tr>
      <w:tr w:rsidR="00241F54" w:rsidRPr="00DD5E8D" w14:paraId="32EA605F" w14:textId="77777777" w:rsidTr="009037DE">
        <w:trPr>
          <w:cantSplit/>
          <w:trHeight w:val="2312"/>
        </w:trPr>
        <w:tc>
          <w:tcPr>
            <w:tcW w:w="1368" w:type="dxa"/>
          </w:tcPr>
          <w:p w14:paraId="77390FDE" w14:textId="77777777" w:rsidR="00A2493C" w:rsidRPr="00A2493C" w:rsidRDefault="00A2493C" w:rsidP="00A2493C">
            <w:pPr>
              <w:spacing w:after="0" w:line="240" w:lineRule="auto"/>
              <w:rPr>
                <w:rFonts w:ascii="Times New Roman" w:eastAsia="Times New Roman" w:hAnsi="Times New Roman"/>
                <w:b/>
              </w:rPr>
            </w:pPr>
            <w:r w:rsidRPr="00A2493C">
              <w:rPr>
                <w:rFonts w:ascii="Times New Roman" w:eastAsia="Times New Roman" w:hAnsi="Times New Roman"/>
                <w:b/>
              </w:rPr>
              <w:t>Research Journal:</w:t>
            </w:r>
          </w:p>
          <w:p w14:paraId="63229C33" w14:textId="77777777" w:rsidR="00241F54" w:rsidRPr="00DD5E8D" w:rsidRDefault="00A2493C" w:rsidP="00A2493C">
            <w:pPr>
              <w:rPr>
                <w:rFonts w:ascii="Times New Roman" w:eastAsia="Times New Roman" w:hAnsi="Times New Roman"/>
              </w:rPr>
            </w:pPr>
            <w:r w:rsidRPr="00A2493C">
              <w:rPr>
                <w:rFonts w:ascii="Times New Roman" w:eastAsia="Times New Roman" w:hAnsi="Times New Roman"/>
                <w:b/>
              </w:rPr>
              <w:t xml:space="preserve">Media Audit </w:t>
            </w:r>
          </w:p>
        </w:tc>
        <w:tc>
          <w:tcPr>
            <w:tcW w:w="2970" w:type="dxa"/>
          </w:tcPr>
          <w:p w14:paraId="41CF47BD" w14:textId="77777777" w:rsidR="00241F54" w:rsidRDefault="00A2493C" w:rsidP="00A2493C">
            <w:pPr>
              <w:spacing w:after="0" w:line="240" w:lineRule="auto"/>
              <w:rPr>
                <w:rFonts w:ascii="Times New Roman" w:eastAsia="Times New Roman" w:hAnsi="Times New Roman"/>
              </w:rPr>
            </w:pPr>
            <w:r>
              <w:rPr>
                <w:rFonts w:ascii="Times New Roman" w:eastAsia="Times New Roman" w:hAnsi="Times New Roman"/>
              </w:rPr>
              <w:t>for each story:</w:t>
            </w:r>
          </w:p>
          <w:p w14:paraId="47FFF720"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identifies as a primary or secondary source</w:t>
            </w:r>
          </w:p>
          <w:p w14:paraId="41B85BD2"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determines objectivity of summary of information</w:t>
            </w:r>
          </w:p>
          <w:p w14:paraId="58A74EEB"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identifies author’s claim</w:t>
            </w:r>
          </w:p>
          <w:p w14:paraId="258B8017"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lists development of events</w:t>
            </w:r>
          </w:p>
          <w:p w14:paraId="73BDA95A" w14:textId="77777777" w:rsidR="009037DE" w:rsidRDefault="009037DE" w:rsidP="009037DE">
            <w:pPr>
              <w:spacing w:after="0" w:line="240" w:lineRule="auto"/>
              <w:rPr>
                <w:rFonts w:ascii="Times New Roman" w:eastAsia="Times New Roman" w:hAnsi="Times New Roman"/>
              </w:rPr>
            </w:pPr>
            <w:r>
              <w:rPr>
                <w:rFonts w:ascii="Times New Roman" w:eastAsia="Times New Roman" w:hAnsi="Times New Roman"/>
              </w:rPr>
              <w:t>for two stories on same issue/event:</w:t>
            </w:r>
          </w:p>
          <w:p w14:paraId="4E16C7F9" w14:textId="08B867E0" w:rsidR="009037DE" w:rsidRPr="00DD5E8D" w:rsidRDefault="009037DE" w:rsidP="00A073D5">
            <w:pPr>
              <w:numPr>
                <w:ilvl w:val="0"/>
                <w:numId w:val="10"/>
              </w:numPr>
              <w:spacing w:after="0" w:line="240" w:lineRule="auto"/>
              <w:ind w:left="347"/>
              <w:rPr>
                <w:rFonts w:ascii="Times New Roman" w:eastAsia="Times New Roman" w:hAnsi="Times New Roman"/>
              </w:rPr>
            </w:pPr>
            <w:r>
              <w:rPr>
                <w:rFonts w:ascii="Times New Roman" w:eastAsia="Times New Roman" w:hAnsi="Times New Roman"/>
              </w:rPr>
              <w:t>lists discrepancies between accounts</w:t>
            </w:r>
            <w:r w:rsidR="00EC5012">
              <w:rPr>
                <w:rFonts w:ascii="Times New Roman" w:eastAsia="Times New Roman" w:hAnsi="Times New Roman"/>
              </w:rPr>
              <w:t>,</w:t>
            </w:r>
            <w:r>
              <w:rPr>
                <w:rFonts w:ascii="Times New Roman" w:eastAsia="Times New Roman" w:hAnsi="Times New Roman"/>
              </w:rPr>
              <w:t xml:space="preserve"> including omissions and points of emphasis and impact of format used</w:t>
            </w:r>
          </w:p>
        </w:tc>
        <w:tc>
          <w:tcPr>
            <w:tcW w:w="4140" w:type="dxa"/>
          </w:tcPr>
          <w:p w14:paraId="5B02730C" w14:textId="77777777" w:rsidR="00A2493C" w:rsidRDefault="00A2493C" w:rsidP="00A2493C">
            <w:pPr>
              <w:spacing w:after="0" w:line="240" w:lineRule="auto"/>
              <w:rPr>
                <w:rFonts w:ascii="Times New Roman" w:eastAsia="Times New Roman" w:hAnsi="Times New Roman"/>
              </w:rPr>
            </w:pPr>
            <w:r>
              <w:rPr>
                <w:rFonts w:ascii="Times New Roman" w:eastAsia="Times New Roman" w:hAnsi="Times New Roman"/>
              </w:rPr>
              <w:t>for each story:</w:t>
            </w:r>
          </w:p>
          <w:p w14:paraId="08047A2A"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identifies as a primary or secondary source and supports with text evidence</w:t>
            </w:r>
          </w:p>
          <w:p w14:paraId="2ECF58D4"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determines objectivity of summary of information and provides own objective summary of information</w:t>
            </w:r>
          </w:p>
          <w:p w14:paraId="638F8000"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identifies author’s claim and purpose for story</w:t>
            </w:r>
          </w:p>
          <w:p w14:paraId="132E68AE" w14:textId="77777777" w:rsidR="00241F54"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identifies connections author makes within</w:t>
            </w:r>
            <w:r w:rsidRPr="00A2493C">
              <w:rPr>
                <w:rFonts w:ascii="Times New Roman" w:eastAsia="Times New Roman" w:hAnsi="Times New Roman"/>
              </w:rPr>
              <w:t xml:space="preserve"> development of events</w:t>
            </w:r>
          </w:p>
          <w:p w14:paraId="7672852B" w14:textId="77777777" w:rsidR="009037DE" w:rsidRDefault="009037DE"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describes impact of word choice on tone of piece</w:t>
            </w:r>
          </w:p>
          <w:p w14:paraId="226BB809" w14:textId="77777777" w:rsidR="009037DE" w:rsidRDefault="009037DE" w:rsidP="009037DE">
            <w:pPr>
              <w:spacing w:after="0" w:line="240" w:lineRule="auto"/>
              <w:rPr>
                <w:rFonts w:ascii="Times New Roman" w:eastAsia="Times New Roman" w:hAnsi="Times New Roman"/>
              </w:rPr>
            </w:pPr>
            <w:r>
              <w:rPr>
                <w:rFonts w:ascii="Times New Roman" w:eastAsia="Times New Roman" w:hAnsi="Times New Roman"/>
              </w:rPr>
              <w:t>for two stories on same issue/event:</w:t>
            </w:r>
          </w:p>
          <w:p w14:paraId="197FFD06" w14:textId="77777777" w:rsidR="009037DE" w:rsidRPr="00A2493C" w:rsidRDefault="009037DE"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describes discrepancies between accounts including omissions and points of emphasis and impact of format used</w:t>
            </w:r>
          </w:p>
        </w:tc>
        <w:tc>
          <w:tcPr>
            <w:tcW w:w="4230" w:type="dxa"/>
            <w:shd w:val="clear" w:color="auto" w:fill="D9D9D9" w:themeFill="background1" w:themeFillShade="D9"/>
          </w:tcPr>
          <w:p w14:paraId="5E1A9B28" w14:textId="77777777" w:rsidR="00A2493C" w:rsidRDefault="00A2493C" w:rsidP="00A2493C">
            <w:pPr>
              <w:spacing w:after="0" w:line="240" w:lineRule="auto"/>
              <w:rPr>
                <w:rFonts w:ascii="Times New Roman" w:eastAsia="Times New Roman" w:hAnsi="Times New Roman"/>
              </w:rPr>
            </w:pPr>
            <w:r>
              <w:rPr>
                <w:rFonts w:ascii="Times New Roman" w:eastAsia="Times New Roman" w:hAnsi="Times New Roman"/>
              </w:rPr>
              <w:t>for each story:</w:t>
            </w:r>
          </w:p>
          <w:p w14:paraId="3DBF2E6A"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identifies as a primary or secondary source, supports with text evidence, and describes effect on reliability</w:t>
            </w:r>
          </w:p>
          <w:p w14:paraId="6A646D06"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analyzes objectivity of summary of information and provides own objective summary of information</w:t>
            </w:r>
          </w:p>
          <w:p w14:paraId="29B77B30" w14:textId="77777777" w:rsidR="00A2493C" w:rsidRDefault="00A2493C"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describes rhetoric used to advance author’s claim and purpose</w:t>
            </w:r>
          </w:p>
          <w:p w14:paraId="7EFDAB83" w14:textId="77777777" w:rsidR="00241F54" w:rsidRDefault="00A2493C" w:rsidP="00A073D5">
            <w:pPr>
              <w:numPr>
                <w:ilvl w:val="0"/>
                <w:numId w:val="9"/>
              </w:numPr>
              <w:spacing w:after="0" w:line="240" w:lineRule="auto"/>
              <w:ind w:left="348"/>
              <w:rPr>
                <w:rFonts w:ascii="Times New Roman" w:eastAsia="Times New Roman" w:hAnsi="Times New Roman"/>
              </w:rPr>
            </w:pPr>
            <w:r w:rsidRPr="00A2493C">
              <w:rPr>
                <w:rFonts w:ascii="Times New Roman" w:eastAsia="Times New Roman" w:hAnsi="Times New Roman"/>
              </w:rPr>
              <w:t>identifies connections author makes within development of events</w:t>
            </w:r>
          </w:p>
          <w:p w14:paraId="64A9C0F1" w14:textId="77777777" w:rsidR="009037DE" w:rsidRDefault="009037DE"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analyzes impact of word choice on tone of piece</w:t>
            </w:r>
          </w:p>
          <w:p w14:paraId="5F5BBD3C" w14:textId="77777777" w:rsidR="009037DE" w:rsidRDefault="009037DE" w:rsidP="009037DE">
            <w:pPr>
              <w:spacing w:after="0" w:line="240" w:lineRule="auto"/>
              <w:rPr>
                <w:rFonts w:ascii="Times New Roman" w:eastAsia="Times New Roman" w:hAnsi="Times New Roman"/>
              </w:rPr>
            </w:pPr>
            <w:r>
              <w:rPr>
                <w:rFonts w:ascii="Times New Roman" w:eastAsia="Times New Roman" w:hAnsi="Times New Roman"/>
              </w:rPr>
              <w:t>for two stories on same issue/event:</w:t>
            </w:r>
          </w:p>
          <w:p w14:paraId="5D777EE9" w14:textId="77777777" w:rsidR="009037DE" w:rsidRPr="009037DE" w:rsidRDefault="009037DE" w:rsidP="00A073D5">
            <w:pPr>
              <w:numPr>
                <w:ilvl w:val="0"/>
                <w:numId w:val="9"/>
              </w:numPr>
              <w:spacing w:after="0" w:line="240" w:lineRule="auto"/>
              <w:ind w:left="348"/>
              <w:rPr>
                <w:rFonts w:ascii="Times New Roman" w:eastAsia="Times New Roman" w:hAnsi="Times New Roman"/>
              </w:rPr>
            </w:pPr>
            <w:r>
              <w:rPr>
                <w:rFonts w:ascii="Times New Roman" w:eastAsia="Times New Roman" w:hAnsi="Times New Roman"/>
              </w:rPr>
              <w:t>analyzes discrepancies between accounts including omissions and points of emphasis and impact of format used</w:t>
            </w:r>
          </w:p>
        </w:tc>
        <w:tc>
          <w:tcPr>
            <w:tcW w:w="1908" w:type="dxa"/>
          </w:tcPr>
          <w:p w14:paraId="4C4CA1DC" w14:textId="77777777" w:rsidR="00241F54" w:rsidRPr="00DD5E8D" w:rsidRDefault="00241F54" w:rsidP="006C3442">
            <w:pPr>
              <w:rPr>
                <w:rFonts w:ascii="Times New Roman" w:eastAsia="Times New Roman" w:hAnsi="Times New Roman"/>
              </w:rPr>
            </w:pPr>
            <w:r w:rsidRPr="00DD5E8D">
              <w:rPr>
                <w:rFonts w:ascii="Times New Roman" w:eastAsia="Times New Roman" w:hAnsi="Times New Roman"/>
              </w:rPr>
              <w:t xml:space="preserve">all of </w:t>
            </w:r>
            <w:r w:rsidRPr="00DD5E8D">
              <w:rPr>
                <w:rFonts w:ascii="Times New Roman" w:eastAsia="Times New Roman" w:hAnsi="Times New Roman"/>
                <w:i/>
                <w:iCs/>
              </w:rPr>
              <w:t>Practitioner</w:t>
            </w:r>
            <w:r w:rsidRPr="00DD5E8D">
              <w:rPr>
                <w:rFonts w:ascii="Times New Roman" w:eastAsia="Times New Roman" w:hAnsi="Times New Roman"/>
              </w:rPr>
              <w:t xml:space="preserve"> plus</w:t>
            </w:r>
            <w:r w:rsidR="009037DE">
              <w:rPr>
                <w:rFonts w:ascii="Times New Roman" w:eastAsia="Times New Roman" w:hAnsi="Times New Roman"/>
              </w:rPr>
              <w:t>:</w:t>
            </w:r>
            <w:r w:rsidRPr="00DD5E8D">
              <w:rPr>
                <w:rFonts w:ascii="Times New Roman" w:eastAsia="Times New Roman" w:hAnsi="Times New Roman"/>
              </w:rPr>
              <w:t xml:space="preserve"> </w:t>
            </w:r>
            <w:r w:rsidR="009037DE">
              <w:rPr>
                <w:rFonts w:ascii="Times New Roman" w:eastAsia="Times New Roman" w:hAnsi="Times New Roman"/>
              </w:rPr>
              <w:t>drafts</w:t>
            </w:r>
            <w:r w:rsidRPr="00DD5E8D">
              <w:rPr>
                <w:rFonts w:ascii="Times New Roman" w:eastAsia="Times New Roman" w:hAnsi="Times New Roman"/>
              </w:rPr>
              <w:t xml:space="preserve"> </w:t>
            </w:r>
            <w:r w:rsidR="009037DE">
              <w:rPr>
                <w:rFonts w:ascii="Times New Roman" w:eastAsia="Times New Roman" w:hAnsi="Times New Roman"/>
              </w:rPr>
              <w:t>personal</w:t>
            </w:r>
            <w:r w:rsidRPr="00DD5E8D">
              <w:rPr>
                <w:rFonts w:ascii="Times New Roman" w:eastAsia="Times New Roman" w:hAnsi="Times New Roman"/>
              </w:rPr>
              <w:t xml:space="preserve"> reflection on news analysis</w:t>
            </w:r>
            <w:r w:rsidR="009037DE">
              <w:rPr>
                <w:rFonts w:ascii="Times New Roman" w:eastAsia="Times New Roman" w:hAnsi="Times New Roman"/>
              </w:rPr>
              <w:t xml:space="preserve"> </w:t>
            </w:r>
          </w:p>
        </w:tc>
      </w:tr>
      <w:tr w:rsidR="00241F54" w:rsidRPr="00DD5E8D" w14:paraId="4282A945" w14:textId="77777777" w:rsidTr="003C19D7">
        <w:trPr>
          <w:cantSplit/>
          <w:trHeight w:val="1871"/>
        </w:trPr>
        <w:tc>
          <w:tcPr>
            <w:tcW w:w="1368" w:type="dxa"/>
          </w:tcPr>
          <w:p w14:paraId="647FE21E" w14:textId="77777777" w:rsidR="003C19D7" w:rsidRDefault="003C19D7" w:rsidP="009037DE">
            <w:pPr>
              <w:spacing w:after="0" w:line="240" w:lineRule="auto"/>
              <w:rPr>
                <w:rFonts w:ascii="Times New Roman" w:eastAsia="Times New Roman" w:hAnsi="Times New Roman"/>
                <w:b/>
              </w:rPr>
            </w:pPr>
            <w:r w:rsidRPr="00A2493C">
              <w:rPr>
                <w:rFonts w:ascii="Times New Roman" w:eastAsia="Times New Roman" w:hAnsi="Times New Roman"/>
                <w:b/>
              </w:rPr>
              <w:t>Research Journal</w:t>
            </w:r>
            <w:r>
              <w:rPr>
                <w:rFonts w:ascii="Times New Roman" w:eastAsia="Times New Roman" w:hAnsi="Times New Roman"/>
                <w:b/>
              </w:rPr>
              <w:t>:</w:t>
            </w:r>
          </w:p>
          <w:p w14:paraId="19128F4A" w14:textId="77777777" w:rsidR="00241F54" w:rsidRPr="003C19D7" w:rsidRDefault="003C19D7" w:rsidP="009037DE">
            <w:pPr>
              <w:spacing w:after="0" w:line="240" w:lineRule="auto"/>
              <w:rPr>
                <w:rFonts w:ascii="Times New Roman" w:eastAsia="Times New Roman" w:hAnsi="Times New Roman"/>
                <w:b/>
              </w:rPr>
            </w:pPr>
            <w:r>
              <w:rPr>
                <w:rFonts w:ascii="Times New Roman" w:eastAsia="Times New Roman" w:hAnsi="Times New Roman"/>
                <w:b/>
              </w:rPr>
              <w:t xml:space="preserve">Example Analysis </w:t>
            </w:r>
          </w:p>
        </w:tc>
        <w:tc>
          <w:tcPr>
            <w:tcW w:w="2970" w:type="dxa"/>
          </w:tcPr>
          <w:p w14:paraId="780FBD0E" w14:textId="77777777" w:rsidR="003C19D7" w:rsidRDefault="003C19D7" w:rsidP="003C19D7">
            <w:pPr>
              <w:spacing w:after="0" w:line="240" w:lineRule="auto"/>
              <w:rPr>
                <w:rFonts w:ascii="Times New Roman" w:eastAsia="Times New Roman" w:hAnsi="Times New Roman"/>
              </w:rPr>
            </w:pPr>
            <w:r>
              <w:rPr>
                <w:rFonts w:ascii="Times New Roman" w:eastAsia="Times New Roman" w:hAnsi="Times New Roman"/>
              </w:rPr>
              <w:t>provides step-by-step instructions for:</w:t>
            </w:r>
          </w:p>
          <w:p w14:paraId="0ED4C49D" w14:textId="77777777" w:rsidR="00241F54" w:rsidRDefault="003C19D7" w:rsidP="00A073D5">
            <w:pPr>
              <w:numPr>
                <w:ilvl w:val="0"/>
                <w:numId w:val="9"/>
              </w:numPr>
              <w:spacing w:after="0" w:line="240" w:lineRule="auto"/>
              <w:ind w:left="347"/>
              <w:rPr>
                <w:rFonts w:ascii="Times New Roman" w:eastAsia="Times New Roman" w:hAnsi="Times New Roman"/>
              </w:rPr>
            </w:pPr>
            <w:r>
              <w:rPr>
                <w:rFonts w:ascii="Times New Roman" w:eastAsia="Times New Roman" w:hAnsi="Times New Roman"/>
              </w:rPr>
              <w:t>determining objectivity of a story</w:t>
            </w:r>
          </w:p>
          <w:p w14:paraId="13877EB3" w14:textId="77777777" w:rsidR="003C19D7" w:rsidRPr="003C19D7" w:rsidRDefault="003C19D7" w:rsidP="00A073D5">
            <w:pPr>
              <w:numPr>
                <w:ilvl w:val="0"/>
                <w:numId w:val="9"/>
              </w:numPr>
              <w:spacing w:after="0" w:line="240" w:lineRule="auto"/>
              <w:ind w:left="347"/>
              <w:rPr>
                <w:rFonts w:ascii="Times New Roman" w:eastAsia="Times New Roman" w:hAnsi="Times New Roman"/>
              </w:rPr>
            </w:pPr>
            <w:r>
              <w:rPr>
                <w:rFonts w:ascii="Times New Roman" w:eastAsia="Times New Roman" w:hAnsi="Times New Roman"/>
              </w:rPr>
              <w:t>identifying author’s claim</w:t>
            </w:r>
          </w:p>
        </w:tc>
        <w:tc>
          <w:tcPr>
            <w:tcW w:w="4140" w:type="dxa"/>
          </w:tcPr>
          <w:p w14:paraId="50144D54" w14:textId="77777777" w:rsidR="00241F54" w:rsidRDefault="003C19D7" w:rsidP="003C19D7">
            <w:pPr>
              <w:spacing w:after="0" w:line="240" w:lineRule="auto"/>
              <w:rPr>
                <w:rFonts w:ascii="Times New Roman" w:eastAsia="Times New Roman" w:hAnsi="Times New Roman"/>
              </w:rPr>
            </w:pPr>
            <w:r>
              <w:rPr>
                <w:rFonts w:ascii="Times New Roman" w:eastAsia="Times New Roman" w:hAnsi="Times New Roman"/>
              </w:rPr>
              <w:t>provides step-by-step instructions for:</w:t>
            </w:r>
          </w:p>
          <w:p w14:paraId="35E7611D" w14:textId="77777777" w:rsidR="003C19D7" w:rsidRDefault="003C19D7" w:rsidP="00A073D5">
            <w:pPr>
              <w:numPr>
                <w:ilvl w:val="0"/>
                <w:numId w:val="9"/>
              </w:numPr>
              <w:spacing w:after="0" w:line="240" w:lineRule="auto"/>
              <w:ind w:left="347"/>
              <w:rPr>
                <w:rFonts w:ascii="Times New Roman" w:eastAsia="Times New Roman" w:hAnsi="Times New Roman"/>
              </w:rPr>
            </w:pPr>
            <w:r>
              <w:rPr>
                <w:rFonts w:ascii="Times New Roman" w:eastAsia="Times New Roman" w:hAnsi="Times New Roman"/>
              </w:rPr>
              <w:t>determining objectivity of a story</w:t>
            </w:r>
          </w:p>
          <w:p w14:paraId="088567F6" w14:textId="77777777" w:rsidR="003C19D7" w:rsidRDefault="003C19D7" w:rsidP="00A073D5">
            <w:pPr>
              <w:numPr>
                <w:ilvl w:val="0"/>
                <w:numId w:val="9"/>
              </w:numPr>
              <w:spacing w:after="0" w:line="240" w:lineRule="auto"/>
              <w:ind w:left="347"/>
              <w:rPr>
                <w:rFonts w:ascii="Times New Roman" w:eastAsia="Times New Roman" w:hAnsi="Times New Roman"/>
              </w:rPr>
            </w:pPr>
            <w:r w:rsidRPr="003C19D7">
              <w:rPr>
                <w:rFonts w:ascii="Times New Roman" w:eastAsia="Times New Roman" w:hAnsi="Times New Roman"/>
              </w:rPr>
              <w:t>identifying author’s claim</w:t>
            </w:r>
          </w:p>
          <w:p w14:paraId="00F1F45B" w14:textId="77777777" w:rsidR="003C19D7" w:rsidRPr="003C19D7" w:rsidRDefault="003C19D7" w:rsidP="00A073D5">
            <w:pPr>
              <w:numPr>
                <w:ilvl w:val="0"/>
                <w:numId w:val="9"/>
              </w:numPr>
              <w:spacing w:after="0" w:line="240" w:lineRule="auto"/>
              <w:ind w:left="347"/>
              <w:rPr>
                <w:rFonts w:ascii="Times New Roman" w:eastAsia="Times New Roman" w:hAnsi="Times New Roman"/>
              </w:rPr>
            </w:pPr>
            <w:r>
              <w:rPr>
                <w:rFonts w:ascii="Times New Roman" w:eastAsia="Times New Roman" w:hAnsi="Times New Roman"/>
              </w:rPr>
              <w:t>determining impact of word choice on meaning and tone</w:t>
            </w:r>
          </w:p>
        </w:tc>
        <w:tc>
          <w:tcPr>
            <w:tcW w:w="4230" w:type="dxa"/>
            <w:shd w:val="clear" w:color="auto" w:fill="D9D9D9" w:themeFill="background1" w:themeFillShade="D9"/>
          </w:tcPr>
          <w:p w14:paraId="5D37EC12" w14:textId="77777777" w:rsidR="003C19D7" w:rsidRDefault="003C19D7" w:rsidP="003C19D7">
            <w:pPr>
              <w:spacing w:after="0" w:line="240" w:lineRule="auto"/>
              <w:rPr>
                <w:rFonts w:ascii="Times New Roman" w:eastAsia="Times New Roman" w:hAnsi="Times New Roman"/>
              </w:rPr>
            </w:pPr>
            <w:r>
              <w:rPr>
                <w:rFonts w:ascii="Times New Roman" w:eastAsia="Times New Roman" w:hAnsi="Times New Roman"/>
              </w:rPr>
              <w:t>provides step-by-step instructions for:</w:t>
            </w:r>
          </w:p>
          <w:p w14:paraId="45686467" w14:textId="77777777" w:rsidR="003C19D7" w:rsidRDefault="003C19D7" w:rsidP="00A073D5">
            <w:pPr>
              <w:numPr>
                <w:ilvl w:val="0"/>
                <w:numId w:val="9"/>
              </w:numPr>
              <w:spacing w:after="0" w:line="240" w:lineRule="auto"/>
              <w:ind w:left="347"/>
              <w:rPr>
                <w:rFonts w:ascii="Times New Roman" w:eastAsia="Times New Roman" w:hAnsi="Times New Roman"/>
              </w:rPr>
            </w:pPr>
            <w:r>
              <w:rPr>
                <w:rFonts w:ascii="Times New Roman" w:eastAsia="Times New Roman" w:hAnsi="Times New Roman"/>
              </w:rPr>
              <w:t>determining objectivity of a story and potential bias of author</w:t>
            </w:r>
          </w:p>
          <w:p w14:paraId="50E09E01" w14:textId="77777777" w:rsidR="003C19D7" w:rsidRDefault="003C19D7" w:rsidP="00A073D5">
            <w:pPr>
              <w:numPr>
                <w:ilvl w:val="0"/>
                <w:numId w:val="9"/>
              </w:numPr>
              <w:spacing w:after="0" w:line="240" w:lineRule="auto"/>
              <w:ind w:left="347"/>
              <w:rPr>
                <w:rFonts w:ascii="Times New Roman" w:eastAsia="Times New Roman" w:hAnsi="Times New Roman"/>
              </w:rPr>
            </w:pPr>
            <w:r w:rsidRPr="003C19D7">
              <w:rPr>
                <w:rFonts w:ascii="Times New Roman" w:eastAsia="Times New Roman" w:hAnsi="Times New Roman"/>
              </w:rPr>
              <w:t>identifying author’s claim</w:t>
            </w:r>
          </w:p>
          <w:p w14:paraId="541A7D5B" w14:textId="77777777" w:rsidR="00241F54" w:rsidRDefault="003C19D7" w:rsidP="00A073D5">
            <w:pPr>
              <w:numPr>
                <w:ilvl w:val="0"/>
                <w:numId w:val="9"/>
              </w:numPr>
              <w:spacing w:after="0" w:line="240" w:lineRule="auto"/>
              <w:ind w:left="347"/>
              <w:rPr>
                <w:rFonts w:ascii="Times New Roman" w:eastAsia="Times New Roman" w:hAnsi="Times New Roman"/>
              </w:rPr>
            </w:pPr>
            <w:r w:rsidRPr="003C19D7">
              <w:rPr>
                <w:rFonts w:ascii="Times New Roman" w:eastAsia="Times New Roman" w:hAnsi="Times New Roman"/>
              </w:rPr>
              <w:t>determining impact of word choice on meaning and tone</w:t>
            </w:r>
          </w:p>
          <w:p w14:paraId="1747E29B" w14:textId="77777777" w:rsidR="003C19D7" w:rsidRPr="003C19D7" w:rsidRDefault="003C19D7" w:rsidP="00A073D5">
            <w:pPr>
              <w:numPr>
                <w:ilvl w:val="0"/>
                <w:numId w:val="9"/>
              </w:numPr>
              <w:spacing w:after="0" w:line="240" w:lineRule="auto"/>
              <w:ind w:left="347"/>
              <w:rPr>
                <w:rFonts w:ascii="Times New Roman" w:eastAsia="Times New Roman" w:hAnsi="Times New Roman"/>
              </w:rPr>
            </w:pPr>
            <w:r>
              <w:rPr>
                <w:rFonts w:ascii="Times New Roman" w:eastAsia="Times New Roman" w:hAnsi="Times New Roman"/>
              </w:rPr>
              <w:t>identifying and interpreting rhetoric</w:t>
            </w:r>
          </w:p>
        </w:tc>
        <w:tc>
          <w:tcPr>
            <w:tcW w:w="1908" w:type="dxa"/>
          </w:tcPr>
          <w:p w14:paraId="3BCCFFEB" w14:textId="77777777" w:rsidR="00241F54" w:rsidRPr="003C19D7" w:rsidRDefault="00241F54" w:rsidP="003C19D7">
            <w:pPr>
              <w:rPr>
                <w:rFonts w:ascii="Times New Roman" w:eastAsia="Times New Roman" w:hAnsi="Times New Roman"/>
              </w:rPr>
            </w:pPr>
            <w:r w:rsidRPr="00DD5E8D">
              <w:rPr>
                <w:rFonts w:ascii="Times New Roman" w:eastAsia="Times New Roman" w:hAnsi="Times New Roman"/>
              </w:rPr>
              <w:t xml:space="preserve">all of </w:t>
            </w:r>
            <w:r w:rsidRPr="00DD5E8D">
              <w:rPr>
                <w:rFonts w:ascii="Times New Roman" w:eastAsia="Times New Roman" w:hAnsi="Times New Roman"/>
                <w:i/>
                <w:iCs/>
              </w:rPr>
              <w:t>Practitioner</w:t>
            </w:r>
            <w:r w:rsidRPr="00DD5E8D">
              <w:rPr>
                <w:rFonts w:ascii="Times New Roman" w:eastAsia="Times New Roman" w:hAnsi="Times New Roman"/>
              </w:rPr>
              <w:t xml:space="preserve"> plus</w:t>
            </w:r>
            <w:r w:rsidR="003C19D7">
              <w:rPr>
                <w:rFonts w:ascii="Times New Roman" w:eastAsia="Times New Roman" w:hAnsi="Times New Roman"/>
              </w:rPr>
              <w:t>: includes how to analyze to accounts of same issue/event</w:t>
            </w:r>
            <w:r w:rsidRPr="00DD5E8D">
              <w:rPr>
                <w:rFonts w:ascii="Times New Roman" w:eastAsia="Times New Roman" w:hAnsi="Times New Roman"/>
              </w:rPr>
              <w:t xml:space="preserve"> </w:t>
            </w:r>
          </w:p>
        </w:tc>
      </w:tr>
      <w:tr w:rsidR="003C19D7" w:rsidRPr="00DD5E8D" w14:paraId="4720F2AA" w14:textId="77777777" w:rsidTr="009037DE">
        <w:trPr>
          <w:cantSplit/>
          <w:trHeight w:val="2420"/>
        </w:trPr>
        <w:tc>
          <w:tcPr>
            <w:tcW w:w="1368" w:type="dxa"/>
          </w:tcPr>
          <w:p w14:paraId="29A4A02C" w14:textId="77777777" w:rsidR="003C19D7" w:rsidRDefault="003C19D7" w:rsidP="003C19D7">
            <w:pPr>
              <w:spacing w:after="0" w:line="240" w:lineRule="auto"/>
              <w:rPr>
                <w:rFonts w:ascii="Times New Roman" w:eastAsia="Times New Roman" w:hAnsi="Times New Roman"/>
                <w:b/>
              </w:rPr>
            </w:pPr>
            <w:r>
              <w:rPr>
                <w:rFonts w:ascii="Times New Roman" w:eastAsia="Times New Roman" w:hAnsi="Times New Roman"/>
                <w:b/>
              </w:rPr>
              <w:lastRenderedPageBreak/>
              <w:t>Informative Piece for Public Distribution</w:t>
            </w:r>
            <w:r w:rsidR="00AC32E0">
              <w:rPr>
                <w:rFonts w:ascii="Times New Roman" w:eastAsia="Times New Roman" w:hAnsi="Times New Roman"/>
                <w:b/>
              </w:rPr>
              <w:t>:</w:t>
            </w:r>
          </w:p>
          <w:p w14:paraId="2BA1853D" w14:textId="77777777" w:rsidR="00AC32E0" w:rsidRPr="003C19D7" w:rsidRDefault="00AC32E0" w:rsidP="003C19D7">
            <w:pPr>
              <w:spacing w:after="0" w:line="240" w:lineRule="auto"/>
              <w:rPr>
                <w:rFonts w:ascii="Times New Roman" w:eastAsia="Times New Roman" w:hAnsi="Times New Roman"/>
                <w:b/>
              </w:rPr>
            </w:pPr>
            <w:r>
              <w:rPr>
                <w:rFonts w:ascii="Times New Roman" w:eastAsia="Times New Roman" w:hAnsi="Times New Roman"/>
                <w:b/>
              </w:rPr>
              <w:t>Content</w:t>
            </w:r>
          </w:p>
        </w:tc>
        <w:tc>
          <w:tcPr>
            <w:tcW w:w="2970" w:type="dxa"/>
          </w:tcPr>
          <w:p w14:paraId="6E81330C" w14:textId="77777777" w:rsidR="003C19D7" w:rsidRDefault="003C19D7" w:rsidP="003C19D7">
            <w:pPr>
              <w:spacing w:after="0" w:line="240" w:lineRule="auto"/>
              <w:rPr>
                <w:rFonts w:ascii="Times New Roman" w:eastAsia="Times New Roman" w:hAnsi="Times New Roman"/>
              </w:rPr>
            </w:pPr>
            <w:r>
              <w:rPr>
                <w:rFonts w:ascii="Times New Roman" w:eastAsia="Times New Roman" w:hAnsi="Times New Roman"/>
              </w:rPr>
              <w:t>includes:</w:t>
            </w:r>
          </w:p>
          <w:p w14:paraId="6D9054E8"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title</w:t>
            </w:r>
          </w:p>
          <w:p w14:paraId="55164ABB"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introduction to topic</w:t>
            </w:r>
          </w:p>
          <w:p w14:paraId="533DCAEA"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section headings</w:t>
            </w:r>
          </w:p>
          <w:p w14:paraId="049E4AD4"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description of “critical consumer of information”</w:t>
            </w:r>
          </w:p>
          <w:p w14:paraId="47A955FF" w14:textId="77777777" w:rsidR="003C19D7" w:rsidRPr="00DD5E8D"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one set of instructions from “Example Analysis” in research journal</w:t>
            </w:r>
          </w:p>
          <w:p w14:paraId="4654ED34"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transitions between sections</w:t>
            </w:r>
          </w:p>
          <w:p w14:paraId="431CCE5D"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style based on intended audience</w:t>
            </w:r>
          </w:p>
          <w:p w14:paraId="4325A3E5" w14:textId="77777777" w:rsidR="003C19D7" w:rsidRPr="00DD5E8D"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conclusion</w:t>
            </w:r>
          </w:p>
        </w:tc>
        <w:tc>
          <w:tcPr>
            <w:tcW w:w="4140" w:type="dxa"/>
          </w:tcPr>
          <w:p w14:paraId="160D676E" w14:textId="77777777" w:rsidR="003C19D7" w:rsidRDefault="003C19D7" w:rsidP="003C19D7">
            <w:pPr>
              <w:spacing w:after="0" w:line="240" w:lineRule="auto"/>
              <w:rPr>
                <w:rFonts w:ascii="Times New Roman" w:eastAsia="Times New Roman" w:hAnsi="Times New Roman"/>
              </w:rPr>
            </w:pPr>
            <w:r>
              <w:rPr>
                <w:rFonts w:ascii="Times New Roman" w:eastAsia="Times New Roman" w:hAnsi="Times New Roman"/>
              </w:rPr>
              <w:t>includes:</w:t>
            </w:r>
          </w:p>
          <w:p w14:paraId="1B459545"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title</w:t>
            </w:r>
          </w:p>
          <w:p w14:paraId="577C3548"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introduction to topic</w:t>
            </w:r>
          </w:p>
          <w:p w14:paraId="5314F45B"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section headings</w:t>
            </w:r>
          </w:p>
          <w:p w14:paraId="65EF21CB"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description of “critical consumer of information”</w:t>
            </w:r>
          </w:p>
          <w:p w14:paraId="21F067AD" w14:textId="1B8FD9BC" w:rsidR="00FA16F8"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 xml:space="preserve">one set of instructions from “Example Analysis” in </w:t>
            </w:r>
            <w:r w:rsidR="005F2877">
              <w:rPr>
                <w:rFonts w:ascii="Times New Roman" w:eastAsia="Times New Roman" w:hAnsi="Times New Roman"/>
              </w:rPr>
              <w:t>r</w:t>
            </w:r>
            <w:r>
              <w:rPr>
                <w:rFonts w:ascii="Times New Roman" w:eastAsia="Times New Roman" w:hAnsi="Times New Roman"/>
              </w:rPr>
              <w:t xml:space="preserve">esearch </w:t>
            </w:r>
            <w:r w:rsidR="005F2877">
              <w:rPr>
                <w:rFonts w:ascii="Times New Roman" w:eastAsia="Times New Roman" w:hAnsi="Times New Roman"/>
              </w:rPr>
              <w:t>j</w:t>
            </w:r>
            <w:r>
              <w:rPr>
                <w:rFonts w:ascii="Times New Roman" w:eastAsia="Times New Roman" w:hAnsi="Times New Roman"/>
              </w:rPr>
              <w:t>ournal</w:t>
            </w:r>
          </w:p>
          <w:p w14:paraId="1EC62626" w14:textId="77777777" w:rsidR="00FA16F8" w:rsidRPr="00FA16F8" w:rsidRDefault="00FA16F8"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definition and one example of bias and impact on story</w:t>
            </w:r>
          </w:p>
          <w:p w14:paraId="32B25287"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transitions between sections</w:t>
            </w:r>
          </w:p>
          <w:p w14:paraId="7E14CCE5" w14:textId="77777777" w:rsidR="003C19D7" w:rsidRDefault="003C19D7"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style based on intended audience</w:t>
            </w:r>
          </w:p>
          <w:p w14:paraId="7F0574CF" w14:textId="77777777" w:rsidR="003C19D7" w:rsidRPr="003C19D7" w:rsidRDefault="003C19D7" w:rsidP="00A073D5">
            <w:pPr>
              <w:numPr>
                <w:ilvl w:val="0"/>
                <w:numId w:val="6"/>
              </w:numPr>
              <w:spacing w:after="0" w:line="240" w:lineRule="auto"/>
              <w:ind w:left="240" w:hanging="288"/>
              <w:rPr>
                <w:rFonts w:ascii="Times New Roman" w:eastAsia="Times New Roman" w:hAnsi="Times New Roman"/>
              </w:rPr>
            </w:pPr>
            <w:r w:rsidRPr="003C19D7">
              <w:rPr>
                <w:rFonts w:ascii="Times New Roman" w:eastAsia="Times New Roman" w:hAnsi="Times New Roman"/>
              </w:rPr>
              <w:t>conclusion</w:t>
            </w:r>
          </w:p>
        </w:tc>
        <w:tc>
          <w:tcPr>
            <w:tcW w:w="4230" w:type="dxa"/>
            <w:shd w:val="clear" w:color="auto" w:fill="D9D9D9" w:themeFill="background1" w:themeFillShade="D9"/>
          </w:tcPr>
          <w:p w14:paraId="0F5F20B7" w14:textId="77777777" w:rsidR="00FA16F8" w:rsidRDefault="00FA16F8" w:rsidP="00FA16F8">
            <w:pPr>
              <w:spacing w:after="0" w:line="240" w:lineRule="auto"/>
              <w:rPr>
                <w:rFonts w:ascii="Times New Roman" w:eastAsia="Times New Roman" w:hAnsi="Times New Roman"/>
              </w:rPr>
            </w:pPr>
            <w:r>
              <w:rPr>
                <w:rFonts w:ascii="Times New Roman" w:eastAsia="Times New Roman" w:hAnsi="Times New Roman"/>
              </w:rPr>
              <w:t>includes:</w:t>
            </w:r>
          </w:p>
          <w:p w14:paraId="4F76B52A" w14:textId="77777777" w:rsidR="00FA16F8" w:rsidRDefault="00FA16F8"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title</w:t>
            </w:r>
          </w:p>
          <w:p w14:paraId="1810FE4D" w14:textId="77777777" w:rsidR="00FA16F8" w:rsidRDefault="00FA16F8"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introduction to topic</w:t>
            </w:r>
          </w:p>
          <w:p w14:paraId="5EF894FB" w14:textId="77777777" w:rsidR="00FA16F8" w:rsidRDefault="00FA16F8"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section headings</w:t>
            </w:r>
          </w:p>
          <w:p w14:paraId="01784631" w14:textId="77777777" w:rsidR="00FA16F8" w:rsidRDefault="00FA16F8"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description of “critical consumer of information”</w:t>
            </w:r>
          </w:p>
          <w:p w14:paraId="7E297394" w14:textId="77777777" w:rsidR="00FA16F8" w:rsidRDefault="00FA16F8"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one set of instructions from “Example Analysis” in research journal</w:t>
            </w:r>
          </w:p>
          <w:p w14:paraId="1743F44C" w14:textId="77777777" w:rsidR="00FA16F8" w:rsidRDefault="00FA16F8"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definition and one example of bias and impact on story</w:t>
            </w:r>
          </w:p>
          <w:p w14:paraId="24FFCC78" w14:textId="77777777" w:rsidR="00AC32E0" w:rsidRDefault="00FA16F8"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 xml:space="preserve">example and explanation of impact of format on story </w:t>
            </w:r>
          </w:p>
          <w:p w14:paraId="0453EEAA" w14:textId="77777777" w:rsidR="00FA16F8" w:rsidRPr="00AC32E0" w:rsidRDefault="00FA16F8" w:rsidP="00A073D5">
            <w:pPr>
              <w:numPr>
                <w:ilvl w:val="0"/>
                <w:numId w:val="6"/>
              </w:numPr>
              <w:spacing w:after="0" w:line="240" w:lineRule="auto"/>
              <w:ind w:left="240" w:hanging="288"/>
              <w:rPr>
                <w:rFonts w:ascii="Times New Roman" w:eastAsia="Times New Roman" w:hAnsi="Times New Roman"/>
              </w:rPr>
            </w:pPr>
            <w:r w:rsidRPr="00AC32E0">
              <w:rPr>
                <w:rFonts w:ascii="Times New Roman" w:eastAsia="Times New Roman" w:hAnsi="Times New Roman"/>
              </w:rPr>
              <w:t xml:space="preserve">transitions </w:t>
            </w:r>
            <w:r w:rsidR="00AC32E0">
              <w:rPr>
                <w:rFonts w:ascii="Times New Roman" w:eastAsia="Times New Roman" w:hAnsi="Times New Roman"/>
              </w:rPr>
              <w:t xml:space="preserve">and cohesion </w:t>
            </w:r>
            <w:r w:rsidRPr="00AC32E0">
              <w:rPr>
                <w:rFonts w:ascii="Times New Roman" w:eastAsia="Times New Roman" w:hAnsi="Times New Roman"/>
              </w:rPr>
              <w:t>between sections</w:t>
            </w:r>
          </w:p>
          <w:p w14:paraId="22F7A5C9" w14:textId="77777777" w:rsidR="00FA16F8" w:rsidRDefault="00FA16F8" w:rsidP="00A073D5">
            <w:pPr>
              <w:numPr>
                <w:ilvl w:val="0"/>
                <w:numId w:val="6"/>
              </w:numPr>
              <w:spacing w:after="0" w:line="240" w:lineRule="auto"/>
              <w:ind w:left="240" w:hanging="288"/>
              <w:rPr>
                <w:rFonts w:ascii="Times New Roman" w:eastAsia="Times New Roman" w:hAnsi="Times New Roman"/>
              </w:rPr>
            </w:pPr>
            <w:r>
              <w:rPr>
                <w:rFonts w:ascii="Times New Roman" w:eastAsia="Times New Roman" w:hAnsi="Times New Roman"/>
              </w:rPr>
              <w:t>style based on intended audience</w:t>
            </w:r>
          </w:p>
          <w:p w14:paraId="119FC213" w14:textId="77777777" w:rsidR="003C19D7" w:rsidRPr="00FA16F8" w:rsidRDefault="00FA16F8" w:rsidP="00A073D5">
            <w:pPr>
              <w:numPr>
                <w:ilvl w:val="0"/>
                <w:numId w:val="6"/>
              </w:numPr>
              <w:spacing w:after="0" w:line="240" w:lineRule="auto"/>
              <w:ind w:left="240" w:hanging="288"/>
              <w:rPr>
                <w:rFonts w:ascii="Times New Roman" w:eastAsia="Times New Roman" w:hAnsi="Times New Roman"/>
              </w:rPr>
            </w:pPr>
            <w:r w:rsidRPr="00FA16F8">
              <w:rPr>
                <w:rFonts w:ascii="Times New Roman" w:eastAsia="Times New Roman" w:hAnsi="Times New Roman"/>
              </w:rPr>
              <w:t>conclusion</w:t>
            </w:r>
          </w:p>
        </w:tc>
        <w:tc>
          <w:tcPr>
            <w:tcW w:w="1908" w:type="dxa"/>
          </w:tcPr>
          <w:p w14:paraId="38E51344" w14:textId="77777777" w:rsidR="003C19D7" w:rsidRPr="00FA16F8" w:rsidRDefault="003C19D7" w:rsidP="00FA16F8">
            <w:pPr>
              <w:rPr>
                <w:rFonts w:ascii="Times New Roman" w:eastAsia="Times New Roman" w:hAnsi="Times New Roman"/>
              </w:rPr>
            </w:pPr>
            <w:r w:rsidRPr="00DD5E8D">
              <w:rPr>
                <w:rFonts w:ascii="Times New Roman" w:eastAsia="Times New Roman" w:hAnsi="Times New Roman"/>
              </w:rPr>
              <w:t xml:space="preserve">all of </w:t>
            </w:r>
            <w:r w:rsidRPr="00DD5E8D">
              <w:rPr>
                <w:rFonts w:ascii="Times New Roman" w:eastAsia="Times New Roman" w:hAnsi="Times New Roman"/>
                <w:i/>
                <w:iCs/>
              </w:rPr>
              <w:t>Practitioner</w:t>
            </w:r>
            <w:r w:rsidRPr="00DD5E8D">
              <w:rPr>
                <w:rFonts w:ascii="Times New Roman" w:eastAsia="Times New Roman" w:hAnsi="Times New Roman"/>
              </w:rPr>
              <w:t xml:space="preserve"> plus: </w:t>
            </w:r>
            <w:r w:rsidR="00AC32E0">
              <w:rPr>
                <w:rFonts w:ascii="Times New Roman" w:eastAsia="Times New Roman" w:hAnsi="Times New Roman"/>
              </w:rPr>
              <w:t>includes techniques such as metaphors, similes, and/or analogies</w:t>
            </w:r>
          </w:p>
        </w:tc>
      </w:tr>
      <w:tr w:rsidR="00AC32E0" w:rsidRPr="00DD5E8D" w14:paraId="5A0765B6" w14:textId="77777777" w:rsidTr="00AC32E0">
        <w:trPr>
          <w:cantSplit/>
          <w:trHeight w:val="1655"/>
        </w:trPr>
        <w:tc>
          <w:tcPr>
            <w:tcW w:w="1368" w:type="dxa"/>
          </w:tcPr>
          <w:p w14:paraId="560A513A" w14:textId="77777777" w:rsidR="00AC32E0" w:rsidRDefault="00AC32E0" w:rsidP="00AC32E0">
            <w:pPr>
              <w:spacing w:after="0" w:line="240" w:lineRule="auto"/>
              <w:rPr>
                <w:rFonts w:ascii="Times New Roman" w:eastAsia="Times New Roman" w:hAnsi="Times New Roman"/>
                <w:b/>
              </w:rPr>
            </w:pPr>
            <w:r>
              <w:rPr>
                <w:rFonts w:ascii="Times New Roman" w:eastAsia="Times New Roman" w:hAnsi="Times New Roman"/>
                <w:b/>
              </w:rPr>
              <w:t>Informative Piece for Public Distribution:</w:t>
            </w:r>
          </w:p>
          <w:p w14:paraId="64DB065E" w14:textId="77777777" w:rsidR="00AC32E0" w:rsidRDefault="00AC32E0" w:rsidP="00AC32E0">
            <w:pPr>
              <w:spacing w:after="0" w:line="240" w:lineRule="auto"/>
              <w:rPr>
                <w:rFonts w:ascii="Times New Roman" w:eastAsia="Times New Roman" w:hAnsi="Times New Roman"/>
                <w:b/>
              </w:rPr>
            </w:pPr>
            <w:r>
              <w:rPr>
                <w:rFonts w:ascii="Times New Roman" w:eastAsia="Times New Roman" w:hAnsi="Times New Roman"/>
                <w:b/>
              </w:rPr>
              <w:t>Mechanics</w:t>
            </w:r>
          </w:p>
        </w:tc>
        <w:tc>
          <w:tcPr>
            <w:tcW w:w="2970" w:type="dxa"/>
          </w:tcPr>
          <w:p w14:paraId="41903E5B" w14:textId="77777777" w:rsidR="00AC32E0" w:rsidRDefault="00AC32E0" w:rsidP="003C19D7">
            <w:pPr>
              <w:spacing w:after="0" w:line="240" w:lineRule="auto"/>
              <w:rPr>
                <w:rFonts w:ascii="Times New Roman" w:eastAsia="Times New Roman" w:hAnsi="Times New Roman"/>
              </w:rPr>
            </w:pPr>
            <w:r>
              <w:rPr>
                <w:rFonts w:ascii="Times New Roman" w:eastAsia="Times New Roman" w:hAnsi="Times New Roman"/>
              </w:rPr>
              <w:t>includes:</w:t>
            </w:r>
          </w:p>
          <w:p w14:paraId="55B50CB6" w14:textId="77777777" w:rsidR="00AC32E0" w:rsidRDefault="00AC32E0" w:rsidP="00A073D5">
            <w:pPr>
              <w:numPr>
                <w:ilvl w:val="0"/>
                <w:numId w:val="11"/>
              </w:numPr>
              <w:spacing w:after="0" w:line="240" w:lineRule="auto"/>
              <w:ind w:left="360"/>
              <w:rPr>
                <w:rFonts w:ascii="Times New Roman" w:eastAsia="Times New Roman" w:hAnsi="Times New Roman"/>
              </w:rPr>
            </w:pPr>
            <w:r>
              <w:rPr>
                <w:rFonts w:ascii="Times New Roman" w:eastAsia="Times New Roman" w:hAnsi="Times New Roman"/>
              </w:rPr>
              <w:t>parallel structure</w:t>
            </w:r>
          </w:p>
          <w:p w14:paraId="1DB5924A" w14:textId="77777777" w:rsidR="00AC32E0" w:rsidRDefault="00AC32E0" w:rsidP="00A073D5">
            <w:pPr>
              <w:numPr>
                <w:ilvl w:val="0"/>
                <w:numId w:val="11"/>
              </w:numPr>
              <w:spacing w:after="0" w:line="240" w:lineRule="auto"/>
              <w:ind w:left="360"/>
              <w:rPr>
                <w:rFonts w:ascii="Times New Roman" w:eastAsia="Times New Roman" w:hAnsi="Times New Roman"/>
              </w:rPr>
            </w:pPr>
            <w:r>
              <w:rPr>
                <w:rFonts w:ascii="Times New Roman" w:eastAsia="Times New Roman" w:hAnsi="Times New Roman"/>
              </w:rPr>
              <w:t>two or more prepositional phrases for variety</w:t>
            </w:r>
          </w:p>
        </w:tc>
        <w:tc>
          <w:tcPr>
            <w:tcW w:w="4140" w:type="dxa"/>
          </w:tcPr>
          <w:p w14:paraId="59B9D123" w14:textId="77777777" w:rsidR="00AC32E0" w:rsidRDefault="00AC32E0" w:rsidP="00AC32E0">
            <w:pPr>
              <w:spacing w:after="0" w:line="240" w:lineRule="auto"/>
              <w:rPr>
                <w:rFonts w:ascii="Times New Roman" w:eastAsia="Times New Roman" w:hAnsi="Times New Roman"/>
              </w:rPr>
            </w:pPr>
            <w:r>
              <w:rPr>
                <w:rFonts w:ascii="Times New Roman" w:eastAsia="Times New Roman" w:hAnsi="Times New Roman"/>
              </w:rPr>
              <w:t>includes:</w:t>
            </w:r>
          </w:p>
          <w:p w14:paraId="489904A8" w14:textId="77777777" w:rsidR="00AC32E0" w:rsidRDefault="00AC32E0" w:rsidP="00A073D5">
            <w:pPr>
              <w:numPr>
                <w:ilvl w:val="0"/>
                <w:numId w:val="11"/>
              </w:numPr>
              <w:spacing w:after="0" w:line="240" w:lineRule="auto"/>
              <w:ind w:left="360"/>
              <w:rPr>
                <w:rFonts w:ascii="Times New Roman" w:eastAsia="Times New Roman" w:hAnsi="Times New Roman"/>
              </w:rPr>
            </w:pPr>
            <w:r>
              <w:rPr>
                <w:rFonts w:ascii="Times New Roman" w:eastAsia="Times New Roman" w:hAnsi="Times New Roman"/>
              </w:rPr>
              <w:t>parallel structure</w:t>
            </w:r>
          </w:p>
          <w:p w14:paraId="31546BD0" w14:textId="77777777" w:rsidR="00AC32E0" w:rsidRDefault="00AC32E0" w:rsidP="00A073D5">
            <w:pPr>
              <w:numPr>
                <w:ilvl w:val="0"/>
                <w:numId w:val="11"/>
              </w:numPr>
              <w:spacing w:after="0" w:line="240" w:lineRule="auto"/>
              <w:ind w:left="360"/>
              <w:rPr>
                <w:rFonts w:ascii="Times New Roman" w:eastAsia="Times New Roman" w:hAnsi="Times New Roman"/>
              </w:rPr>
            </w:pPr>
            <w:r w:rsidRPr="00AC32E0">
              <w:rPr>
                <w:rFonts w:ascii="Times New Roman" w:eastAsia="Times New Roman" w:hAnsi="Times New Roman"/>
              </w:rPr>
              <w:t>two or more prepositional phrases for variety</w:t>
            </w:r>
            <w:r>
              <w:rPr>
                <w:rFonts w:ascii="Times New Roman" w:eastAsia="Times New Roman" w:hAnsi="Times New Roman"/>
              </w:rPr>
              <w:t xml:space="preserve"> and specific meaning</w:t>
            </w:r>
          </w:p>
          <w:p w14:paraId="0EB8C8AE" w14:textId="77777777" w:rsidR="00AC32E0" w:rsidRPr="00AC32E0" w:rsidRDefault="00AC32E0" w:rsidP="00A073D5">
            <w:pPr>
              <w:numPr>
                <w:ilvl w:val="0"/>
                <w:numId w:val="11"/>
              </w:numPr>
              <w:spacing w:after="0" w:line="240" w:lineRule="auto"/>
              <w:ind w:left="360"/>
              <w:rPr>
                <w:rFonts w:ascii="Times New Roman" w:eastAsia="Times New Roman" w:hAnsi="Times New Roman"/>
              </w:rPr>
            </w:pPr>
            <w:r>
              <w:rPr>
                <w:rFonts w:ascii="Times New Roman" w:eastAsia="Times New Roman" w:hAnsi="Times New Roman"/>
              </w:rPr>
              <w:t xml:space="preserve">properly used colon </w:t>
            </w:r>
            <w:r>
              <w:rPr>
                <w:rFonts w:ascii="Times New Roman" w:eastAsia="Times New Roman" w:hAnsi="Times New Roman"/>
                <w:i/>
              </w:rPr>
              <w:t xml:space="preserve">or </w:t>
            </w:r>
            <w:r>
              <w:rPr>
                <w:rFonts w:ascii="Times New Roman" w:eastAsia="Times New Roman" w:hAnsi="Times New Roman"/>
              </w:rPr>
              <w:t>semicolon</w:t>
            </w:r>
          </w:p>
        </w:tc>
        <w:tc>
          <w:tcPr>
            <w:tcW w:w="4230" w:type="dxa"/>
            <w:shd w:val="clear" w:color="auto" w:fill="D9D9D9" w:themeFill="background1" w:themeFillShade="D9"/>
          </w:tcPr>
          <w:p w14:paraId="61F784F0" w14:textId="77777777" w:rsidR="00AC32E0" w:rsidRDefault="00AC32E0" w:rsidP="00AC32E0">
            <w:pPr>
              <w:spacing w:after="0" w:line="240" w:lineRule="auto"/>
              <w:rPr>
                <w:rFonts w:ascii="Times New Roman" w:eastAsia="Times New Roman" w:hAnsi="Times New Roman"/>
              </w:rPr>
            </w:pPr>
            <w:r>
              <w:rPr>
                <w:rFonts w:ascii="Times New Roman" w:eastAsia="Times New Roman" w:hAnsi="Times New Roman"/>
              </w:rPr>
              <w:t>includes:</w:t>
            </w:r>
          </w:p>
          <w:p w14:paraId="6FB3E132" w14:textId="77777777" w:rsidR="00AC32E0" w:rsidRDefault="00AC32E0" w:rsidP="00A073D5">
            <w:pPr>
              <w:numPr>
                <w:ilvl w:val="0"/>
                <w:numId w:val="11"/>
              </w:numPr>
              <w:spacing w:after="0" w:line="240" w:lineRule="auto"/>
              <w:ind w:left="360"/>
              <w:rPr>
                <w:rFonts w:ascii="Times New Roman" w:eastAsia="Times New Roman" w:hAnsi="Times New Roman"/>
              </w:rPr>
            </w:pPr>
            <w:r>
              <w:rPr>
                <w:rFonts w:ascii="Times New Roman" w:eastAsia="Times New Roman" w:hAnsi="Times New Roman"/>
              </w:rPr>
              <w:t>parallel structure</w:t>
            </w:r>
          </w:p>
          <w:p w14:paraId="62D33E96" w14:textId="77777777" w:rsidR="00AC32E0" w:rsidRPr="00AC32E0" w:rsidRDefault="00AC32E0" w:rsidP="00A073D5">
            <w:pPr>
              <w:numPr>
                <w:ilvl w:val="0"/>
                <w:numId w:val="11"/>
              </w:numPr>
              <w:spacing w:after="0" w:line="240" w:lineRule="auto"/>
              <w:ind w:left="360"/>
              <w:rPr>
                <w:rFonts w:ascii="Times New Roman" w:eastAsia="Times New Roman" w:hAnsi="Times New Roman"/>
              </w:rPr>
            </w:pPr>
            <w:r w:rsidRPr="00AC32E0">
              <w:rPr>
                <w:rFonts w:ascii="Times New Roman" w:eastAsia="Times New Roman" w:hAnsi="Times New Roman"/>
              </w:rPr>
              <w:t>two or more prepositional phrases for variety</w:t>
            </w:r>
            <w:r>
              <w:rPr>
                <w:rFonts w:ascii="Times New Roman" w:eastAsia="Times New Roman" w:hAnsi="Times New Roman"/>
              </w:rPr>
              <w:t xml:space="preserve"> and specific meaning</w:t>
            </w:r>
          </w:p>
          <w:p w14:paraId="5D14F168" w14:textId="77777777" w:rsidR="00AC32E0" w:rsidRDefault="00AC32E0" w:rsidP="00A073D5">
            <w:pPr>
              <w:numPr>
                <w:ilvl w:val="0"/>
                <w:numId w:val="11"/>
              </w:numPr>
              <w:spacing w:after="0" w:line="240" w:lineRule="auto"/>
              <w:ind w:left="360"/>
              <w:rPr>
                <w:rFonts w:ascii="Times New Roman" w:eastAsia="Times New Roman" w:hAnsi="Times New Roman"/>
              </w:rPr>
            </w:pPr>
            <w:r w:rsidRPr="00AC32E0">
              <w:rPr>
                <w:rFonts w:ascii="Times New Roman" w:eastAsia="Times New Roman" w:hAnsi="Times New Roman"/>
              </w:rPr>
              <w:t xml:space="preserve">properly used colon </w:t>
            </w:r>
            <w:r w:rsidRPr="00AC32E0">
              <w:rPr>
                <w:rFonts w:ascii="Times New Roman" w:eastAsia="Times New Roman" w:hAnsi="Times New Roman"/>
                <w:i/>
              </w:rPr>
              <w:t xml:space="preserve">and </w:t>
            </w:r>
            <w:r w:rsidRPr="00AC32E0">
              <w:rPr>
                <w:rFonts w:ascii="Times New Roman" w:eastAsia="Times New Roman" w:hAnsi="Times New Roman"/>
              </w:rPr>
              <w:t>semicolon</w:t>
            </w:r>
          </w:p>
          <w:p w14:paraId="077E18B9" w14:textId="77777777" w:rsidR="00AC32E0" w:rsidRPr="00AC32E0" w:rsidRDefault="00AC32E0" w:rsidP="00A073D5">
            <w:pPr>
              <w:numPr>
                <w:ilvl w:val="0"/>
                <w:numId w:val="11"/>
              </w:numPr>
              <w:spacing w:after="0" w:line="240" w:lineRule="auto"/>
              <w:ind w:left="360"/>
              <w:rPr>
                <w:rFonts w:ascii="Times New Roman" w:eastAsia="Times New Roman" w:hAnsi="Times New Roman"/>
              </w:rPr>
            </w:pPr>
            <w:r>
              <w:rPr>
                <w:rFonts w:ascii="Times New Roman" w:eastAsia="Times New Roman" w:hAnsi="Times New Roman"/>
              </w:rPr>
              <w:t>correct spelling throughout</w:t>
            </w:r>
          </w:p>
        </w:tc>
        <w:tc>
          <w:tcPr>
            <w:tcW w:w="1908" w:type="dxa"/>
          </w:tcPr>
          <w:p w14:paraId="0B8720F1" w14:textId="77777777" w:rsidR="00AC32E0" w:rsidRPr="00DD5E8D" w:rsidRDefault="00AC32E0" w:rsidP="00FA16F8">
            <w:pPr>
              <w:rPr>
                <w:rFonts w:ascii="Times New Roman" w:eastAsia="Times New Roman" w:hAnsi="Times New Roman"/>
              </w:rPr>
            </w:pPr>
            <w:r w:rsidRPr="00DD5E8D">
              <w:rPr>
                <w:rFonts w:ascii="Times New Roman" w:eastAsia="Times New Roman" w:hAnsi="Times New Roman"/>
              </w:rPr>
              <w:t xml:space="preserve">all of </w:t>
            </w:r>
            <w:r w:rsidRPr="00DD5E8D">
              <w:rPr>
                <w:rFonts w:ascii="Times New Roman" w:eastAsia="Times New Roman" w:hAnsi="Times New Roman"/>
                <w:i/>
                <w:iCs/>
              </w:rPr>
              <w:t>Practitioner</w:t>
            </w:r>
            <w:r w:rsidRPr="00DD5E8D">
              <w:rPr>
                <w:rFonts w:ascii="Times New Roman" w:eastAsia="Times New Roman" w:hAnsi="Times New Roman"/>
              </w:rPr>
              <w:t xml:space="preserve"> plus: </w:t>
            </w:r>
            <w:r>
              <w:rPr>
                <w:rFonts w:ascii="Times New Roman" w:eastAsia="Times New Roman" w:hAnsi="Times New Roman"/>
              </w:rPr>
              <w:t>includes one other type of phrase, either adverbial or absolute</w:t>
            </w:r>
          </w:p>
        </w:tc>
      </w:tr>
    </w:tbl>
    <w:p w14:paraId="68D5DEBE" w14:textId="57BB5008" w:rsidR="00533C54" w:rsidRDefault="00533C54" w:rsidP="4F676C78">
      <w:pPr>
        <w:tabs>
          <w:tab w:val="left" w:pos="1095"/>
        </w:tabs>
        <w:rPr>
          <w:b/>
          <w:bCs/>
          <w:sz w:val="28"/>
          <w:szCs w:val="28"/>
        </w:rPr>
      </w:pPr>
    </w:p>
    <w:p w14:paraId="47FA370C" w14:textId="77777777" w:rsidR="00533C54" w:rsidRDefault="00533C54">
      <w:pPr>
        <w:spacing w:after="0" w:line="240" w:lineRule="auto"/>
        <w:rPr>
          <w:b/>
          <w:bCs/>
          <w:sz w:val="28"/>
          <w:szCs w:val="28"/>
        </w:rPr>
      </w:pPr>
      <w:r>
        <w:rPr>
          <w:b/>
          <w:bCs/>
          <w:sz w:val="28"/>
          <w:szCs w:val="28"/>
        </w:rPr>
        <w:br w:type="page"/>
      </w:r>
    </w:p>
    <w:p w14:paraId="03FE183A" w14:textId="56FF4DAC" w:rsidR="005D5980" w:rsidRPr="002313EA" w:rsidRDefault="005D5980" w:rsidP="005D5980">
      <w:pPr>
        <w:rPr>
          <w:rFonts w:ascii="Times New Roman" w:hAnsi="Times New Roman"/>
          <w:b/>
          <w:bCs/>
          <w:sz w:val="32"/>
          <w:szCs w:val="32"/>
          <w:u w:val="single"/>
        </w:rPr>
      </w:pPr>
      <w:r w:rsidRPr="00200E8B">
        <w:rPr>
          <w:rFonts w:ascii="Times New Roman" w:hAnsi="Times New Roman"/>
          <w:b/>
          <w:bCs/>
          <w:sz w:val="28"/>
          <w:szCs w:val="28"/>
        </w:rPr>
        <w:lastRenderedPageBreak/>
        <w:t>A New Kind of Literacy for a 21</w:t>
      </w:r>
      <w:r w:rsidRPr="00200E8B">
        <w:rPr>
          <w:rFonts w:ascii="Times New Roman" w:hAnsi="Times New Roman"/>
          <w:b/>
          <w:bCs/>
          <w:sz w:val="28"/>
          <w:szCs w:val="28"/>
          <w:vertAlign w:val="superscript"/>
        </w:rPr>
        <w:t>st</w:t>
      </w:r>
      <w:r w:rsidRPr="00200E8B">
        <w:rPr>
          <w:rFonts w:ascii="Times New Roman" w:hAnsi="Times New Roman"/>
          <w:b/>
          <w:bCs/>
          <w:sz w:val="28"/>
          <w:szCs w:val="28"/>
        </w:rPr>
        <w:t xml:space="preserve"> Century </w:t>
      </w:r>
      <w:r w:rsidRPr="00200E8B">
        <w:rPr>
          <w:rFonts w:ascii="Times New Roman" w:hAnsi="Times New Roman"/>
          <w:i/>
          <w:iCs/>
          <w:sz w:val="28"/>
          <w:szCs w:val="28"/>
        </w:rPr>
        <w:t>Scaffold for Learning</w:t>
      </w:r>
      <w:r w:rsidRPr="00980949">
        <w:rPr>
          <w:rFonts w:ascii="Times New Roman" w:hAnsi="Times New Roman"/>
          <w:b/>
          <w:bCs/>
        </w:rPr>
        <w:t xml:space="preserve">  </w:t>
      </w:r>
      <w:r w:rsidR="00A7749F">
        <w:rPr>
          <w:rFonts w:ascii="Times New Roman" w:hAnsi="Times New Roman"/>
          <w:b/>
          <w:bCs/>
        </w:rPr>
        <w:tab/>
      </w:r>
      <w:r w:rsidR="003858AF" w:rsidRPr="009C423D">
        <w:rPr>
          <w:rFonts w:ascii="Times New Roman" w:hAnsi="Times New Roman"/>
          <w:sz w:val="20"/>
          <w:szCs w:val="20"/>
          <w:bdr w:val="dotted" w:sz="4" w:space="0" w:color="auto"/>
        </w:rPr>
        <w:t>Teacher Material</w:t>
      </w:r>
      <w:r w:rsidR="003858AF">
        <w:rPr>
          <w:rFonts w:ascii="Times New Roman" w:hAnsi="Times New Roman"/>
          <w:b/>
          <w:bCs/>
        </w:rPr>
        <w:t xml:space="preserve">  </w:t>
      </w:r>
      <w:r w:rsidRPr="00AD5824">
        <w:rPr>
          <w:rFonts w:ascii="Times New Roman" w:hAnsi="Times New Roman"/>
          <w:b/>
          <w:bCs/>
          <w:noProof/>
          <w:sz w:val="20"/>
          <w:szCs w:val="20"/>
        </w:rPr>
        <w:drawing>
          <wp:anchor distT="0" distB="0" distL="114300" distR="114300" simplePos="0" relativeHeight="251665408" behindDoc="1" locked="0" layoutInCell="1" allowOverlap="1" wp14:anchorId="5B79CB0C" wp14:editId="6A6F626C">
            <wp:simplePos x="0" y="0"/>
            <wp:positionH relativeFrom="column">
              <wp:posOffset>6814695</wp:posOffset>
            </wp:positionH>
            <wp:positionV relativeFrom="paragraph">
              <wp:posOffset>38646</wp:posOffset>
            </wp:positionV>
            <wp:extent cx="1292225" cy="933450"/>
            <wp:effectExtent l="38100" t="38100" r="41275" b="44450"/>
            <wp:wrapTight wrapText="bothSides">
              <wp:wrapPolygon edited="0">
                <wp:start x="-637" y="-882"/>
                <wp:lineTo x="-637" y="22335"/>
                <wp:lineTo x="22078" y="22335"/>
                <wp:lineTo x="22078" y="-882"/>
                <wp:lineTo x="-637" y="-882"/>
              </wp:wrapPolygon>
            </wp:wrapTight>
            <wp:docPr id="1" name="Picture 1" descr="A group of people raising their hand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raising their hands&#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2225" cy="93345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9625"/>
      </w:tblGrid>
      <w:tr w:rsidR="005D5980" w14:paraId="52FD44A3" w14:textId="77777777" w:rsidTr="00975ED2">
        <w:tc>
          <w:tcPr>
            <w:tcW w:w="9625" w:type="dxa"/>
          </w:tcPr>
          <w:p w14:paraId="45F40C83" w14:textId="77777777" w:rsidR="005D5980" w:rsidRPr="002313EA" w:rsidRDefault="005D5980" w:rsidP="00327E3F">
            <w:pPr>
              <w:spacing w:after="0" w:line="240" w:lineRule="auto"/>
              <w:contextualSpacing/>
              <w:rPr>
                <w:rFonts w:ascii="Times New Roman" w:hAnsi="Times New Roman"/>
                <w:b/>
                <w:bCs/>
                <w:sz w:val="20"/>
                <w:szCs w:val="20"/>
              </w:rPr>
            </w:pPr>
            <w:r w:rsidRPr="002313EA">
              <w:rPr>
                <w:rFonts w:ascii="Times New Roman" w:hAnsi="Times New Roman"/>
                <w:b/>
                <w:bCs/>
                <w:sz w:val="20"/>
                <w:szCs w:val="20"/>
              </w:rPr>
              <w:t>Benchmark Video and Discussions</w:t>
            </w:r>
          </w:p>
          <w:p w14:paraId="3E90D435" w14:textId="77777777" w:rsidR="005D5980" w:rsidRPr="00AD5824" w:rsidRDefault="005D5980" w:rsidP="00327E3F">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 xml:space="preserve">Unit </w:t>
            </w:r>
            <w:r>
              <w:rPr>
                <w:rFonts w:ascii="Times New Roman" w:hAnsi="Times New Roman"/>
                <w:sz w:val="20"/>
                <w:szCs w:val="20"/>
              </w:rPr>
              <w:t>l</w:t>
            </w:r>
            <w:r w:rsidRPr="00AD5824">
              <w:rPr>
                <w:rFonts w:ascii="Times New Roman" w:hAnsi="Times New Roman"/>
                <w:sz w:val="20"/>
                <w:szCs w:val="20"/>
              </w:rPr>
              <w:t>aunch to create felt need</w:t>
            </w:r>
          </w:p>
          <w:p w14:paraId="5529CE31" w14:textId="77777777" w:rsidR="005D5980" w:rsidRPr="00AD5824" w:rsidRDefault="005D5980" w:rsidP="00327E3F">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Introduction to Critical Media Literacy</w:t>
            </w:r>
          </w:p>
          <w:p w14:paraId="3FD81EF1" w14:textId="77777777" w:rsidR="005D5980" w:rsidRPr="00AD5824" w:rsidRDefault="005D5980" w:rsidP="00327E3F">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What is objectivity?</w:t>
            </w:r>
          </w:p>
          <w:p w14:paraId="6127E807" w14:textId="77777777" w:rsidR="005D5980" w:rsidRPr="00AD5824" w:rsidRDefault="005D5980" w:rsidP="00327E3F">
            <w:pPr>
              <w:pStyle w:val="ListParagraph"/>
              <w:numPr>
                <w:ilvl w:val="0"/>
                <w:numId w:val="24"/>
              </w:numPr>
              <w:spacing w:after="0" w:line="240" w:lineRule="auto"/>
              <w:rPr>
                <w:rFonts w:ascii="Times New Roman" w:hAnsi="Times New Roman"/>
                <w:b/>
                <w:bCs/>
                <w:sz w:val="20"/>
                <w:szCs w:val="20"/>
              </w:rPr>
            </w:pPr>
            <w:r w:rsidRPr="00AD5824">
              <w:rPr>
                <w:rFonts w:ascii="Times New Roman" w:hAnsi="Times New Roman"/>
                <w:sz w:val="20"/>
                <w:szCs w:val="20"/>
              </w:rPr>
              <w:t>Ethos, Pathos, Logos</w:t>
            </w:r>
            <w:r>
              <w:rPr>
                <w:rFonts w:ascii="Times New Roman" w:hAnsi="Times New Roman"/>
                <w:sz w:val="20"/>
                <w:szCs w:val="20"/>
              </w:rPr>
              <w:t xml:space="preserve"> . . . </w:t>
            </w:r>
            <w:r w:rsidRPr="00AD5824">
              <w:rPr>
                <w:rFonts w:ascii="Times New Roman" w:hAnsi="Times New Roman"/>
                <w:sz w:val="20"/>
                <w:szCs w:val="20"/>
              </w:rPr>
              <w:t>Oh My!</w:t>
            </w:r>
          </w:p>
        </w:tc>
      </w:tr>
    </w:tbl>
    <w:p w14:paraId="593EF0DD" w14:textId="77777777" w:rsidR="005D5980" w:rsidRDefault="005D5980" w:rsidP="005D5980">
      <w:pPr>
        <w:contextualSpacing/>
      </w:pPr>
      <w:r>
        <w:rPr>
          <w:noProof/>
        </w:rPr>
        <mc:AlternateContent>
          <mc:Choice Requires="wps">
            <w:drawing>
              <wp:anchor distT="0" distB="0" distL="114300" distR="114300" simplePos="0" relativeHeight="251664384" behindDoc="0" locked="0" layoutInCell="1" allowOverlap="1" wp14:anchorId="4E1FCBFC" wp14:editId="34E15AF7">
                <wp:simplePos x="0" y="0"/>
                <wp:positionH relativeFrom="column">
                  <wp:posOffset>-63500</wp:posOffset>
                </wp:positionH>
                <wp:positionV relativeFrom="paragraph">
                  <wp:posOffset>31115</wp:posOffset>
                </wp:positionV>
                <wp:extent cx="6229029" cy="281305"/>
                <wp:effectExtent l="0" t="0" r="0" b="0"/>
                <wp:wrapNone/>
                <wp:docPr id="2" name="Text Box 2"/>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6446488C" w14:textId="77777777" w:rsidR="005D5980" w:rsidRPr="002639AF" w:rsidRDefault="005D5980" w:rsidP="005D5980">
                            <w:pPr>
                              <w:shd w:val="clear" w:color="auto" w:fill="BFBFBF" w:themeFill="background1" w:themeFillShade="BF"/>
                              <w:jc w:val="center"/>
                              <w:rPr>
                                <w:rFonts w:ascii="Times New Roman" w:hAnsi="Times New Roman"/>
                                <w:b/>
                                <w:bCs/>
                                <w:sz w:val="20"/>
                                <w:szCs w:val="20"/>
                              </w:rPr>
                            </w:pPr>
                            <w:r w:rsidRPr="002639AF">
                              <w:rPr>
                                <w:rFonts w:ascii="Times New Roman" w:hAnsi="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FCBFC" id="Text Box 2" o:spid="_x0000_s1028" type="#_x0000_t202" style="position:absolute;margin-left:-5pt;margin-top:2.45pt;width:490.45pt;height:22.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" fillcolor="white [3201]" stroked="f" strokeweight=".5pt">
                <v:textbox>
                  <w:txbxContent>
                    <w:p w14:paraId="6446488C" w14:textId="77777777" w:rsidR="005D5980" w:rsidRPr="002639AF" w:rsidRDefault="005D5980" w:rsidP="005D5980">
                      <w:pPr>
                        <w:shd w:val="clear" w:color="auto" w:fill="BFBFBF" w:themeFill="background1" w:themeFillShade="BF"/>
                        <w:jc w:val="center"/>
                        <w:rPr>
                          <w:rFonts w:ascii="Times New Roman" w:hAnsi="Times New Roman"/>
                          <w:b/>
                          <w:bCs/>
                          <w:sz w:val="20"/>
                          <w:szCs w:val="20"/>
                        </w:rPr>
                      </w:pPr>
                      <w:r w:rsidRPr="002639AF">
                        <w:rPr>
                          <w:rFonts w:ascii="Times New Roman" w:hAnsi="Times New Roman"/>
                          <w:b/>
                          <w:bCs/>
                          <w:sz w:val="20"/>
                          <w:szCs w:val="20"/>
                        </w:rPr>
                        <w:t>Instructional Activities: Learning</w:t>
                      </w:r>
                    </w:p>
                  </w:txbxContent>
                </v:textbox>
              </v:shape>
            </w:pict>
          </mc:Fallback>
        </mc:AlternateContent>
      </w:r>
      <w:r>
        <w:t xml:space="preserve">   </w:t>
      </w:r>
      <w:r>
        <w:tab/>
      </w:r>
      <w:r>
        <w:tab/>
        <w:t xml:space="preserve">    </w:t>
      </w:r>
    </w:p>
    <w:p w14:paraId="5EAB2B58" w14:textId="24384EB0" w:rsidR="005D5980" w:rsidRPr="002639AF" w:rsidRDefault="005D5980" w:rsidP="005D5980">
      <w:pPr>
        <w:contextualSpacing/>
      </w:pPr>
      <w:r>
        <w:t xml:space="preserve">                 </w:t>
      </w:r>
      <w:r>
        <w:tab/>
      </w:r>
      <w:r>
        <w:tab/>
      </w:r>
      <w:r>
        <w:tab/>
      </w:r>
      <w:r>
        <w:tab/>
      </w:r>
      <w:r>
        <w:tab/>
        <w:t xml:space="preserve">                                                                                                            </w:t>
      </w:r>
      <w:r w:rsidR="00327E3F">
        <w:t xml:space="preserve">           </w:t>
      </w:r>
      <w:r w:rsidRPr="003E2C20">
        <w:rPr>
          <w:rFonts w:ascii="Times New Roman" w:hAnsi="Times New Roman"/>
          <w:b/>
          <w:bCs/>
          <w:sz w:val="20"/>
          <w:szCs w:val="20"/>
          <w:highlight w:val="lightGray"/>
        </w:rPr>
        <w:t>Instructional</w:t>
      </w:r>
      <w:r w:rsidRPr="003E2C20">
        <w:rPr>
          <w:sz w:val="20"/>
          <w:szCs w:val="20"/>
          <w:highlight w:val="lightGray"/>
        </w:rPr>
        <w:t xml:space="preserve"> </w:t>
      </w:r>
      <w:r w:rsidRPr="003E2C20">
        <w:rPr>
          <w:rFonts w:ascii="Times New Roman" w:hAnsi="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237"/>
        <w:gridCol w:w="3237"/>
        <w:gridCol w:w="3238"/>
        <w:gridCol w:w="4143"/>
      </w:tblGrid>
      <w:tr w:rsidR="005D5980" w14:paraId="2DFF6F05" w14:textId="77777777" w:rsidTr="00975ED2">
        <w:trPr>
          <w:trHeight w:val="1655"/>
        </w:trPr>
        <w:tc>
          <w:tcPr>
            <w:tcW w:w="3237" w:type="dxa"/>
            <w:vMerge w:val="restart"/>
          </w:tcPr>
          <w:p w14:paraId="67AABFBC" w14:textId="77777777" w:rsidR="005D5980" w:rsidRPr="00A0216A" w:rsidRDefault="005D5980" w:rsidP="00975ED2">
            <w:pPr>
              <w:contextualSpacing/>
              <w:jc w:val="center"/>
              <w:rPr>
                <w:rFonts w:ascii="Times New Roman" w:hAnsi="Times New Roman"/>
                <w:b/>
                <w:bCs/>
                <w:sz w:val="20"/>
                <w:szCs w:val="20"/>
              </w:rPr>
            </w:pPr>
            <w:r w:rsidRPr="00A0216A">
              <w:rPr>
                <w:rFonts w:ascii="Times New Roman" w:hAnsi="Times New Roman"/>
                <w:b/>
                <w:bCs/>
                <w:sz w:val="20"/>
                <w:szCs w:val="20"/>
              </w:rPr>
              <w:t>Instructional Texts/Websites</w:t>
            </w:r>
          </w:p>
          <w:p w14:paraId="1C8A774D"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Primary/secondary sources</w:t>
            </w:r>
          </w:p>
          <w:p w14:paraId="070F7CF3"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Cite text evidence</w:t>
            </w:r>
          </w:p>
          <w:p w14:paraId="78391DB0"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Determine central idea</w:t>
            </w:r>
            <w:r>
              <w:rPr>
                <w:rFonts w:ascii="Times New Roman" w:hAnsi="Times New Roman"/>
                <w:sz w:val="20"/>
                <w:szCs w:val="20"/>
              </w:rPr>
              <w:t xml:space="preserve"> (HW)</w:t>
            </w:r>
          </w:p>
          <w:p w14:paraId="4234D79B"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Trace central idea development</w:t>
            </w:r>
          </w:p>
          <w:p w14:paraId="00403A17" w14:textId="41708A83"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Determine objectivity</w:t>
            </w:r>
            <w:r w:rsidR="00ED266D">
              <w:rPr>
                <w:rFonts w:ascii="Times New Roman" w:hAnsi="Times New Roman"/>
                <w:sz w:val="20"/>
                <w:szCs w:val="20"/>
              </w:rPr>
              <w:t xml:space="preserve"> (IV)</w:t>
            </w:r>
          </w:p>
          <w:p w14:paraId="3B014398"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Find examples of ethos, pathos</w:t>
            </w:r>
            <w:r>
              <w:rPr>
                <w:rFonts w:ascii="Times New Roman" w:hAnsi="Times New Roman"/>
                <w:sz w:val="20"/>
                <w:szCs w:val="20"/>
              </w:rPr>
              <w:t>,</w:t>
            </w:r>
            <w:r w:rsidRPr="00AD5824">
              <w:rPr>
                <w:rFonts w:ascii="Times New Roman" w:hAnsi="Times New Roman"/>
                <w:sz w:val="20"/>
                <w:szCs w:val="20"/>
              </w:rPr>
              <w:t xml:space="preserve"> and logos</w:t>
            </w:r>
            <w:r>
              <w:rPr>
                <w:rFonts w:ascii="Times New Roman" w:hAnsi="Times New Roman"/>
                <w:sz w:val="20"/>
                <w:szCs w:val="20"/>
              </w:rPr>
              <w:t xml:space="preserve"> (I, P)</w:t>
            </w:r>
          </w:p>
          <w:p w14:paraId="3A8B03C0"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Prepositional phrases</w:t>
            </w:r>
            <w:r>
              <w:rPr>
                <w:rFonts w:ascii="Times New Roman" w:hAnsi="Times New Roman"/>
                <w:sz w:val="20"/>
                <w:szCs w:val="20"/>
              </w:rPr>
              <w:t xml:space="preserve"> (P)</w:t>
            </w:r>
          </w:p>
          <w:p w14:paraId="021BA356"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Cite sources</w:t>
            </w:r>
          </w:p>
          <w:p w14:paraId="7955D1C3" w14:textId="6AB06489" w:rsidR="005D5980"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Author’s claim/purpose</w:t>
            </w:r>
            <w:r w:rsidR="004B1BF4">
              <w:rPr>
                <w:rFonts w:ascii="Times New Roman" w:hAnsi="Times New Roman"/>
                <w:sz w:val="20"/>
                <w:szCs w:val="20"/>
              </w:rPr>
              <w:t xml:space="preserve"> (IV)</w:t>
            </w:r>
          </w:p>
          <w:p w14:paraId="6C5D1688"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Rhetoric</w:t>
            </w:r>
            <w:r>
              <w:rPr>
                <w:rFonts w:ascii="Times New Roman" w:hAnsi="Times New Roman"/>
                <w:sz w:val="20"/>
                <w:szCs w:val="20"/>
              </w:rPr>
              <w:t xml:space="preserve"> (P, SG)</w:t>
            </w:r>
          </w:p>
        </w:tc>
        <w:tc>
          <w:tcPr>
            <w:tcW w:w="3237" w:type="dxa"/>
            <w:vMerge w:val="restart"/>
          </w:tcPr>
          <w:p w14:paraId="4A365784" w14:textId="77777777" w:rsidR="005D5980" w:rsidRDefault="005D5980" w:rsidP="00975ED2">
            <w:pPr>
              <w:contextualSpacing/>
              <w:jc w:val="center"/>
              <w:rPr>
                <w:rFonts w:ascii="Times New Roman" w:hAnsi="Times New Roman"/>
                <w:b/>
                <w:bCs/>
                <w:sz w:val="20"/>
                <w:szCs w:val="20"/>
              </w:rPr>
            </w:pPr>
            <w:r w:rsidRPr="00A0216A">
              <w:rPr>
                <w:rFonts w:ascii="Times New Roman" w:hAnsi="Times New Roman"/>
                <w:b/>
                <w:bCs/>
                <w:sz w:val="20"/>
                <w:szCs w:val="20"/>
              </w:rPr>
              <w:t>Instructional Videos</w:t>
            </w:r>
          </w:p>
          <w:p w14:paraId="21C84363"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Primary/secondary sources</w:t>
            </w:r>
          </w:p>
          <w:p w14:paraId="1ACDFE0A"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Cite text evidence</w:t>
            </w:r>
          </w:p>
          <w:p w14:paraId="6B978DA3"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Determine central idea</w:t>
            </w:r>
            <w:r>
              <w:rPr>
                <w:rFonts w:ascii="Times New Roman" w:hAnsi="Times New Roman"/>
                <w:sz w:val="20"/>
                <w:szCs w:val="20"/>
              </w:rPr>
              <w:t xml:space="preserve"> (HW)</w:t>
            </w:r>
          </w:p>
          <w:p w14:paraId="30219569"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Trace central idea development</w:t>
            </w:r>
          </w:p>
          <w:p w14:paraId="136DA5E7" w14:textId="31A5E2A9"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Determine objectivity</w:t>
            </w:r>
            <w:r w:rsidR="00ED266D">
              <w:rPr>
                <w:rFonts w:ascii="Times New Roman" w:hAnsi="Times New Roman"/>
                <w:sz w:val="20"/>
                <w:szCs w:val="20"/>
              </w:rPr>
              <w:t xml:space="preserve"> (IV)</w:t>
            </w:r>
          </w:p>
          <w:p w14:paraId="708250B4"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Find examples of ethos, pathos</w:t>
            </w:r>
            <w:r>
              <w:rPr>
                <w:rFonts w:ascii="Times New Roman" w:hAnsi="Times New Roman"/>
                <w:sz w:val="20"/>
                <w:szCs w:val="20"/>
              </w:rPr>
              <w:t>,</w:t>
            </w:r>
            <w:r w:rsidRPr="00AD5824">
              <w:rPr>
                <w:rFonts w:ascii="Times New Roman" w:hAnsi="Times New Roman"/>
                <w:sz w:val="20"/>
                <w:szCs w:val="20"/>
              </w:rPr>
              <w:t xml:space="preserve"> and logos</w:t>
            </w:r>
            <w:r>
              <w:rPr>
                <w:rFonts w:ascii="Times New Roman" w:hAnsi="Times New Roman"/>
                <w:sz w:val="20"/>
                <w:szCs w:val="20"/>
              </w:rPr>
              <w:t xml:space="preserve"> (I, P)</w:t>
            </w:r>
          </w:p>
          <w:p w14:paraId="525EF5A9"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Prepositional phrases</w:t>
            </w:r>
            <w:r>
              <w:rPr>
                <w:rFonts w:ascii="Times New Roman" w:hAnsi="Times New Roman"/>
                <w:sz w:val="20"/>
                <w:szCs w:val="20"/>
              </w:rPr>
              <w:t xml:space="preserve"> (P)</w:t>
            </w:r>
          </w:p>
          <w:p w14:paraId="2003405E"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Cite sources</w:t>
            </w:r>
          </w:p>
          <w:p w14:paraId="37C9262C" w14:textId="3EAC574E"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Author’s claim/purpose</w:t>
            </w:r>
            <w:r w:rsidR="004B1BF4">
              <w:rPr>
                <w:rFonts w:ascii="Times New Roman" w:hAnsi="Times New Roman"/>
                <w:sz w:val="20"/>
                <w:szCs w:val="20"/>
              </w:rPr>
              <w:t xml:space="preserve"> (IV)</w:t>
            </w:r>
          </w:p>
          <w:p w14:paraId="3ACA3F86" w14:textId="77777777" w:rsidR="005D5980" w:rsidRPr="00AD5824" w:rsidRDefault="005D5980" w:rsidP="005D5980">
            <w:pPr>
              <w:pStyle w:val="ListParagraph"/>
              <w:numPr>
                <w:ilvl w:val="0"/>
                <w:numId w:val="24"/>
              </w:numPr>
              <w:spacing w:after="0" w:line="240" w:lineRule="auto"/>
              <w:rPr>
                <w:rFonts w:ascii="Times New Roman" w:hAnsi="Times New Roman"/>
                <w:b/>
                <w:bCs/>
                <w:sz w:val="20"/>
                <w:szCs w:val="20"/>
              </w:rPr>
            </w:pPr>
            <w:r w:rsidRPr="00AD5824">
              <w:rPr>
                <w:rFonts w:ascii="Times New Roman" w:hAnsi="Times New Roman"/>
                <w:sz w:val="20"/>
                <w:szCs w:val="20"/>
              </w:rPr>
              <w:t>Rhetoric</w:t>
            </w:r>
            <w:r>
              <w:rPr>
                <w:rFonts w:ascii="Times New Roman" w:hAnsi="Times New Roman"/>
                <w:sz w:val="20"/>
                <w:szCs w:val="20"/>
              </w:rPr>
              <w:t xml:space="preserve"> (P, SG)</w:t>
            </w:r>
          </w:p>
        </w:tc>
        <w:tc>
          <w:tcPr>
            <w:tcW w:w="3238" w:type="dxa"/>
            <w:vMerge w:val="restart"/>
          </w:tcPr>
          <w:p w14:paraId="7BF3D3D7" w14:textId="77777777" w:rsidR="005D5980" w:rsidRDefault="005D5980" w:rsidP="00975ED2">
            <w:pPr>
              <w:contextualSpacing/>
              <w:jc w:val="center"/>
              <w:rPr>
                <w:rFonts w:ascii="Times New Roman" w:hAnsi="Times New Roman"/>
                <w:b/>
                <w:bCs/>
                <w:sz w:val="20"/>
                <w:szCs w:val="20"/>
              </w:rPr>
            </w:pPr>
            <w:r w:rsidRPr="00A0216A">
              <w:rPr>
                <w:rFonts w:ascii="Times New Roman" w:hAnsi="Times New Roman"/>
                <w:b/>
                <w:bCs/>
                <w:sz w:val="20"/>
                <w:szCs w:val="20"/>
              </w:rPr>
              <w:t>How</w:t>
            </w:r>
            <w:r>
              <w:rPr>
                <w:rFonts w:ascii="Times New Roman" w:hAnsi="Times New Roman"/>
                <w:b/>
                <w:bCs/>
                <w:sz w:val="20"/>
                <w:szCs w:val="20"/>
              </w:rPr>
              <w:t>-</w:t>
            </w:r>
            <w:r w:rsidRPr="00A0216A">
              <w:rPr>
                <w:rFonts w:ascii="Times New Roman" w:hAnsi="Times New Roman"/>
                <w:b/>
                <w:bCs/>
                <w:sz w:val="20"/>
                <w:szCs w:val="20"/>
              </w:rPr>
              <w:t>to Sheets</w:t>
            </w:r>
          </w:p>
          <w:p w14:paraId="5412C8FA"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Identify a source as primary or secondary</w:t>
            </w:r>
          </w:p>
          <w:p w14:paraId="6FB511FC"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Cite text evidence</w:t>
            </w:r>
          </w:p>
          <w:p w14:paraId="107FD15C"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Cite sources</w:t>
            </w:r>
          </w:p>
          <w:p w14:paraId="128F5D9D"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Determine central idea</w:t>
            </w:r>
          </w:p>
          <w:p w14:paraId="21070370"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Write an objective summary</w:t>
            </w:r>
          </w:p>
          <w:p w14:paraId="251BAA65"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Identify appeals to morals, logic</w:t>
            </w:r>
            <w:r>
              <w:rPr>
                <w:rFonts w:ascii="Times New Roman" w:hAnsi="Times New Roman"/>
                <w:sz w:val="20"/>
                <w:szCs w:val="20"/>
              </w:rPr>
              <w:t>,</w:t>
            </w:r>
            <w:r w:rsidRPr="00AD5824">
              <w:rPr>
                <w:rFonts w:ascii="Times New Roman" w:hAnsi="Times New Roman"/>
                <w:sz w:val="20"/>
                <w:szCs w:val="20"/>
              </w:rPr>
              <w:t xml:space="preserve"> and emotions</w:t>
            </w:r>
          </w:p>
          <w:p w14:paraId="31649BD7"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Identify forms of rhetoric</w:t>
            </w:r>
          </w:p>
          <w:p w14:paraId="7BBB54F4"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Prepositional phrases</w:t>
            </w:r>
          </w:p>
          <w:p w14:paraId="5CB70A47" w14:textId="77777777" w:rsidR="005D5980" w:rsidRPr="00AD5824" w:rsidRDefault="005D5980" w:rsidP="005D5980">
            <w:pPr>
              <w:pStyle w:val="ListParagraph"/>
              <w:numPr>
                <w:ilvl w:val="0"/>
                <w:numId w:val="24"/>
              </w:numPr>
              <w:spacing w:after="0" w:line="240" w:lineRule="auto"/>
              <w:rPr>
                <w:rFonts w:ascii="Times New Roman" w:hAnsi="Times New Roman"/>
                <w:b/>
                <w:bCs/>
                <w:sz w:val="20"/>
                <w:szCs w:val="20"/>
              </w:rPr>
            </w:pPr>
            <w:r w:rsidRPr="00AD5824">
              <w:rPr>
                <w:rFonts w:ascii="Times New Roman" w:hAnsi="Times New Roman"/>
                <w:sz w:val="20"/>
                <w:szCs w:val="20"/>
              </w:rPr>
              <w:t>Use of colon or semicolon</w:t>
            </w:r>
          </w:p>
          <w:p w14:paraId="75122686" w14:textId="77777777" w:rsidR="005D5980" w:rsidRPr="00AD5824" w:rsidRDefault="005D5980" w:rsidP="005D5980">
            <w:pPr>
              <w:pStyle w:val="ListParagraph"/>
              <w:numPr>
                <w:ilvl w:val="0"/>
                <w:numId w:val="24"/>
              </w:numPr>
              <w:spacing w:after="0" w:line="240" w:lineRule="auto"/>
              <w:rPr>
                <w:rFonts w:ascii="Times New Roman" w:hAnsi="Times New Roman"/>
                <w:b/>
                <w:bCs/>
                <w:sz w:val="20"/>
                <w:szCs w:val="20"/>
              </w:rPr>
            </w:pPr>
            <w:r>
              <w:rPr>
                <w:rFonts w:ascii="Times New Roman" w:hAnsi="Times New Roman"/>
                <w:sz w:val="20"/>
                <w:szCs w:val="20"/>
              </w:rPr>
              <w:t>Set up Research Journal</w:t>
            </w:r>
          </w:p>
        </w:tc>
        <w:tc>
          <w:tcPr>
            <w:tcW w:w="4143" w:type="dxa"/>
            <w:shd w:val="clear" w:color="auto" w:fill="E7E6E6" w:themeFill="background2"/>
          </w:tcPr>
          <w:p w14:paraId="545CCFA0" w14:textId="77777777" w:rsidR="005D5980" w:rsidRDefault="005D5980" w:rsidP="00327E3F">
            <w:pPr>
              <w:spacing w:after="0" w:line="240" w:lineRule="auto"/>
              <w:contextualSpacing/>
              <w:jc w:val="center"/>
              <w:rPr>
                <w:rFonts w:ascii="Times New Roman" w:hAnsi="Times New Roman"/>
                <w:b/>
                <w:bCs/>
                <w:sz w:val="20"/>
                <w:szCs w:val="20"/>
              </w:rPr>
            </w:pPr>
            <w:r w:rsidRPr="00A0216A">
              <w:rPr>
                <w:rFonts w:ascii="Times New Roman" w:hAnsi="Times New Roman"/>
                <w:b/>
                <w:bCs/>
                <w:sz w:val="20"/>
                <w:szCs w:val="20"/>
              </w:rPr>
              <w:t>Practice</w:t>
            </w:r>
          </w:p>
          <w:p w14:paraId="07960B2A" w14:textId="39122F63"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 xml:space="preserve">Set up </w:t>
            </w:r>
            <w:r w:rsidR="00EF15C9">
              <w:rPr>
                <w:rFonts w:ascii="Times New Roman" w:hAnsi="Times New Roman"/>
                <w:b/>
                <w:bCs/>
                <w:sz w:val="20"/>
                <w:szCs w:val="20"/>
              </w:rPr>
              <w:t>r</w:t>
            </w:r>
            <w:r>
              <w:rPr>
                <w:rFonts w:ascii="Times New Roman" w:hAnsi="Times New Roman"/>
                <w:b/>
                <w:bCs/>
                <w:sz w:val="20"/>
                <w:szCs w:val="20"/>
              </w:rPr>
              <w:t xml:space="preserve">esearch </w:t>
            </w:r>
            <w:r w:rsidR="00EF15C9">
              <w:rPr>
                <w:rFonts w:ascii="Times New Roman" w:hAnsi="Times New Roman"/>
                <w:b/>
                <w:bCs/>
                <w:sz w:val="20"/>
                <w:szCs w:val="20"/>
              </w:rPr>
              <w:t>j</w:t>
            </w:r>
            <w:r>
              <w:rPr>
                <w:rFonts w:ascii="Times New Roman" w:hAnsi="Times New Roman"/>
                <w:b/>
                <w:bCs/>
                <w:sz w:val="20"/>
                <w:szCs w:val="20"/>
              </w:rPr>
              <w:t>ournal (I)</w:t>
            </w:r>
          </w:p>
          <w:p w14:paraId="2236FC2A"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Identify social media platforms/websites to review (I, HW)</w:t>
            </w:r>
          </w:p>
          <w:p w14:paraId="327489B0"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List format of stories (I, P)</w:t>
            </w:r>
          </w:p>
          <w:p w14:paraId="3BD2E1C8"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Identify statements as obj/subj (I)</w:t>
            </w:r>
          </w:p>
          <w:p w14:paraId="242C7C04"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Prepositional phrases (I, P)</w:t>
            </w:r>
          </w:p>
          <w:p w14:paraId="599E6E6F" w14:textId="77777777" w:rsidR="005D5980" w:rsidRPr="00AD5824"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Cite text evidence (I, P)</w:t>
            </w:r>
          </w:p>
        </w:tc>
      </w:tr>
      <w:tr w:rsidR="005D5980" w14:paraId="0DC03252" w14:textId="77777777" w:rsidTr="00975ED2">
        <w:trPr>
          <w:trHeight w:val="1561"/>
        </w:trPr>
        <w:tc>
          <w:tcPr>
            <w:tcW w:w="3237" w:type="dxa"/>
            <w:vMerge/>
          </w:tcPr>
          <w:p w14:paraId="3B52CC5D" w14:textId="77777777" w:rsidR="005D5980" w:rsidRDefault="005D5980" w:rsidP="00975ED2"/>
        </w:tc>
        <w:tc>
          <w:tcPr>
            <w:tcW w:w="3237" w:type="dxa"/>
            <w:vMerge/>
          </w:tcPr>
          <w:p w14:paraId="7276D271" w14:textId="77777777" w:rsidR="005D5980" w:rsidRDefault="005D5980" w:rsidP="00975ED2"/>
        </w:tc>
        <w:tc>
          <w:tcPr>
            <w:tcW w:w="3238" w:type="dxa"/>
            <w:vMerge/>
          </w:tcPr>
          <w:p w14:paraId="53741DE7" w14:textId="77777777" w:rsidR="005D5980" w:rsidRDefault="005D5980" w:rsidP="00975ED2"/>
        </w:tc>
        <w:tc>
          <w:tcPr>
            <w:tcW w:w="4143" w:type="dxa"/>
            <w:shd w:val="clear" w:color="auto" w:fill="E7E6E6" w:themeFill="background2"/>
          </w:tcPr>
          <w:p w14:paraId="28AC13A4" w14:textId="77777777" w:rsidR="005D5980" w:rsidRDefault="005D5980" w:rsidP="00327E3F">
            <w:pPr>
              <w:spacing w:after="0" w:line="240" w:lineRule="auto"/>
              <w:contextualSpacing/>
              <w:jc w:val="center"/>
              <w:rPr>
                <w:rFonts w:ascii="Times New Roman" w:hAnsi="Times New Roman"/>
                <w:b/>
                <w:bCs/>
                <w:sz w:val="20"/>
                <w:szCs w:val="20"/>
              </w:rPr>
            </w:pPr>
            <w:r w:rsidRPr="00A0216A">
              <w:rPr>
                <w:rFonts w:ascii="Times New Roman" w:hAnsi="Times New Roman"/>
                <w:b/>
                <w:bCs/>
                <w:sz w:val="20"/>
                <w:szCs w:val="20"/>
              </w:rPr>
              <w:t>Application</w:t>
            </w:r>
          </w:p>
          <w:p w14:paraId="6C7A438E"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Note implied meaning of text (P, SG)</w:t>
            </w:r>
          </w:p>
          <w:p w14:paraId="297E9BA5"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Cite text evidence (P, SG)</w:t>
            </w:r>
          </w:p>
          <w:p w14:paraId="7925C28F"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Determine rhetoric in writing (P, SG)</w:t>
            </w:r>
          </w:p>
          <w:p w14:paraId="38A5DBF0"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Trace dev. of central idea (I, P)</w:t>
            </w:r>
          </w:p>
          <w:p w14:paraId="4DF366EB" w14:textId="77777777" w:rsidR="005D5980" w:rsidRPr="00AD5824"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Write objective summaries (I, P)</w:t>
            </w:r>
          </w:p>
        </w:tc>
      </w:tr>
      <w:tr w:rsidR="005D5980" w14:paraId="7A8E6B26" w14:textId="77777777" w:rsidTr="00975ED2">
        <w:trPr>
          <w:trHeight w:val="1696"/>
        </w:trPr>
        <w:tc>
          <w:tcPr>
            <w:tcW w:w="3237" w:type="dxa"/>
            <w:vMerge w:val="restart"/>
          </w:tcPr>
          <w:p w14:paraId="21572B50" w14:textId="77777777" w:rsidR="005D5980" w:rsidRDefault="005D5980" w:rsidP="00975ED2">
            <w:pPr>
              <w:jc w:val="center"/>
              <w:rPr>
                <w:rFonts w:ascii="Times New Roman" w:hAnsi="Times New Roman"/>
                <w:b/>
                <w:bCs/>
                <w:sz w:val="20"/>
                <w:szCs w:val="20"/>
              </w:rPr>
            </w:pPr>
            <w:r w:rsidRPr="00A0216A">
              <w:rPr>
                <w:rFonts w:ascii="Times New Roman" w:hAnsi="Times New Roman"/>
                <w:b/>
                <w:bCs/>
                <w:sz w:val="20"/>
                <w:szCs w:val="20"/>
              </w:rPr>
              <w:t>Interactive Websites</w:t>
            </w:r>
          </w:p>
          <w:p w14:paraId="28256665"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Primary vs. Secondary Sources</w:t>
            </w:r>
          </w:p>
          <w:p w14:paraId="3DD5EB5C"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 xml:space="preserve">Making </w:t>
            </w:r>
            <w:r>
              <w:rPr>
                <w:rFonts w:ascii="Times New Roman" w:hAnsi="Times New Roman"/>
                <w:sz w:val="20"/>
                <w:szCs w:val="20"/>
              </w:rPr>
              <w:t>i</w:t>
            </w:r>
            <w:r w:rsidRPr="00AD5824">
              <w:rPr>
                <w:rFonts w:ascii="Times New Roman" w:hAnsi="Times New Roman"/>
                <w:sz w:val="20"/>
                <w:szCs w:val="20"/>
              </w:rPr>
              <w:t>nferences</w:t>
            </w:r>
          </w:p>
          <w:p w14:paraId="52B30AE0"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Prepositional phrases</w:t>
            </w:r>
          </w:p>
          <w:p w14:paraId="39B52724"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Freerice.com</w:t>
            </w:r>
          </w:p>
          <w:p w14:paraId="75AB5BE7"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Khan Academy</w:t>
            </w:r>
          </w:p>
          <w:p w14:paraId="49F1A63A"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IXL</w:t>
            </w:r>
          </w:p>
          <w:p w14:paraId="5682DBE8" w14:textId="77777777" w:rsidR="005D5980"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Flocabulary</w:t>
            </w:r>
          </w:p>
          <w:p w14:paraId="753B2F24"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Pr>
                <w:rFonts w:ascii="Times New Roman" w:hAnsi="Times New Roman"/>
                <w:sz w:val="20"/>
                <w:szCs w:val="20"/>
              </w:rPr>
              <w:t>Social media sites (P)</w:t>
            </w:r>
          </w:p>
          <w:p w14:paraId="7A8C6C70" w14:textId="77777777" w:rsidR="005D5980" w:rsidRDefault="005D5980" w:rsidP="00975ED2"/>
          <w:p w14:paraId="616B9ECE" w14:textId="77777777" w:rsidR="005D5980" w:rsidRDefault="005D5980" w:rsidP="00975ED2"/>
        </w:tc>
        <w:tc>
          <w:tcPr>
            <w:tcW w:w="3237" w:type="dxa"/>
            <w:vMerge w:val="restart"/>
          </w:tcPr>
          <w:p w14:paraId="78B82724" w14:textId="77777777" w:rsidR="005D5980" w:rsidRDefault="005D5980" w:rsidP="00975ED2">
            <w:pPr>
              <w:jc w:val="center"/>
              <w:rPr>
                <w:rFonts w:ascii="Times New Roman" w:hAnsi="Times New Roman"/>
                <w:b/>
                <w:bCs/>
                <w:sz w:val="20"/>
                <w:szCs w:val="20"/>
              </w:rPr>
            </w:pPr>
            <w:r w:rsidRPr="00A0216A">
              <w:rPr>
                <w:rFonts w:ascii="Times New Roman" w:hAnsi="Times New Roman"/>
                <w:b/>
                <w:bCs/>
                <w:sz w:val="20"/>
                <w:szCs w:val="20"/>
              </w:rPr>
              <w:t>Learning Centers</w:t>
            </w:r>
          </w:p>
          <w:p w14:paraId="4BC275E8"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Differentiate primary/secondary sources</w:t>
            </w:r>
          </w:p>
          <w:p w14:paraId="7E32196C"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Match evidence to inferences from text</w:t>
            </w:r>
            <w:r>
              <w:rPr>
                <w:rFonts w:ascii="Times New Roman" w:hAnsi="Times New Roman"/>
                <w:sz w:val="20"/>
                <w:szCs w:val="20"/>
              </w:rPr>
              <w:t xml:space="preserve"> (I, P)</w:t>
            </w:r>
          </w:p>
          <w:p w14:paraId="630643C3"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Categorize rhetorical devices (ethos, logos, pathos)</w:t>
            </w:r>
            <w:r>
              <w:rPr>
                <w:rFonts w:ascii="Times New Roman" w:hAnsi="Times New Roman"/>
                <w:sz w:val="20"/>
                <w:szCs w:val="20"/>
              </w:rPr>
              <w:t xml:space="preserve"> (P, SG)</w:t>
            </w:r>
          </w:p>
          <w:p w14:paraId="02626FAD"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Prepositional phrases</w:t>
            </w:r>
          </w:p>
          <w:p w14:paraId="1562FF8A"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Specific word choice</w:t>
            </w:r>
          </w:p>
          <w:p w14:paraId="11F213C0"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Tone</w:t>
            </w:r>
          </w:p>
          <w:p w14:paraId="0EEC633A"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Semicolon/colon</w:t>
            </w:r>
          </w:p>
          <w:p w14:paraId="1DA75D92" w14:textId="77777777" w:rsidR="005D5980" w:rsidRPr="00AD5824" w:rsidRDefault="005D5980" w:rsidP="005D5980">
            <w:pPr>
              <w:pStyle w:val="ListParagraph"/>
              <w:numPr>
                <w:ilvl w:val="0"/>
                <w:numId w:val="24"/>
              </w:numPr>
              <w:spacing w:after="0" w:line="240" w:lineRule="auto"/>
              <w:rPr>
                <w:rFonts w:ascii="Times New Roman" w:hAnsi="Times New Roman"/>
                <w:b/>
                <w:bCs/>
                <w:sz w:val="20"/>
                <w:szCs w:val="20"/>
              </w:rPr>
            </w:pPr>
            <w:r w:rsidRPr="00AD5824">
              <w:rPr>
                <w:rFonts w:ascii="Times New Roman" w:hAnsi="Times New Roman"/>
                <w:sz w:val="20"/>
                <w:szCs w:val="20"/>
              </w:rPr>
              <w:t>Inferences</w:t>
            </w:r>
            <w:r>
              <w:rPr>
                <w:rFonts w:ascii="Times New Roman" w:hAnsi="Times New Roman"/>
                <w:sz w:val="20"/>
                <w:szCs w:val="20"/>
              </w:rPr>
              <w:t xml:space="preserve"> (P)</w:t>
            </w:r>
          </w:p>
        </w:tc>
        <w:tc>
          <w:tcPr>
            <w:tcW w:w="3238" w:type="dxa"/>
            <w:vMerge w:val="restart"/>
          </w:tcPr>
          <w:p w14:paraId="38BD780A" w14:textId="77777777" w:rsidR="005D5980" w:rsidRDefault="005D5980" w:rsidP="00975ED2">
            <w:pPr>
              <w:jc w:val="center"/>
              <w:rPr>
                <w:rFonts w:ascii="Times New Roman" w:hAnsi="Times New Roman"/>
                <w:b/>
                <w:bCs/>
                <w:sz w:val="20"/>
                <w:szCs w:val="20"/>
              </w:rPr>
            </w:pPr>
            <w:r w:rsidRPr="00A0216A">
              <w:rPr>
                <w:rFonts w:ascii="Times New Roman" w:hAnsi="Times New Roman"/>
                <w:b/>
                <w:bCs/>
                <w:sz w:val="20"/>
                <w:szCs w:val="20"/>
              </w:rPr>
              <w:t>Small</w:t>
            </w:r>
            <w:r>
              <w:rPr>
                <w:rFonts w:ascii="Times New Roman" w:hAnsi="Times New Roman"/>
                <w:b/>
                <w:bCs/>
                <w:sz w:val="20"/>
                <w:szCs w:val="20"/>
              </w:rPr>
              <w:t>-</w:t>
            </w:r>
            <w:r w:rsidRPr="00A0216A">
              <w:rPr>
                <w:rFonts w:ascii="Times New Roman" w:hAnsi="Times New Roman"/>
                <w:b/>
                <w:bCs/>
                <w:sz w:val="20"/>
                <w:szCs w:val="20"/>
              </w:rPr>
              <w:t>Group Mini</w:t>
            </w:r>
            <w:r>
              <w:rPr>
                <w:rFonts w:ascii="Times New Roman" w:hAnsi="Times New Roman"/>
                <w:b/>
                <w:bCs/>
                <w:sz w:val="20"/>
                <w:szCs w:val="20"/>
              </w:rPr>
              <w:t>-</w:t>
            </w:r>
            <w:r w:rsidRPr="00A0216A">
              <w:rPr>
                <w:rFonts w:ascii="Times New Roman" w:hAnsi="Times New Roman"/>
                <w:b/>
                <w:bCs/>
                <w:sz w:val="20"/>
                <w:szCs w:val="20"/>
              </w:rPr>
              <w:t>Lessons</w:t>
            </w:r>
          </w:p>
          <w:p w14:paraId="57B2F4D8"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Primary/secondary sources</w:t>
            </w:r>
          </w:p>
          <w:p w14:paraId="0767DAD0"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Cite text evidence</w:t>
            </w:r>
          </w:p>
          <w:p w14:paraId="364216F5"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Determine central idea</w:t>
            </w:r>
          </w:p>
          <w:p w14:paraId="20779417"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Trace central idea development</w:t>
            </w:r>
          </w:p>
          <w:p w14:paraId="2678FD17"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Determine objectivity</w:t>
            </w:r>
          </w:p>
          <w:p w14:paraId="0A9220D1"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Find examples of ethos, pathos</w:t>
            </w:r>
            <w:r>
              <w:rPr>
                <w:rFonts w:ascii="Times New Roman" w:hAnsi="Times New Roman"/>
                <w:sz w:val="20"/>
                <w:szCs w:val="20"/>
              </w:rPr>
              <w:t>,</w:t>
            </w:r>
            <w:r w:rsidRPr="00AD5824">
              <w:rPr>
                <w:rFonts w:ascii="Times New Roman" w:hAnsi="Times New Roman"/>
                <w:sz w:val="20"/>
                <w:szCs w:val="20"/>
              </w:rPr>
              <w:t xml:space="preserve"> and logos</w:t>
            </w:r>
          </w:p>
          <w:p w14:paraId="2301B404"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Prepositional phrases</w:t>
            </w:r>
          </w:p>
          <w:p w14:paraId="1363B8E0"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Cite sources</w:t>
            </w:r>
          </w:p>
          <w:p w14:paraId="73B81E6C" w14:textId="77777777" w:rsidR="005D5980"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Author’s claim/purpose</w:t>
            </w:r>
          </w:p>
          <w:p w14:paraId="79740626" w14:textId="77777777" w:rsidR="005D5980" w:rsidRPr="00AD5824" w:rsidRDefault="005D5980" w:rsidP="005D5980">
            <w:pPr>
              <w:pStyle w:val="ListParagraph"/>
              <w:numPr>
                <w:ilvl w:val="0"/>
                <w:numId w:val="24"/>
              </w:numPr>
              <w:spacing w:after="0" w:line="240" w:lineRule="auto"/>
              <w:rPr>
                <w:rFonts w:ascii="Times New Roman" w:hAnsi="Times New Roman"/>
                <w:sz w:val="20"/>
                <w:szCs w:val="20"/>
              </w:rPr>
            </w:pPr>
            <w:r w:rsidRPr="00AD5824">
              <w:rPr>
                <w:rFonts w:ascii="Times New Roman" w:hAnsi="Times New Roman"/>
                <w:sz w:val="20"/>
                <w:szCs w:val="20"/>
              </w:rPr>
              <w:t>Rhetoric</w:t>
            </w:r>
          </w:p>
        </w:tc>
        <w:tc>
          <w:tcPr>
            <w:tcW w:w="4143" w:type="dxa"/>
            <w:shd w:val="clear" w:color="auto" w:fill="E7E6E6" w:themeFill="background2"/>
          </w:tcPr>
          <w:p w14:paraId="731CD5D0" w14:textId="77777777" w:rsidR="005D5980" w:rsidRDefault="005D5980" w:rsidP="00327E3F">
            <w:pPr>
              <w:spacing w:after="0" w:line="240" w:lineRule="auto"/>
              <w:contextualSpacing/>
              <w:jc w:val="center"/>
              <w:rPr>
                <w:rFonts w:ascii="Times New Roman" w:hAnsi="Times New Roman"/>
                <w:b/>
                <w:bCs/>
                <w:sz w:val="20"/>
                <w:szCs w:val="20"/>
              </w:rPr>
            </w:pPr>
            <w:r w:rsidRPr="006069AD">
              <w:rPr>
                <w:rFonts w:ascii="Times New Roman" w:hAnsi="Times New Roman"/>
                <w:b/>
                <w:bCs/>
                <w:sz w:val="20"/>
                <w:szCs w:val="20"/>
              </w:rPr>
              <w:t>Assessment</w:t>
            </w:r>
          </w:p>
          <w:p w14:paraId="34439010"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Using rubric, peer edit for: text evidence, obj/sub statements, prepositional phrases (P)</w:t>
            </w:r>
          </w:p>
          <w:p w14:paraId="1EFA8743"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Using rubric, self-assess journal (I)</w:t>
            </w:r>
          </w:p>
          <w:p w14:paraId="0C23D9D4"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Self-assess w/ ethos, pathos, logos (I)</w:t>
            </w:r>
          </w:p>
          <w:p w14:paraId="56684E3D" w14:textId="77777777" w:rsidR="005D5980" w:rsidRPr="00AD5824"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Self-assess for any bias (I)</w:t>
            </w:r>
          </w:p>
        </w:tc>
      </w:tr>
      <w:tr w:rsidR="005D5980" w14:paraId="2FA3B81D" w14:textId="77777777" w:rsidTr="00975ED2">
        <w:trPr>
          <w:trHeight w:val="1817"/>
        </w:trPr>
        <w:tc>
          <w:tcPr>
            <w:tcW w:w="3237" w:type="dxa"/>
            <w:vMerge/>
          </w:tcPr>
          <w:p w14:paraId="44B18DB6" w14:textId="77777777" w:rsidR="005D5980" w:rsidRDefault="005D5980" w:rsidP="00975ED2"/>
        </w:tc>
        <w:tc>
          <w:tcPr>
            <w:tcW w:w="3237" w:type="dxa"/>
            <w:vMerge/>
          </w:tcPr>
          <w:p w14:paraId="6A965129" w14:textId="77777777" w:rsidR="005D5980" w:rsidRDefault="005D5980" w:rsidP="00975ED2"/>
        </w:tc>
        <w:tc>
          <w:tcPr>
            <w:tcW w:w="3238" w:type="dxa"/>
            <w:vMerge/>
          </w:tcPr>
          <w:p w14:paraId="23B48E21" w14:textId="77777777" w:rsidR="005D5980" w:rsidRDefault="005D5980" w:rsidP="00975ED2"/>
        </w:tc>
        <w:tc>
          <w:tcPr>
            <w:tcW w:w="4143" w:type="dxa"/>
            <w:shd w:val="clear" w:color="auto" w:fill="E7E6E6" w:themeFill="background2"/>
          </w:tcPr>
          <w:p w14:paraId="60BD419B" w14:textId="77777777" w:rsidR="005D5980" w:rsidRDefault="005D5980" w:rsidP="00327E3F">
            <w:pPr>
              <w:spacing w:after="0" w:line="240" w:lineRule="auto"/>
              <w:contextualSpacing/>
              <w:jc w:val="center"/>
              <w:rPr>
                <w:rFonts w:ascii="Times New Roman" w:hAnsi="Times New Roman"/>
                <w:b/>
                <w:bCs/>
                <w:sz w:val="20"/>
                <w:szCs w:val="20"/>
              </w:rPr>
            </w:pPr>
            <w:r w:rsidRPr="006069AD">
              <w:rPr>
                <w:rFonts w:ascii="Times New Roman" w:hAnsi="Times New Roman"/>
                <w:b/>
                <w:bCs/>
                <w:sz w:val="20"/>
                <w:szCs w:val="20"/>
              </w:rPr>
              <w:t>Reflection</w:t>
            </w:r>
          </w:p>
          <w:p w14:paraId="578ACB4C"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What was your group’s biggest success? (SG)</w:t>
            </w:r>
          </w:p>
          <w:p w14:paraId="02A60359" w14:textId="77777777" w:rsidR="005D5980"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What will you choose to teach someone else about this unit? (I)</w:t>
            </w:r>
          </w:p>
          <w:p w14:paraId="35DB0D8D" w14:textId="77777777" w:rsidR="005D5980" w:rsidRPr="00AD5824" w:rsidRDefault="005D5980" w:rsidP="00327E3F">
            <w:pPr>
              <w:pStyle w:val="ListParagraph"/>
              <w:numPr>
                <w:ilvl w:val="0"/>
                <w:numId w:val="24"/>
              </w:numPr>
              <w:spacing w:after="0" w:line="240" w:lineRule="auto"/>
              <w:rPr>
                <w:rFonts w:ascii="Times New Roman" w:hAnsi="Times New Roman"/>
                <w:b/>
                <w:bCs/>
                <w:sz w:val="20"/>
                <w:szCs w:val="20"/>
              </w:rPr>
            </w:pPr>
            <w:r>
              <w:rPr>
                <w:rFonts w:ascii="Times New Roman" w:hAnsi="Times New Roman"/>
                <w:b/>
                <w:bCs/>
                <w:sz w:val="20"/>
                <w:szCs w:val="20"/>
              </w:rPr>
              <w:t>How will you apply this experience to your social media going forward? (I)</w:t>
            </w:r>
          </w:p>
        </w:tc>
      </w:tr>
    </w:tbl>
    <w:p w14:paraId="36DAEB81" w14:textId="03BCA065" w:rsidR="005D5980" w:rsidRPr="00E170C4" w:rsidRDefault="005D5980" w:rsidP="005D5980">
      <w:pPr>
        <w:rPr>
          <w:rFonts w:ascii="Times New Roman" w:hAnsi="Times New Roman"/>
          <w:b/>
          <w:bCs/>
          <w:sz w:val="20"/>
          <w:szCs w:val="20"/>
        </w:rPr>
      </w:pPr>
      <w:r w:rsidRPr="006069AD">
        <w:rPr>
          <w:rFonts w:ascii="Times New Roman" w:hAnsi="Times New Roman"/>
          <w:b/>
          <w:bCs/>
          <w:sz w:val="20"/>
          <w:szCs w:val="20"/>
        </w:rPr>
        <w:t>Key</w:t>
      </w:r>
      <w:r w:rsidRPr="006069AD">
        <w:rPr>
          <w:rFonts w:ascii="Times New Roman" w:hAnsi="Times New Roman"/>
          <w:sz w:val="20"/>
          <w:szCs w:val="20"/>
        </w:rPr>
        <w:t xml:space="preserve">: Individual </w:t>
      </w:r>
      <w:r w:rsidRPr="006069AD">
        <w:rPr>
          <w:rFonts w:ascii="Times New Roman" w:hAnsi="Times New Roman"/>
          <w:b/>
          <w:bCs/>
          <w:sz w:val="20"/>
          <w:szCs w:val="20"/>
        </w:rPr>
        <w:t>(I)</w:t>
      </w:r>
      <w:r w:rsidRPr="006069AD">
        <w:rPr>
          <w:rFonts w:ascii="Times New Roman" w:hAnsi="Times New Roman"/>
          <w:sz w:val="20"/>
          <w:szCs w:val="20"/>
        </w:rPr>
        <w:t xml:space="preserve">, Pairs </w:t>
      </w:r>
      <w:r w:rsidRPr="006069AD">
        <w:rPr>
          <w:rFonts w:ascii="Times New Roman" w:hAnsi="Times New Roman"/>
          <w:b/>
          <w:bCs/>
          <w:sz w:val="20"/>
          <w:szCs w:val="20"/>
        </w:rPr>
        <w:t>(P)</w:t>
      </w:r>
      <w:r w:rsidRPr="006069AD">
        <w:rPr>
          <w:rFonts w:ascii="Times New Roman" w:hAnsi="Times New Roman"/>
          <w:sz w:val="20"/>
          <w:szCs w:val="20"/>
        </w:rPr>
        <w:t xml:space="preserve">, Small Groups </w:t>
      </w:r>
      <w:r w:rsidRPr="006069AD">
        <w:rPr>
          <w:rFonts w:ascii="Times New Roman" w:hAnsi="Times New Roman"/>
          <w:b/>
          <w:bCs/>
          <w:sz w:val="20"/>
          <w:szCs w:val="20"/>
        </w:rPr>
        <w:t>(SG</w:t>
      </w:r>
      <w:r w:rsidRPr="006069AD">
        <w:rPr>
          <w:rFonts w:ascii="Times New Roman" w:hAnsi="Times New Roman"/>
          <w:sz w:val="20"/>
          <w:szCs w:val="20"/>
        </w:rPr>
        <w:t xml:space="preserve">), Activities suitable for homework </w:t>
      </w:r>
      <w:r w:rsidRPr="006069AD">
        <w:rPr>
          <w:rFonts w:ascii="Times New Roman" w:hAnsi="Times New Roman"/>
          <w:b/>
          <w:bCs/>
          <w:sz w:val="20"/>
          <w:szCs w:val="20"/>
        </w:rPr>
        <w:t>(HW)</w:t>
      </w:r>
      <w:r w:rsidR="00E170C4">
        <w:rPr>
          <w:rFonts w:ascii="Times New Roman" w:hAnsi="Times New Roman"/>
          <w:sz w:val="20"/>
          <w:szCs w:val="20"/>
        </w:rPr>
        <w:t xml:space="preserve">, Insights Video </w:t>
      </w:r>
      <w:r w:rsidR="00E170C4">
        <w:rPr>
          <w:rFonts w:ascii="Times New Roman" w:hAnsi="Times New Roman"/>
          <w:b/>
          <w:bCs/>
          <w:sz w:val="20"/>
          <w:szCs w:val="20"/>
        </w:rPr>
        <w:t>(IV)</w:t>
      </w:r>
    </w:p>
    <w:p w14:paraId="54D5EBE1" w14:textId="24CD5287" w:rsidR="005B03D7" w:rsidRDefault="005B03D7">
      <w:pPr>
        <w:spacing w:after="0" w:line="240" w:lineRule="auto"/>
        <w:rPr>
          <w:rFonts w:ascii="Times New Roman" w:hAnsi="Times New Roman"/>
          <w:b/>
          <w:noProof/>
          <w:sz w:val="24"/>
        </w:rPr>
      </w:pPr>
    </w:p>
    <w:p w14:paraId="2DC6E6FD" w14:textId="608A396F" w:rsidR="00A02FB3" w:rsidRDefault="00A02FB3" w:rsidP="00A02FB3">
      <w:pPr>
        <w:tabs>
          <w:tab w:val="left" w:pos="1095"/>
        </w:tabs>
        <w:spacing w:after="0"/>
        <w:rPr>
          <w:rFonts w:ascii="Times New Roman" w:hAnsi="Times New Roman"/>
          <w:b/>
          <w:noProof/>
          <w:sz w:val="24"/>
        </w:rPr>
      </w:pPr>
    </w:p>
    <w:p w14:paraId="42983FFE" w14:textId="3DF6DE84" w:rsidR="00A02FB3" w:rsidRDefault="00A02FB3" w:rsidP="00A02FB3">
      <w:pPr>
        <w:tabs>
          <w:tab w:val="left" w:pos="1095"/>
        </w:tabs>
        <w:spacing w:after="0"/>
        <w:rPr>
          <w:rFonts w:ascii="Times New Roman" w:eastAsia="Times New Roman" w:hAnsi="Times New Roman"/>
          <w:i/>
          <w:iCs/>
          <w:sz w:val="24"/>
          <w:szCs w:val="28"/>
        </w:rPr>
      </w:pPr>
      <w:r w:rsidRPr="000E3396">
        <w:rPr>
          <w:rFonts w:ascii="Times New Roman" w:hAnsi="Times New Roman"/>
          <w:b/>
          <w:noProof/>
          <w:sz w:val="28"/>
          <w:szCs w:val="28"/>
        </w:rPr>
        <w:t>A New Kind of Literacy for a 21st Century World</w:t>
      </w:r>
      <w:r w:rsidRPr="000E3396">
        <w:rPr>
          <w:rFonts w:ascii="Times New Roman" w:eastAsia="Times New Roman" w:hAnsi="Times New Roman"/>
          <w:i/>
          <w:iCs/>
          <w:sz w:val="28"/>
          <w:szCs w:val="28"/>
        </w:rPr>
        <w:t xml:space="preserve"> Content Facilitation Grid (Week 1 Sample)</w:t>
      </w:r>
      <w:r w:rsidR="00540F20">
        <w:rPr>
          <w:rFonts w:ascii="Times New Roman" w:eastAsia="Times New Roman" w:hAnsi="Times New Roman"/>
          <w:i/>
          <w:iCs/>
          <w:sz w:val="24"/>
          <w:szCs w:val="28"/>
        </w:rPr>
        <w:t xml:space="preserve">  </w:t>
      </w:r>
      <w:r w:rsidR="00540F20">
        <w:rPr>
          <w:rFonts w:ascii="Times New Roman" w:eastAsia="Times New Roman" w:hAnsi="Times New Roman"/>
          <w:i/>
          <w:iCs/>
          <w:sz w:val="24"/>
          <w:szCs w:val="28"/>
        </w:rPr>
        <w:tab/>
      </w:r>
      <w:r w:rsidR="00540F20">
        <w:rPr>
          <w:rFonts w:ascii="Times New Roman" w:eastAsia="Times New Roman" w:hAnsi="Times New Roman"/>
          <w:i/>
          <w:iCs/>
          <w:sz w:val="24"/>
          <w:szCs w:val="28"/>
        </w:rPr>
        <w:tab/>
      </w:r>
      <w:r w:rsidR="00540F20" w:rsidRPr="009C423D">
        <w:rPr>
          <w:rFonts w:ascii="Times New Roman" w:hAnsi="Times New Roman"/>
          <w:sz w:val="20"/>
          <w:szCs w:val="20"/>
          <w:bdr w:val="dotted" w:sz="4" w:space="0" w:color="auto"/>
        </w:rPr>
        <w:t>Teacher Material</w:t>
      </w:r>
      <w:r w:rsidR="00540F20">
        <w:rPr>
          <w:rFonts w:ascii="Times New Roman" w:hAnsi="Times New Roman"/>
          <w:b/>
          <w:bCs/>
        </w:rPr>
        <w:t xml:space="preserve">  </w:t>
      </w:r>
    </w:p>
    <w:p w14:paraId="65DBC312" w14:textId="77777777" w:rsidR="00A02FB3" w:rsidRDefault="00A02FB3" w:rsidP="00A02FB3">
      <w:pPr>
        <w:tabs>
          <w:tab w:val="left" w:pos="1095"/>
        </w:tabs>
        <w:spacing w:after="0"/>
        <w:rPr>
          <w:sz w:val="28"/>
          <w:szCs w:val="28"/>
        </w:rPr>
      </w:pPr>
    </w:p>
    <w:tbl>
      <w:tblPr>
        <w:tblStyle w:val="TableGrid"/>
        <w:tblW w:w="0" w:type="auto"/>
        <w:tblInd w:w="-5" w:type="dxa"/>
        <w:tblLook w:val="04A0" w:firstRow="1" w:lastRow="0" w:firstColumn="1" w:lastColumn="0" w:noHBand="0" w:noVBand="1"/>
      </w:tblPr>
      <w:tblGrid>
        <w:gridCol w:w="2167"/>
        <w:gridCol w:w="742"/>
        <w:gridCol w:w="742"/>
        <w:gridCol w:w="503"/>
        <w:gridCol w:w="742"/>
        <w:gridCol w:w="742"/>
        <w:gridCol w:w="503"/>
        <w:gridCol w:w="503"/>
        <w:gridCol w:w="742"/>
        <w:gridCol w:w="503"/>
        <w:gridCol w:w="503"/>
        <w:gridCol w:w="503"/>
        <w:gridCol w:w="503"/>
        <w:gridCol w:w="503"/>
        <w:gridCol w:w="503"/>
        <w:gridCol w:w="503"/>
        <w:gridCol w:w="503"/>
        <w:gridCol w:w="742"/>
        <w:gridCol w:w="503"/>
        <w:gridCol w:w="742"/>
        <w:gridCol w:w="503"/>
      </w:tblGrid>
      <w:tr w:rsidR="00A02FB3" w:rsidRPr="00A02FB3" w14:paraId="775DBDA1" w14:textId="77777777" w:rsidTr="00A02FB3">
        <w:trPr>
          <w:cantSplit/>
          <w:trHeight w:val="3545"/>
        </w:trPr>
        <w:tc>
          <w:tcPr>
            <w:tcW w:w="2167" w:type="dxa"/>
            <w:vAlign w:val="bottom"/>
          </w:tcPr>
          <w:p w14:paraId="3AD7748A" w14:textId="77777777" w:rsidR="00A02FB3" w:rsidRPr="00A02FB3" w:rsidRDefault="00A02FB3" w:rsidP="00A02FB3">
            <w:pPr>
              <w:tabs>
                <w:tab w:val="left" w:pos="1095"/>
              </w:tabs>
              <w:spacing w:after="0"/>
              <w:jc w:val="right"/>
              <w:rPr>
                <w:rFonts w:ascii="Times New Roman" w:hAnsi="Times New Roman"/>
              </w:rPr>
            </w:pPr>
            <w:r w:rsidRPr="00A02FB3">
              <w:rPr>
                <w:rFonts w:ascii="Times New Roman" w:hAnsi="Times New Roman"/>
              </w:rPr>
              <w:t>Student</w:t>
            </w:r>
          </w:p>
        </w:tc>
        <w:tc>
          <w:tcPr>
            <w:tcW w:w="742" w:type="dxa"/>
            <w:textDirection w:val="btLr"/>
          </w:tcPr>
          <w:p w14:paraId="769E944B"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Identifies story as being from primary source or secondary source.</w:t>
            </w:r>
          </w:p>
        </w:tc>
        <w:tc>
          <w:tcPr>
            <w:tcW w:w="742" w:type="dxa"/>
            <w:textDirection w:val="btLr"/>
          </w:tcPr>
          <w:p w14:paraId="3CABE9FF"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Supports primary/secondary source identification with text evidence.</w:t>
            </w:r>
          </w:p>
        </w:tc>
        <w:tc>
          <w:tcPr>
            <w:tcW w:w="485" w:type="dxa"/>
            <w:textDirection w:val="btLr"/>
          </w:tcPr>
          <w:p w14:paraId="2A3CB314" w14:textId="0272AA15"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Tells what t</w:t>
            </w:r>
            <w:r w:rsidR="001C2E75">
              <w:rPr>
                <w:rFonts w:ascii="Times New Roman" w:hAnsi="Times New Roman"/>
              </w:rPr>
              <w:t>he t</w:t>
            </w:r>
            <w:r>
              <w:rPr>
                <w:rFonts w:ascii="Times New Roman" w:hAnsi="Times New Roman"/>
              </w:rPr>
              <w:t>ext explicitly states.</w:t>
            </w:r>
          </w:p>
        </w:tc>
        <w:tc>
          <w:tcPr>
            <w:tcW w:w="742" w:type="dxa"/>
            <w:textDirection w:val="btLr"/>
          </w:tcPr>
          <w:p w14:paraId="75AEDF21"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Makes inferences about what the text states.</w:t>
            </w:r>
          </w:p>
        </w:tc>
        <w:tc>
          <w:tcPr>
            <w:tcW w:w="742" w:type="dxa"/>
            <w:textDirection w:val="btLr"/>
          </w:tcPr>
          <w:p w14:paraId="50B2DF29"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Support inferences with evidence from the text.</w:t>
            </w:r>
          </w:p>
        </w:tc>
        <w:tc>
          <w:tcPr>
            <w:tcW w:w="485" w:type="dxa"/>
            <w:textDirection w:val="btLr"/>
          </w:tcPr>
          <w:p w14:paraId="79281091"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 xml:space="preserve">Defines </w:t>
            </w:r>
            <w:r w:rsidRPr="00B317DE">
              <w:rPr>
                <w:rFonts w:ascii="Times New Roman" w:hAnsi="Times New Roman"/>
                <w:i/>
                <w:iCs/>
              </w:rPr>
              <w:t>objectivity</w:t>
            </w:r>
            <w:r>
              <w:rPr>
                <w:rFonts w:ascii="Times New Roman" w:hAnsi="Times New Roman"/>
              </w:rPr>
              <w:t>.</w:t>
            </w:r>
          </w:p>
        </w:tc>
        <w:tc>
          <w:tcPr>
            <w:tcW w:w="485" w:type="dxa"/>
            <w:textDirection w:val="btLr"/>
          </w:tcPr>
          <w:p w14:paraId="1110815E"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 xml:space="preserve">Defines </w:t>
            </w:r>
            <w:r w:rsidRPr="00B317DE">
              <w:rPr>
                <w:rFonts w:ascii="Times New Roman" w:hAnsi="Times New Roman"/>
                <w:i/>
                <w:iCs/>
              </w:rPr>
              <w:t>subjectivity</w:t>
            </w:r>
            <w:r>
              <w:rPr>
                <w:rFonts w:ascii="Times New Roman" w:hAnsi="Times New Roman"/>
              </w:rPr>
              <w:t>.</w:t>
            </w:r>
          </w:p>
        </w:tc>
        <w:tc>
          <w:tcPr>
            <w:tcW w:w="742" w:type="dxa"/>
            <w:textDirection w:val="btLr"/>
          </w:tcPr>
          <w:p w14:paraId="413F9BD6"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Identifies statements as subjective or objective.</w:t>
            </w:r>
          </w:p>
        </w:tc>
        <w:tc>
          <w:tcPr>
            <w:tcW w:w="485" w:type="dxa"/>
            <w:textDirection w:val="btLr"/>
          </w:tcPr>
          <w:p w14:paraId="404A2C6C"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Writes objective summaries of texts.</w:t>
            </w:r>
          </w:p>
        </w:tc>
        <w:tc>
          <w:tcPr>
            <w:tcW w:w="485" w:type="dxa"/>
            <w:textDirection w:val="btLr"/>
          </w:tcPr>
          <w:p w14:paraId="7896F03D" w14:textId="77777777" w:rsidR="00A02FB3" w:rsidRDefault="00A02FB3" w:rsidP="00A02FB3">
            <w:pPr>
              <w:tabs>
                <w:tab w:val="left" w:pos="1095"/>
              </w:tabs>
              <w:spacing w:after="0"/>
              <w:ind w:left="113" w:right="113"/>
              <w:rPr>
                <w:rFonts w:ascii="Times New Roman" w:hAnsi="Times New Roman"/>
              </w:rPr>
            </w:pPr>
            <w:r>
              <w:rPr>
                <w:rFonts w:ascii="Times New Roman" w:hAnsi="Times New Roman"/>
              </w:rPr>
              <w:t>Determines central idea of text.</w:t>
            </w:r>
          </w:p>
        </w:tc>
        <w:tc>
          <w:tcPr>
            <w:tcW w:w="485" w:type="dxa"/>
            <w:textDirection w:val="btLr"/>
          </w:tcPr>
          <w:p w14:paraId="518B5F87" w14:textId="77777777" w:rsidR="00A02FB3" w:rsidRDefault="00A02FB3" w:rsidP="00A02FB3">
            <w:pPr>
              <w:tabs>
                <w:tab w:val="left" w:pos="1095"/>
              </w:tabs>
              <w:spacing w:after="0"/>
              <w:ind w:left="113" w:right="113"/>
              <w:rPr>
                <w:rFonts w:ascii="Times New Roman" w:hAnsi="Times New Roman"/>
              </w:rPr>
            </w:pPr>
            <w:r>
              <w:rPr>
                <w:rFonts w:ascii="Times New Roman" w:hAnsi="Times New Roman"/>
              </w:rPr>
              <w:t>Traces development of central idea.</w:t>
            </w:r>
          </w:p>
        </w:tc>
        <w:tc>
          <w:tcPr>
            <w:tcW w:w="485" w:type="dxa"/>
            <w:textDirection w:val="btLr"/>
          </w:tcPr>
          <w:p w14:paraId="6ADC922F"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 xml:space="preserve">Defines </w:t>
            </w:r>
            <w:r>
              <w:rPr>
                <w:rFonts w:ascii="Times New Roman" w:hAnsi="Times New Roman"/>
                <w:i/>
              </w:rPr>
              <w:t>rhetoric</w:t>
            </w:r>
            <w:r>
              <w:rPr>
                <w:rFonts w:ascii="Times New Roman" w:hAnsi="Times New Roman"/>
              </w:rPr>
              <w:t>.</w:t>
            </w:r>
          </w:p>
        </w:tc>
        <w:tc>
          <w:tcPr>
            <w:tcW w:w="485" w:type="dxa"/>
            <w:textDirection w:val="btLr"/>
          </w:tcPr>
          <w:p w14:paraId="2AE1149B"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 xml:space="preserve">Defines </w:t>
            </w:r>
            <w:r>
              <w:rPr>
                <w:rFonts w:ascii="Times New Roman" w:hAnsi="Times New Roman"/>
                <w:i/>
              </w:rPr>
              <w:t>ethos</w:t>
            </w:r>
            <w:r>
              <w:rPr>
                <w:rFonts w:ascii="Times New Roman" w:hAnsi="Times New Roman"/>
              </w:rPr>
              <w:t>.</w:t>
            </w:r>
          </w:p>
        </w:tc>
        <w:tc>
          <w:tcPr>
            <w:tcW w:w="485" w:type="dxa"/>
            <w:textDirection w:val="btLr"/>
          </w:tcPr>
          <w:p w14:paraId="17E037C8" w14:textId="77777777" w:rsidR="00A02FB3" w:rsidRPr="00A02FB3" w:rsidRDefault="00A02FB3" w:rsidP="00A02FB3">
            <w:pPr>
              <w:tabs>
                <w:tab w:val="left" w:pos="1095"/>
              </w:tabs>
              <w:spacing w:after="0"/>
              <w:ind w:left="113" w:right="113"/>
              <w:rPr>
                <w:rFonts w:ascii="Times New Roman" w:hAnsi="Times New Roman"/>
                <w:i/>
              </w:rPr>
            </w:pPr>
            <w:r>
              <w:rPr>
                <w:rFonts w:ascii="Times New Roman" w:hAnsi="Times New Roman"/>
              </w:rPr>
              <w:t xml:space="preserve">Defines </w:t>
            </w:r>
            <w:r>
              <w:rPr>
                <w:rFonts w:ascii="Times New Roman" w:hAnsi="Times New Roman"/>
                <w:i/>
              </w:rPr>
              <w:t>logos.</w:t>
            </w:r>
          </w:p>
        </w:tc>
        <w:tc>
          <w:tcPr>
            <w:tcW w:w="485" w:type="dxa"/>
            <w:textDirection w:val="btLr"/>
          </w:tcPr>
          <w:p w14:paraId="0FC8B359" w14:textId="77777777" w:rsidR="00A02FB3" w:rsidRPr="00A02FB3" w:rsidRDefault="00A02FB3" w:rsidP="00A02FB3">
            <w:pPr>
              <w:tabs>
                <w:tab w:val="left" w:pos="1095"/>
              </w:tabs>
              <w:spacing w:after="0"/>
              <w:ind w:left="113" w:right="113"/>
              <w:rPr>
                <w:rFonts w:ascii="Times New Roman" w:hAnsi="Times New Roman"/>
              </w:rPr>
            </w:pPr>
            <w:r>
              <w:rPr>
                <w:rFonts w:ascii="Times New Roman" w:hAnsi="Times New Roman"/>
              </w:rPr>
              <w:t xml:space="preserve">Defines </w:t>
            </w:r>
            <w:r>
              <w:rPr>
                <w:rFonts w:ascii="Times New Roman" w:hAnsi="Times New Roman"/>
                <w:i/>
              </w:rPr>
              <w:t>pathos</w:t>
            </w:r>
            <w:r>
              <w:rPr>
                <w:rFonts w:ascii="Times New Roman" w:hAnsi="Times New Roman"/>
              </w:rPr>
              <w:t>.</w:t>
            </w:r>
          </w:p>
        </w:tc>
        <w:tc>
          <w:tcPr>
            <w:tcW w:w="485" w:type="dxa"/>
            <w:textDirection w:val="btLr"/>
          </w:tcPr>
          <w:p w14:paraId="21951FF2" w14:textId="77777777" w:rsidR="00A02FB3" w:rsidRDefault="00A02FB3" w:rsidP="00A02FB3">
            <w:pPr>
              <w:tabs>
                <w:tab w:val="left" w:pos="1095"/>
              </w:tabs>
              <w:spacing w:after="0"/>
              <w:ind w:left="113" w:right="113"/>
              <w:rPr>
                <w:rFonts w:ascii="Times New Roman" w:hAnsi="Times New Roman"/>
              </w:rPr>
            </w:pPr>
            <w:r>
              <w:rPr>
                <w:rFonts w:ascii="Times New Roman" w:hAnsi="Times New Roman"/>
              </w:rPr>
              <w:t xml:space="preserve">Identifies use of rhetoric in texts. </w:t>
            </w:r>
          </w:p>
        </w:tc>
        <w:tc>
          <w:tcPr>
            <w:tcW w:w="742" w:type="dxa"/>
            <w:textDirection w:val="btLr"/>
          </w:tcPr>
          <w:p w14:paraId="70F74CBF" w14:textId="77777777" w:rsidR="00A02FB3" w:rsidRDefault="00A02FB3" w:rsidP="00A02FB3">
            <w:pPr>
              <w:tabs>
                <w:tab w:val="left" w:pos="1095"/>
              </w:tabs>
              <w:spacing w:after="0"/>
              <w:ind w:left="113" w:right="113"/>
              <w:rPr>
                <w:rFonts w:ascii="Times New Roman" w:hAnsi="Times New Roman"/>
              </w:rPr>
            </w:pPr>
            <w:r>
              <w:rPr>
                <w:rFonts w:ascii="Times New Roman" w:hAnsi="Times New Roman"/>
              </w:rPr>
              <w:t>Identifies type of rhetoric used in texts.</w:t>
            </w:r>
          </w:p>
        </w:tc>
        <w:tc>
          <w:tcPr>
            <w:tcW w:w="485" w:type="dxa"/>
            <w:textDirection w:val="btLr"/>
          </w:tcPr>
          <w:p w14:paraId="5A482050" w14:textId="77777777" w:rsidR="00A02FB3" w:rsidRDefault="00A02FB3" w:rsidP="00A02FB3">
            <w:pPr>
              <w:tabs>
                <w:tab w:val="left" w:pos="1095"/>
              </w:tabs>
              <w:spacing w:after="0"/>
              <w:ind w:left="113" w:right="113"/>
              <w:rPr>
                <w:rFonts w:ascii="Times New Roman" w:hAnsi="Times New Roman"/>
              </w:rPr>
            </w:pPr>
            <w:r>
              <w:rPr>
                <w:rFonts w:ascii="Times New Roman" w:hAnsi="Times New Roman"/>
              </w:rPr>
              <w:t xml:space="preserve">Defines </w:t>
            </w:r>
            <w:r w:rsidRPr="00480FF3">
              <w:rPr>
                <w:rFonts w:ascii="Times New Roman" w:hAnsi="Times New Roman"/>
                <w:i/>
                <w:iCs/>
              </w:rPr>
              <w:t>prepositional phrase</w:t>
            </w:r>
            <w:r>
              <w:rPr>
                <w:rFonts w:ascii="Times New Roman" w:hAnsi="Times New Roman"/>
              </w:rPr>
              <w:t xml:space="preserve">. </w:t>
            </w:r>
          </w:p>
        </w:tc>
        <w:tc>
          <w:tcPr>
            <w:tcW w:w="742" w:type="dxa"/>
            <w:textDirection w:val="btLr"/>
          </w:tcPr>
          <w:p w14:paraId="1C0C90AE" w14:textId="77777777" w:rsidR="00A02FB3" w:rsidRDefault="00A02FB3" w:rsidP="00A02FB3">
            <w:pPr>
              <w:tabs>
                <w:tab w:val="left" w:pos="1095"/>
              </w:tabs>
              <w:spacing w:after="0"/>
              <w:ind w:left="113" w:right="113"/>
              <w:rPr>
                <w:rFonts w:ascii="Times New Roman" w:hAnsi="Times New Roman"/>
              </w:rPr>
            </w:pPr>
            <w:r>
              <w:rPr>
                <w:rFonts w:ascii="Times New Roman" w:hAnsi="Times New Roman"/>
              </w:rPr>
              <w:t>Identifies use of prepositional phrases.</w:t>
            </w:r>
          </w:p>
        </w:tc>
        <w:tc>
          <w:tcPr>
            <w:tcW w:w="485" w:type="dxa"/>
            <w:textDirection w:val="btLr"/>
          </w:tcPr>
          <w:p w14:paraId="2917211A" w14:textId="77777777" w:rsidR="00A02FB3" w:rsidRDefault="00A02FB3" w:rsidP="00A02FB3">
            <w:pPr>
              <w:tabs>
                <w:tab w:val="left" w:pos="1095"/>
              </w:tabs>
              <w:spacing w:after="0"/>
              <w:ind w:left="113" w:right="113"/>
              <w:rPr>
                <w:rFonts w:ascii="Times New Roman" w:hAnsi="Times New Roman"/>
              </w:rPr>
            </w:pPr>
            <w:r>
              <w:rPr>
                <w:rFonts w:ascii="Times New Roman" w:hAnsi="Times New Roman"/>
              </w:rPr>
              <w:t>Uses prepositional phrases in writing.</w:t>
            </w:r>
          </w:p>
        </w:tc>
      </w:tr>
      <w:tr w:rsidR="00A02FB3" w:rsidRPr="00A02FB3" w14:paraId="6F33DF52" w14:textId="77777777" w:rsidTr="00A02FB3">
        <w:tc>
          <w:tcPr>
            <w:tcW w:w="2167" w:type="dxa"/>
          </w:tcPr>
          <w:p w14:paraId="6240CBDD" w14:textId="77777777" w:rsidR="00A02FB3" w:rsidRPr="00A02FB3" w:rsidRDefault="00A02FB3" w:rsidP="00A02FB3">
            <w:pPr>
              <w:tabs>
                <w:tab w:val="left" w:pos="1095"/>
              </w:tabs>
              <w:spacing w:after="0"/>
              <w:rPr>
                <w:rFonts w:ascii="Times New Roman" w:hAnsi="Times New Roman"/>
              </w:rPr>
            </w:pPr>
          </w:p>
        </w:tc>
        <w:tc>
          <w:tcPr>
            <w:tcW w:w="742" w:type="dxa"/>
          </w:tcPr>
          <w:p w14:paraId="6AD9B938" w14:textId="77777777" w:rsidR="00A02FB3" w:rsidRPr="00A02FB3" w:rsidRDefault="00A02FB3" w:rsidP="00A02FB3">
            <w:pPr>
              <w:tabs>
                <w:tab w:val="left" w:pos="1095"/>
              </w:tabs>
              <w:spacing w:after="0"/>
              <w:rPr>
                <w:rFonts w:ascii="Times New Roman" w:hAnsi="Times New Roman"/>
              </w:rPr>
            </w:pPr>
          </w:p>
        </w:tc>
        <w:tc>
          <w:tcPr>
            <w:tcW w:w="742" w:type="dxa"/>
          </w:tcPr>
          <w:p w14:paraId="3DA394AD" w14:textId="77777777" w:rsidR="00A02FB3" w:rsidRPr="00A02FB3" w:rsidRDefault="00A02FB3" w:rsidP="00A02FB3">
            <w:pPr>
              <w:tabs>
                <w:tab w:val="left" w:pos="1095"/>
              </w:tabs>
              <w:spacing w:after="0"/>
              <w:rPr>
                <w:rFonts w:ascii="Times New Roman" w:hAnsi="Times New Roman"/>
              </w:rPr>
            </w:pPr>
          </w:p>
        </w:tc>
        <w:tc>
          <w:tcPr>
            <w:tcW w:w="485" w:type="dxa"/>
          </w:tcPr>
          <w:p w14:paraId="478B8A16" w14:textId="77777777" w:rsidR="00A02FB3" w:rsidRPr="00A02FB3" w:rsidRDefault="00A02FB3" w:rsidP="00A02FB3">
            <w:pPr>
              <w:tabs>
                <w:tab w:val="left" w:pos="1095"/>
              </w:tabs>
              <w:spacing w:after="0"/>
              <w:rPr>
                <w:rFonts w:ascii="Times New Roman" w:hAnsi="Times New Roman"/>
              </w:rPr>
            </w:pPr>
          </w:p>
        </w:tc>
        <w:tc>
          <w:tcPr>
            <w:tcW w:w="742" w:type="dxa"/>
          </w:tcPr>
          <w:p w14:paraId="4F3D54A5" w14:textId="77777777" w:rsidR="00A02FB3" w:rsidRPr="00A02FB3" w:rsidRDefault="00A02FB3" w:rsidP="00A02FB3">
            <w:pPr>
              <w:tabs>
                <w:tab w:val="left" w:pos="1095"/>
              </w:tabs>
              <w:spacing w:after="0"/>
              <w:rPr>
                <w:rFonts w:ascii="Times New Roman" w:hAnsi="Times New Roman"/>
              </w:rPr>
            </w:pPr>
          </w:p>
        </w:tc>
        <w:tc>
          <w:tcPr>
            <w:tcW w:w="742" w:type="dxa"/>
          </w:tcPr>
          <w:p w14:paraId="7EE511EF" w14:textId="77777777" w:rsidR="00A02FB3" w:rsidRPr="00A02FB3" w:rsidRDefault="00A02FB3" w:rsidP="00A02FB3">
            <w:pPr>
              <w:tabs>
                <w:tab w:val="left" w:pos="1095"/>
              </w:tabs>
              <w:spacing w:after="0"/>
              <w:rPr>
                <w:rFonts w:ascii="Times New Roman" w:hAnsi="Times New Roman"/>
              </w:rPr>
            </w:pPr>
          </w:p>
        </w:tc>
        <w:tc>
          <w:tcPr>
            <w:tcW w:w="485" w:type="dxa"/>
          </w:tcPr>
          <w:p w14:paraId="34EDEF6B" w14:textId="77777777" w:rsidR="00A02FB3" w:rsidRPr="00A02FB3" w:rsidRDefault="00A02FB3" w:rsidP="00A02FB3">
            <w:pPr>
              <w:tabs>
                <w:tab w:val="left" w:pos="1095"/>
              </w:tabs>
              <w:spacing w:after="0"/>
              <w:rPr>
                <w:rFonts w:ascii="Times New Roman" w:hAnsi="Times New Roman"/>
              </w:rPr>
            </w:pPr>
          </w:p>
        </w:tc>
        <w:tc>
          <w:tcPr>
            <w:tcW w:w="485" w:type="dxa"/>
          </w:tcPr>
          <w:p w14:paraId="27069D6F" w14:textId="77777777" w:rsidR="00A02FB3" w:rsidRPr="00A02FB3" w:rsidRDefault="00A02FB3" w:rsidP="00A02FB3">
            <w:pPr>
              <w:tabs>
                <w:tab w:val="left" w:pos="1095"/>
              </w:tabs>
              <w:spacing w:after="0"/>
              <w:rPr>
                <w:rFonts w:ascii="Times New Roman" w:hAnsi="Times New Roman"/>
              </w:rPr>
            </w:pPr>
          </w:p>
        </w:tc>
        <w:tc>
          <w:tcPr>
            <w:tcW w:w="742" w:type="dxa"/>
          </w:tcPr>
          <w:p w14:paraId="43D282B1" w14:textId="77777777" w:rsidR="00A02FB3" w:rsidRPr="00A02FB3" w:rsidRDefault="00A02FB3" w:rsidP="00A02FB3">
            <w:pPr>
              <w:tabs>
                <w:tab w:val="left" w:pos="1095"/>
              </w:tabs>
              <w:spacing w:after="0"/>
              <w:rPr>
                <w:rFonts w:ascii="Times New Roman" w:hAnsi="Times New Roman"/>
              </w:rPr>
            </w:pPr>
          </w:p>
        </w:tc>
        <w:tc>
          <w:tcPr>
            <w:tcW w:w="485" w:type="dxa"/>
          </w:tcPr>
          <w:p w14:paraId="7DEC9232" w14:textId="77777777" w:rsidR="00A02FB3" w:rsidRPr="00A02FB3" w:rsidRDefault="00A02FB3" w:rsidP="00A02FB3">
            <w:pPr>
              <w:tabs>
                <w:tab w:val="left" w:pos="1095"/>
              </w:tabs>
              <w:spacing w:after="0"/>
              <w:rPr>
                <w:rFonts w:ascii="Times New Roman" w:hAnsi="Times New Roman"/>
              </w:rPr>
            </w:pPr>
          </w:p>
        </w:tc>
        <w:tc>
          <w:tcPr>
            <w:tcW w:w="485" w:type="dxa"/>
          </w:tcPr>
          <w:p w14:paraId="77B17675" w14:textId="77777777" w:rsidR="00A02FB3" w:rsidRPr="00A02FB3" w:rsidRDefault="00A02FB3" w:rsidP="00A02FB3">
            <w:pPr>
              <w:tabs>
                <w:tab w:val="left" w:pos="1095"/>
              </w:tabs>
              <w:spacing w:after="0"/>
              <w:rPr>
                <w:rFonts w:ascii="Times New Roman" w:hAnsi="Times New Roman"/>
              </w:rPr>
            </w:pPr>
          </w:p>
        </w:tc>
        <w:tc>
          <w:tcPr>
            <w:tcW w:w="485" w:type="dxa"/>
          </w:tcPr>
          <w:p w14:paraId="6E1A4EBA" w14:textId="77777777" w:rsidR="00A02FB3" w:rsidRPr="00A02FB3" w:rsidRDefault="00A02FB3" w:rsidP="00A02FB3">
            <w:pPr>
              <w:tabs>
                <w:tab w:val="left" w:pos="1095"/>
              </w:tabs>
              <w:spacing w:after="0"/>
              <w:rPr>
                <w:rFonts w:ascii="Times New Roman" w:hAnsi="Times New Roman"/>
              </w:rPr>
            </w:pPr>
          </w:p>
        </w:tc>
        <w:tc>
          <w:tcPr>
            <w:tcW w:w="485" w:type="dxa"/>
          </w:tcPr>
          <w:p w14:paraId="024B28E4" w14:textId="77777777" w:rsidR="00A02FB3" w:rsidRPr="00A02FB3" w:rsidRDefault="00A02FB3" w:rsidP="00A02FB3">
            <w:pPr>
              <w:tabs>
                <w:tab w:val="left" w:pos="1095"/>
              </w:tabs>
              <w:spacing w:after="0"/>
              <w:rPr>
                <w:rFonts w:ascii="Times New Roman" w:hAnsi="Times New Roman"/>
              </w:rPr>
            </w:pPr>
          </w:p>
        </w:tc>
        <w:tc>
          <w:tcPr>
            <w:tcW w:w="485" w:type="dxa"/>
          </w:tcPr>
          <w:p w14:paraId="186C54EC" w14:textId="77777777" w:rsidR="00A02FB3" w:rsidRPr="00A02FB3" w:rsidRDefault="00A02FB3" w:rsidP="00A02FB3">
            <w:pPr>
              <w:tabs>
                <w:tab w:val="left" w:pos="1095"/>
              </w:tabs>
              <w:spacing w:after="0"/>
              <w:rPr>
                <w:rFonts w:ascii="Times New Roman" w:hAnsi="Times New Roman"/>
              </w:rPr>
            </w:pPr>
          </w:p>
        </w:tc>
        <w:tc>
          <w:tcPr>
            <w:tcW w:w="485" w:type="dxa"/>
          </w:tcPr>
          <w:p w14:paraId="0F02AE04" w14:textId="77777777" w:rsidR="00A02FB3" w:rsidRPr="00A02FB3" w:rsidRDefault="00A02FB3" w:rsidP="00A02FB3">
            <w:pPr>
              <w:tabs>
                <w:tab w:val="left" w:pos="1095"/>
              </w:tabs>
              <w:spacing w:after="0"/>
              <w:rPr>
                <w:rFonts w:ascii="Times New Roman" w:hAnsi="Times New Roman"/>
              </w:rPr>
            </w:pPr>
          </w:p>
        </w:tc>
        <w:tc>
          <w:tcPr>
            <w:tcW w:w="485" w:type="dxa"/>
          </w:tcPr>
          <w:p w14:paraId="74DA967B" w14:textId="77777777" w:rsidR="00A02FB3" w:rsidRPr="00A02FB3" w:rsidRDefault="00A02FB3" w:rsidP="00A02FB3">
            <w:pPr>
              <w:tabs>
                <w:tab w:val="left" w:pos="1095"/>
              </w:tabs>
              <w:spacing w:after="0"/>
              <w:rPr>
                <w:rFonts w:ascii="Times New Roman" w:hAnsi="Times New Roman"/>
              </w:rPr>
            </w:pPr>
          </w:p>
        </w:tc>
        <w:tc>
          <w:tcPr>
            <w:tcW w:w="485" w:type="dxa"/>
          </w:tcPr>
          <w:p w14:paraId="00CBF462" w14:textId="77777777" w:rsidR="00A02FB3" w:rsidRPr="00A02FB3" w:rsidRDefault="00A02FB3" w:rsidP="00A02FB3">
            <w:pPr>
              <w:tabs>
                <w:tab w:val="left" w:pos="1095"/>
              </w:tabs>
              <w:spacing w:after="0"/>
              <w:rPr>
                <w:rFonts w:ascii="Times New Roman" w:hAnsi="Times New Roman"/>
              </w:rPr>
            </w:pPr>
          </w:p>
        </w:tc>
        <w:tc>
          <w:tcPr>
            <w:tcW w:w="742" w:type="dxa"/>
          </w:tcPr>
          <w:p w14:paraId="2B6B0548" w14:textId="77777777" w:rsidR="00A02FB3" w:rsidRPr="00A02FB3" w:rsidRDefault="00A02FB3" w:rsidP="00A02FB3">
            <w:pPr>
              <w:tabs>
                <w:tab w:val="left" w:pos="1095"/>
              </w:tabs>
              <w:spacing w:after="0"/>
              <w:rPr>
                <w:rFonts w:ascii="Times New Roman" w:hAnsi="Times New Roman"/>
              </w:rPr>
            </w:pPr>
          </w:p>
        </w:tc>
        <w:tc>
          <w:tcPr>
            <w:tcW w:w="485" w:type="dxa"/>
          </w:tcPr>
          <w:p w14:paraId="43B65F0B" w14:textId="77777777" w:rsidR="00A02FB3" w:rsidRPr="00A02FB3" w:rsidRDefault="00A02FB3" w:rsidP="00A02FB3">
            <w:pPr>
              <w:tabs>
                <w:tab w:val="left" w:pos="1095"/>
              </w:tabs>
              <w:spacing w:after="0"/>
              <w:rPr>
                <w:rFonts w:ascii="Times New Roman" w:hAnsi="Times New Roman"/>
              </w:rPr>
            </w:pPr>
          </w:p>
        </w:tc>
        <w:tc>
          <w:tcPr>
            <w:tcW w:w="742" w:type="dxa"/>
          </w:tcPr>
          <w:p w14:paraId="4668FDB4" w14:textId="77777777" w:rsidR="00A02FB3" w:rsidRPr="00A02FB3" w:rsidRDefault="00A02FB3" w:rsidP="00A02FB3">
            <w:pPr>
              <w:tabs>
                <w:tab w:val="left" w:pos="1095"/>
              </w:tabs>
              <w:spacing w:after="0"/>
              <w:rPr>
                <w:rFonts w:ascii="Times New Roman" w:hAnsi="Times New Roman"/>
              </w:rPr>
            </w:pPr>
          </w:p>
        </w:tc>
        <w:tc>
          <w:tcPr>
            <w:tcW w:w="485" w:type="dxa"/>
          </w:tcPr>
          <w:p w14:paraId="44D9B64F" w14:textId="77777777" w:rsidR="00A02FB3" w:rsidRPr="00A02FB3" w:rsidRDefault="00A02FB3" w:rsidP="00A02FB3">
            <w:pPr>
              <w:tabs>
                <w:tab w:val="left" w:pos="1095"/>
              </w:tabs>
              <w:spacing w:after="0"/>
              <w:rPr>
                <w:rFonts w:ascii="Times New Roman" w:hAnsi="Times New Roman"/>
              </w:rPr>
            </w:pPr>
          </w:p>
        </w:tc>
      </w:tr>
      <w:tr w:rsidR="00A02FB3" w:rsidRPr="00A02FB3" w14:paraId="6C8948C0" w14:textId="77777777" w:rsidTr="00A02FB3">
        <w:tc>
          <w:tcPr>
            <w:tcW w:w="2167" w:type="dxa"/>
          </w:tcPr>
          <w:p w14:paraId="340B38D6" w14:textId="77777777" w:rsidR="00A02FB3" w:rsidRPr="00A02FB3" w:rsidRDefault="00A02FB3" w:rsidP="00A02FB3">
            <w:pPr>
              <w:tabs>
                <w:tab w:val="left" w:pos="1095"/>
              </w:tabs>
              <w:spacing w:after="0"/>
              <w:rPr>
                <w:rFonts w:ascii="Times New Roman" w:hAnsi="Times New Roman"/>
              </w:rPr>
            </w:pPr>
          </w:p>
        </w:tc>
        <w:tc>
          <w:tcPr>
            <w:tcW w:w="742" w:type="dxa"/>
          </w:tcPr>
          <w:p w14:paraId="2D9040E3" w14:textId="77777777" w:rsidR="00A02FB3" w:rsidRPr="00A02FB3" w:rsidRDefault="00A02FB3" w:rsidP="00A02FB3">
            <w:pPr>
              <w:tabs>
                <w:tab w:val="left" w:pos="1095"/>
              </w:tabs>
              <w:spacing w:after="0"/>
              <w:rPr>
                <w:rFonts w:ascii="Times New Roman" w:hAnsi="Times New Roman"/>
              </w:rPr>
            </w:pPr>
          </w:p>
        </w:tc>
        <w:tc>
          <w:tcPr>
            <w:tcW w:w="742" w:type="dxa"/>
          </w:tcPr>
          <w:p w14:paraId="12160176" w14:textId="77777777" w:rsidR="00A02FB3" w:rsidRPr="00A02FB3" w:rsidRDefault="00A02FB3" w:rsidP="00A02FB3">
            <w:pPr>
              <w:tabs>
                <w:tab w:val="left" w:pos="1095"/>
              </w:tabs>
              <w:spacing w:after="0"/>
              <w:rPr>
                <w:rFonts w:ascii="Times New Roman" w:hAnsi="Times New Roman"/>
              </w:rPr>
            </w:pPr>
          </w:p>
        </w:tc>
        <w:tc>
          <w:tcPr>
            <w:tcW w:w="485" w:type="dxa"/>
          </w:tcPr>
          <w:p w14:paraId="7142B9CC" w14:textId="77777777" w:rsidR="00A02FB3" w:rsidRPr="00A02FB3" w:rsidRDefault="00A02FB3" w:rsidP="00A02FB3">
            <w:pPr>
              <w:tabs>
                <w:tab w:val="left" w:pos="1095"/>
              </w:tabs>
              <w:spacing w:after="0"/>
              <w:rPr>
                <w:rFonts w:ascii="Times New Roman" w:hAnsi="Times New Roman"/>
              </w:rPr>
            </w:pPr>
          </w:p>
        </w:tc>
        <w:tc>
          <w:tcPr>
            <w:tcW w:w="742" w:type="dxa"/>
          </w:tcPr>
          <w:p w14:paraId="27DEAE36" w14:textId="77777777" w:rsidR="00A02FB3" w:rsidRPr="00A02FB3" w:rsidRDefault="00A02FB3" w:rsidP="00A02FB3">
            <w:pPr>
              <w:tabs>
                <w:tab w:val="left" w:pos="1095"/>
              </w:tabs>
              <w:spacing w:after="0"/>
              <w:rPr>
                <w:rFonts w:ascii="Times New Roman" w:hAnsi="Times New Roman"/>
              </w:rPr>
            </w:pPr>
          </w:p>
        </w:tc>
        <w:tc>
          <w:tcPr>
            <w:tcW w:w="742" w:type="dxa"/>
          </w:tcPr>
          <w:p w14:paraId="24CE250F" w14:textId="77777777" w:rsidR="00A02FB3" w:rsidRPr="00A02FB3" w:rsidRDefault="00A02FB3" w:rsidP="00A02FB3">
            <w:pPr>
              <w:tabs>
                <w:tab w:val="left" w:pos="1095"/>
              </w:tabs>
              <w:spacing w:after="0"/>
              <w:rPr>
                <w:rFonts w:ascii="Times New Roman" w:hAnsi="Times New Roman"/>
              </w:rPr>
            </w:pPr>
          </w:p>
        </w:tc>
        <w:tc>
          <w:tcPr>
            <w:tcW w:w="485" w:type="dxa"/>
          </w:tcPr>
          <w:p w14:paraId="13708951" w14:textId="77777777" w:rsidR="00A02FB3" w:rsidRPr="00A02FB3" w:rsidRDefault="00A02FB3" w:rsidP="00A02FB3">
            <w:pPr>
              <w:tabs>
                <w:tab w:val="left" w:pos="1095"/>
              </w:tabs>
              <w:spacing w:after="0"/>
              <w:rPr>
                <w:rFonts w:ascii="Times New Roman" w:hAnsi="Times New Roman"/>
              </w:rPr>
            </w:pPr>
          </w:p>
        </w:tc>
        <w:tc>
          <w:tcPr>
            <w:tcW w:w="485" w:type="dxa"/>
          </w:tcPr>
          <w:p w14:paraId="5F50AC3C" w14:textId="77777777" w:rsidR="00A02FB3" w:rsidRPr="00A02FB3" w:rsidRDefault="00A02FB3" w:rsidP="00A02FB3">
            <w:pPr>
              <w:tabs>
                <w:tab w:val="left" w:pos="1095"/>
              </w:tabs>
              <w:spacing w:after="0"/>
              <w:rPr>
                <w:rFonts w:ascii="Times New Roman" w:hAnsi="Times New Roman"/>
              </w:rPr>
            </w:pPr>
          </w:p>
        </w:tc>
        <w:tc>
          <w:tcPr>
            <w:tcW w:w="742" w:type="dxa"/>
          </w:tcPr>
          <w:p w14:paraId="34EC6266" w14:textId="77777777" w:rsidR="00A02FB3" w:rsidRPr="00A02FB3" w:rsidRDefault="00A02FB3" w:rsidP="00A02FB3">
            <w:pPr>
              <w:tabs>
                <w:tab w:val="left" w:pos="1095"/>
              </w:tabs>
              <w:spacing w:after="0"/>
              <w:rPr>
                <w:rFonts w:ascii="Times New Roman" w:hAnsi="Times New Roman"/>
              </w:rPr>
            </w:pPr>
          </w:p>
        </w:tc>
        <w:tc>
          <w:tcPr>
            <w:tcW w:w="485" w:type="dxa"/>
          </w:tcPr>
          <w:p w14:paraId="6B87AC68" w14:textId="77777777" w:rsidR="00A02FB3" w:rsidRPr="00A02FB3" w:rsidRDefault="00A02FB3" w:rsidP="00A02FB3">
            <w:pPr>
              <w:tabs>
                <w:tab w:val="left" w:pos="1095"/>
              </w:tabs>
              <w:spacing w:after="0"/>
              <w:rPr>
                <w:rFonts w:ascii="Times New Roman" w:hAnsi="Times New Roman"/>
              </w:rPr>
            </w:pPr>
          </w:p>
        </w:tc>
        <w:tc>
          <w:tcPr>
            <w:tcW w:w="485" w:type="dxa"/>
          </w:tcPr>
          <w:p w14:paraId="4EEE0B50" w14:textId="77777777" w:rsidR="00A02FB3" w:rsidRPr="00A02FB3" w:rsidRDefault="00A02FB3" w:rsidP="00A02FB3">
            <w:pPr>
              <w:tabs>
                <w:tab w:val="left" w:pos="1095"/>
              </w:tabs>
              <w:spacing w:after="0"/>
              <w:rPr>
                <w:rFonts w:ascii="Times New Roman" w:hAnsi="Times New Roman"/>
              </w:rPr>
            </w:pPr>
          </w:p>
        </w:tc>
        <w:tc>
          <w:tcPr>
            <w:tcW w:w="485" w:type="dxa"/>
          </w:tcPr>
          <w:p w14:paraId="1D34EDE2" w14:textId="77777777" w:rsidR="00A02FB3" w:rsidRPr="00A02FB3" w:rsidRDefault="00A02FB3" w:rsidP="00A02FB3">
            <w:pPr>
              <w:tabs>
                <w:tab w:val="left" w:pos="1095"/>
              </w:tabs>
              <w:spacing w:after="0"/>
              <w:rPr>
                <w:rFonts w:ascii="Times New Roman" w:hAnsi="Times New Roman"/>
              </w:rPr>
            </w:pPr>
          </w:p>
        </w:tc>
        <w:tc>
          <w:tcPr>
            <w:tcW w:w="485" w:type="dxa"/>
          </w:tcPr>
          <w:p w14:paraId="1296A735" w14:textId="77777777" w:rsidR="00A02FB3" w:rsidRPr="00A02FB3" w:rsidRDefault="00A02FB3" w:rsidP="00A02FB3">
            <w:pPr>
              <w:tabs>
                <w:tab w:val="left" w:pos="1095"/>
              </w:tabs>
              <w:spacing w:after="0"/>
              <w:rPr>
                <w:rFonts w:ascii="Times New Roman" w:hAnsi="Times New Roman"/>
              </w:rPr>
            </w:pPr>
          </w:p>
        </w:tc>
        <w:tc>
          <w:tcPr>
            <w:tcW w:w="485" w:type="dxa"/>
          </w:tcPr>
          <w:p w14:paraId="38996742" w14:textId="77777777" w:rsidR="00A02FB3" w:rsidRPr="00A02FB3" w:rsidRDefault="00A02FB3" w:rsidP="00A02FB3">
            <w:pPr>
              <w:tabs>
                <w:tab w:val="left" w:pos="1095"/>
              </w:tabs>
              <w:spacing w:after="0"/>
              <w:rPr>
                <w:rFonts w:ascii="Times New Roman" w:hAnsi="Times New Roman"/>
              </w:rPr>
            </w:pPr>
          </w:p>
        </w:tc>
        <w:tc>
          <w:tcPr>
            <w:tcW w:w="485" w:type="dxa"/>
          </w:tcPr>
          <w:p w14:paraId="701B21FF" w14:textId="77777777" w:rsidR="00A02FB3" w:rsidRPr="00A02FB3" w:rsidRDefault="00A02FB3" w:rsidP="00A02FB3">
            <w:pPr>
              <w:tabs>
                <w:tab w:val="left" w:pos="1095"/>
              </w:tabs>
              <w:spacing w:after="0"/>
              <w:rPr>
                <w:rFonts w:ascii="Times New Roman" w:hAnsi="Times New Roman"/>
              </w:rPr>
            </w:pPr>
          </w:p>
        </w:tc>
        <w:tc>
          <w:tcPr>
            <w:tcW w:w="485" w:type="dxa"/>
          </w:tcPr>
          <w:p w14:paraId="5BF4175D" w14:textId="77777777" w:rsidR="00A02FB3" w:rsidRPr="00A02FB3" w:rsidRDefault="00A02FB3" w:rsidP="00A02FB3">
            <w:pPr>
              <w:tabs>
                <w:tab w:val="left" w:pos="1095"/>
              </w:tabs>
              <w:spacing w:after="0"/>
              <w:rPr>
                <w:rFonts w:ascii="Times New Roman" w:hAnsi="Times New Roman"/>
              </w:rPr>
            </w:pPr>
          </w:p>
        </w:tc>
        <w:tc>
          <w:tcPr>
            <w:tcW w:w="485" w:type="dxa"/>
          </w:tcPr>
          <w:p w14:paraId="3E3141FF" w14:textId="77777777" w:rsidR="00A02FB3" w:rsidRPr="00A02FB3" w:rsidRDefault="00A02FB3" w:rsidP="00A02FB3">
            <w:pPr>
              <w:tabs>
                <w:tab w:val="left" w:pos="1095"/>
              </w:tabs>
              <w:spacing w:after="0"/>
              <w:rPr>
                <w:rFonts w:ascii="Times New Roman" w:hAnsi="Times New Roman"/>
              </w:rPr>
            </w:pPr>
          </w:p>
        </w:tc>
        <w:tc>
          <w:tcPr>
            <w:tcW w:w="742" w:type="dxa"/>
          </w:tcPr>
          <w:p w14:paraId="02BDAD1B" w14:textId="77777777" w:rsidR="00A02FB3" w:rsidRPr="00A02FB3" w:rsidRDefault="00A02FB3" w:rsidP="00A02FB3">
            <w:pPr>
              <w:tabs>
                <w:tab w:val="left" w:pos="1095"/>
              </w:tabs>
              <w:spacing w:after="0"/>
              <w:rPr>
                <w:rFonts w:ascii="Times New Roman" w:hAnsi="Times New Roman"/>
              </w:rPr>
            </w:pPr>
          </w:p>
        </w:tc>
        <w:tc>
          <w:tcPr>
            <w:tcW w:w="485" w:type="dxa"/>
          </w:tcPr>
          <w:p w14:paraId="41A693A4" w14:textId="77777777" w:rsidR="00A02FB3" w:rsidRPr="00A02FB3" w:rsidRDefault="00A02FB3" w:rsidP="00A02FB3">
            <w:pPr>
              <w:tabs>
                <w:tab w:val="left" w:pos="1095"/>
              </w:tabs>
              <w:spacing w:after="0"/>
              <w:rPr>
                <w:rFonts w:ascii="Times New Roman" w:hAnsi="Times New Roman"/>
              </w:rPr>
            </w:pPr>
          </w:p>
        </w:tc>
        <w:tc>
          <w:tcPr>
            <w:tcW w:w="742" w:type="dxa"/>
          </w:tcPr>
          <w:p w14:paraId="2E7AC237" w14:textId="77777777" w:rsidR="00A02FB3" w:rsidRPr="00A02FB3" w:rsidRDefault="00A02FB3" w:rsidP="00A02FB3">
            <w:pPr>
              <w:tabs>
                <w:tab w:val="left" w:pos="1095"/>
              </w:tabs>
              <w:spacing w:after="0"/>
              <w:rPr>
                <w:rFonts w:ascii="Times New Roman" w:hAnsi="Times New Roman"/>
              </w:rPr>
            </w:pPr>
          </w:p>
        </w:tc>
        <w:tc>
          <w:tcPr>
            <w:tcW w:w="485" w:type="dxa"/>
          </w:tcPr>
          <w:p w14:paraId="367974F9" w14:textId="77777777" w:rsidR="00A02FB3" w:rsidRPr="00A02FB3" w:rsidRDefault="00A02FB3" w:rsidP="00A02FB3">
            <w:pPr>
              <w:tabs>
                <w:tab w:val="left" w:pos="1095"/>
              </w:tabs>
              <w:spacing w:after="0"/>
              <w:rPr>
                <w:rFonts w:ascii="Times New Roman" w:hAnsi="Times New Roman"/>
              </w:rPr>
            </w:pPr>
          </w:p>
        </w:tc>
      </w:tr>
      <w:tr w:rsidR="00A02FB3" w:rsidRPr="00A02FB3" w14:paraId="74F5050A" w14:textId="77777777" w:rsidTr="00A02FB3">
        <w:tc>
          <w:tcPr>
            <w:tcW w:w="2167" w:type="dxa"/>
          </w:tcPr>
          <w:p w14:paraId="69B8D4D9" w14:textId="77777777" w:rsidR="00A02FB3" w:rsidRPr="00A02FB3" w:rsidRDefault="00A02FB3" w:rsidP="00A02FB3">
            <w:pPr>
              <w:tabs>
                <w:tab w:val="left" w:pos="1095"/>
              </w:tabs>
              <w:spacing w:after="0"/>
              <w:rPr>
                <w:rFonts w:ascii="Times New Roman" w:hAnsi="Times New Roman"/>
              </w:rPr>
            </w:pPr>
          </w:p>
        </w:tc>
        <w:tc>
          <w:tcPr>
            <w:tcW w:w="742" w:type="dxa"/>
          </w:tcPr>
          <w:p w14:paraId="72CA86A2" w14:textId="77777777" w:rsidR="00A02FB3" w:rsidRPr="00A02FB3" w:rsidRDefault="00A02FB3" w:rsidP="00A02FB3">
            <w:pPr>
              <w:tabs>
                <w:tab w:val="left" w:pos="1095"/>
              </w:tabs>
              <w:spacing w:after="0"/>
              <w:rPr>
                <w:rFonts w:ascii="Times New Roman" w:hAnsi="Times New Roman"/>
              </w:rPr>
            </w:pPr>
          </w:p>
        </w:tc>
        <w:tc>
          <w:tcPr>
            <w:tcW w:w="742" w:type="dxa"/>
          </w:tcPr>
          <w:p w14:paraId="5E9BF414" w14:textId="77777777" w:rsidR="00A02FB3" w:rsidRPr="00A02FB3" w:rsidRDefault="00A02FB3" w:rsidP="00A02FB3">
            <w:pPr>
              <w:tabs>
                <w:tab w:val="left" w:pos="1095"/>
              </w:tabs>
              <w:spacing w:after="0"/>
              <w:rPr>
                <w:rFonts w:ascii="Times New Roman" w:hAnsi="Times New Roman"/>
              </w:rPr>
            </w:pPr>
          </w:p>
        </w:tc>
        <w:tc>
          <w:tcPr>
            <w:tcW w:w="485" w:type="dxa"/>
          </w:tcPr>
          <w:p w14:paraId="1FEF8D97" w14:textId="77777777" w:rsidR="00A02FB3" w:rsidRPr="00A02FB3" w:rsidRDefault="00A02FB3" w:rsidP="00A02FB3">
            <w:pPr>
              <w:tabs>
                <w:tab w:val="left" w:pos="1095"/>
              </w:tabs>
              <w:spacing w:after="0"/>
              <w:rPr>
                <w:rFonts w:ascii="Times New Roman" w:hAnsi="Times New Roman"/>
              </w:rPr>
            </w:pPr>
          </w:p>
        </w:tc>
        <w:tc>
          <w:tcPr>
            <w:tcW w:w="742" w:type="dxa"/>
          </w:tcPr>
          <w:p w14:paraId="4417AA07" w14:textId="77777777" w:rsidR="00A02FB3" w:rsidRPr="00A02FB3" w:rsidRDefault="00A02FB3" w:rsidP="00A02FB3">
            <w:pPr>
              <w:tabs>
                <w:tab w:val="left" w:pos="1095"/>
              </w:tabs>
              <w:spacing w:after="0"/>
              <w:rPr>
                <w:rFonts w:ascii="Times New Roman" w:hAnsi="Times New Roman"/>
              </w:rPr>
            </w:pPr>
          </w:p>
        </w:tc>
        <w:tc>
          <w:tcPr>
            <w:tcW w:w="742" w:type="dxa"/>
          </w:tcPr>
          <w:p w14:paraId="5AE2B605" w14:textId="77777777" w:rsidR="00A02FB3" w:rsidRPr="00A02FB3" w:rsidRDefault="00A02FB3" w:rsidP="00A02FB3">
            <w:pPr>
              <w:tabs>
                <w:tab w:val="left" w:pos="1095"/>
              </w:tabs>
              <w:spacing w:after="0"/>
              <w:rPr>
                <w:rFonts w:ascii="Times New Roman" w:hAnsi="Times New Roman"/>
              </w:rPr>
            </w:pPr>
          </w:p>
        </w:tc>
        <w:tc>
          <w:tcPr>
            <w:tcW w:w="485" w:type="dxa"/>
          </w:tcPr>
          <w:p w14:paraId="466DB1BC" w14:textId="77777777" w:rsidR="00A02FB3" w:rsidRPr="00A02FB3" w:rsidRDefault="00A02FB3" w:rsidP="00A02FB3">
            <w:pPr>
              <w:tabs>
                <w:tab w:val="left" w:pos="1095"/>
              </w:tabs>
              <w:spacing w:after="0"/>
              <w:rPr>
                <w:rFonts w:ascii="Times New Roman" w:hAnsi="Times New Roman"/>
              </w:rPr>
            </w:pPr>
          </w:p>
        </w:tc>
        <w:tc>
          <w:tcPr>
            <w:tcW w:w="485" w:type="dxa"/>
          </w:tcPr>
          <w:p w14:paraId="794863EB" w14:textId="77777777" w:rsidR="00A02FB3" w:rsidRPr="00A02FB3" w:rsidRDefault="00A02FB3" w:rsidP="00A02FB3">
            <w:pPr>
              <w:tabs>
                <w:tab w:val="left" w:pos="1095"/>
              </w:tabs>
              <w:spacing w:after="0"/>
              <w:rPr>
                <w:rFonts w:ascii="Times New Roman" w:hAnsi="Times New Roman"/>
              </w:rPr>
            </w:pPr>
          </w:p>
        </w:tc>
        <w:tc>
          <w:tcPr>
            <w:tcW w:w="742" w:type="dxa"/>
          </w:tcPr>
          <w:p w14:paraId="692E1A6A" w14:textId="77777777" w:rsidR="00A02FB3" w:rsidRPr="00A02FB3" w:rsidRDefault="00A02FB3" w:rsidP="00A02FB3">
            <w:pPr>
              <w:tabs>
                <w:tab w:val="left" w:pos="1095"/>
              </w:tabs>
              <w:spacing w:after="0"/>
              <w:rPr>
                <w:rFonts w:ascii="Times New Roman" w:hAnsi="Times New Roman"/>
              </w:rPr>
            </w:pPr>
          </w:p>
        </w:tc>
        <w:tc>
          <w:tcPr>
            <w:tcW w:w="485" w:type="dxa"/>
          </w:tcPr>
          <w:p w14:paraId="28B85204" w14:textId="77777777" w:rsidR="00A02FB3" w:rsidRPr="00A02FB3" w:rsidRDefault="00A02FB3" w:rsidP="00A02FB3">
            <w:pPr>
              <w:tabs>
                <w:tab w:val="left" w:pos="1095"/>
              </w:tabs>
              <w:spacing w:after="0"/>
              <w:rPr>
                <w:rFonts w:ascii="Times New Roman" w:hAnsi="Times New Roman"/>
              </w:rPr>
            </w:pPr>
          </w:p>
        </w:tc>
        <w:tc>
          <w:tcPr>
            <w:tcW w:w="485" w:type="dxa"/>
          </w:tcPr>
          <w:p w14:paraId="422F2072" w14:textId="77777777" w:rsidR="00A02FB3" w:rsidRPr="00A02FB3" w:rsidRDefault="00A02FB3" w:rsidP="00A02FB3">
            <w:pPr>
              <w:tabs>
                <w:tab w:val="left" w:pos="1095"/>
              </w:tabs>
              <w:spacing w:after="0"/>
              <w:rPr>
                <w:rFonts w:ascii="Times New Roman" w:hAnsi="Times New Roman"/>
              </w:rPr>
            </w:pPr>
          </w:p>
        </w:tc>
        <w:tc>
          <w:tcPr>
            <w:tcW w:w="485" w:type="dxa"/>
          </w:tcPr>
          <w:p w14:paraId="24FC89B6" w14:textId="77777777" w:rsidR="00A02FB3" w:rsidRPr="00A02FB3" w:rsidRDefault="00A02FB3" w:rsidP="00A02FB3">
            <w:pPr>
              <w:tabs>
                <w:tab w:val="left" w:pos="1095"/>
              </w:tabs>
              <w:spacing w:after="0"/>
              <w:rPr>
                <w:rFonts w:ascii="Times New Roman" w:hAnsi="Times New Roman"/>
              </w:rPr>
            </w:pPr>
          </w:p>
        </w:tc>
        <w:tc>
          <w:tcPr>
            <w:tcW w:w="485" w:type="dxa"/>
          </w:tcPr>
          <w:p w14:paraId="073BCBDC" w14:textId="77777777" w:rsidR="00A02FB3" w:rsidRPr="00A02FB3" w:rsidRDefault="00A02FB3" w:rsidP="00A02FB3">
            <w:pPr>
              <w:tabs>
                <w:tab w:val="left" w:pos="1095"/>
              </w:tabs>
              <w:spacing w:after="0"/>
              <w:rPr>
                <w:rFonts w:ascii="Times New Roman" w:hAnsi="Times New Roman"/>
              </w:rPr>
            </w:pPr>
          </w:p>
        </w:tc>
        <w:tc>
          <w:tcPr>
            <w:tcW w:w="485" w:type="dxa"/>
          </w:tcPr>
          <w:p w14:paraId="1C086801" w14:textId="77777777" w:rsidR="00A02FB3" w:rsidRPr="00A02FB3" w:rsidRDefault="00A02FB3" w:rsidP="00A02FB3">
            <w:pPr>
              <w:tabs>
                <w:tab w:val="left" w:pos="1095"/>
              </w:tabs>
              <w:spacing w:after="0"/>
              <w:rPr>
                <w:rFonts w:ascii="Times New Roman" w:hAnsi="Times New Roman"/>
              </w:rPr>
            </w:pPr>
          </w:p>
        </w:tc>
        <w:tc>
          <w:tcPr>
            <w:tcW w:w="485" w:type="dxa"/>
          </w:tcPr>
          <w:p w14:paraId="098AA0DE" w14:textId="77777777" w:rsidR="00A02FB3" w:rsidRPr="00A02FB3" w:rsidRDefault="00A02FB3" w:rsidP="00A02FB3">
            <w:pPr>
              <w:tabs>
                <w:tab w:val="left" w:pos="1095"/>
              </w:tabs>
              <w:spacing w:after="0"/>
              <w:rPr>
                <w:rFonts w:ascii="Times New Roman" w:hAnsi="Times New Roman"/>
              </w:rPr>
            </w:pPr>
          </w:p>
        </w:tc>
        <w:tc>
          <w:tcPr>
            <w:tcW w:w="485" w:type="dxa"/>
          </w:tcPr>
          <w:p w14:paraId="264A2876" w14:textId="77777777" w:rsidR="00A02FB3" w:rsidRPr="00A02FB3" w:rsidRDefault="00A02FB3" w:rsidP="00A02FB3">
            <w:pPr>
              <w:tabs>
                <w:tab w:val="left" w:pos="1095"/>
              </w:tabs>
              <w:spacing w:after="0"/>
              <w:rPr>
                <w:rFonts w:ascii="Times New Roman" w:hAnsi="Times New Roman"/>
              </w:rPr>
            </w:pPr>
          </w:p>
        </w:tc>
        <w:tc>
          <w:tcPr>
            <w:tcW w:w="485" w:type="dxa"/>
          </w:tcPr>
          <w:p w14:paraId="05FEF91C" w14:textId="77777777" w:rsidR="00A02FB3" w:rsidRPr="00A02FB3" w:rsidRDefault="00A02FB3" w:rsidP="00A02FB3">
            <w:pPr>
              <w:tabs>
                <w:tab w:val="left" w:pos="1095"/>
              </w:tabs>
              <w:spacing w:after="0"/>
              <w:rPr>
                <w:rFonts w:ascii="Times New Roman" w:hAnsi="Times New Roman"/>
              </w:rPr>
            </w:pPr>
          </w:p>
        </w:tc>
        <w:tc>
          <w:tcPr>
            <w:tcW w:w="742" w:type="dxa"/>
          </w:tcPr>
          <w:p w14:paraId="21A74A2A" w14:textId="77777777" w:rsidR="00A02FB3" w:rsidRPr="00A02FB3" w:rsidRDefault="00A02FB3" w:rsidP="00A02FB3">
            <w:pPr>
              <w:tabs>
                <w:tab w:val="left" w:pos="1095"/>
              </w:tabs>
              <w:spacing w:after="0"/>
              <w:rPr>
                <w:rFonts w:ascii="Times New Roman" w:hAnsi="Times New Roman"/>
              </w:rPr>
            </w:pPr>
          </w:p>
        </w:tc>
        <w:tc>
          <w:tcPr>
            <w:tcW w:w="485" w:type="dxa"/>
          </w:tcPr>
          <w:p w14:paraId="29D5006E" w14:textId="77777777" w:rsidR="00A02FB3" w:rsidRPr="00A02FB3" w:rsidRDefault="00A02FB3" w:rsidP="00A02FB3">
            <w:pPr>
              <w:tabs>
                <w:tab w:val="left" w:pos="1095"/>
              </w:tabs>
              <w:spacing w:after="0"/>
              <w:rPr>
                <w:rFonts w:ascii="Times New Roman" w:hAnsi="Times New Roman"/>
              </w:rPr>
            </w:pPr>
          </w:p>
        </w:tc>
        <w:tc>
          <w:tcPr>
            <w:tcW w:w="742" w:type="dxa"/>
          </w:tcPr>
          <w:p w14:paraId="6B7E4743" w14:textId="77777777" w:rsidR="00A02FB3" w:rsidRPr="00A02FB3" w:rsidRDefault="00A02FB3" w:rsidP="00A02FB3">
            <w:pPr>
              <w:tabs>
                <w:tab w:val="left" w:pos="1095"/>
              </w:tabs>
              <w:spacing w:after="0"/>
              <w:rPr>
                <w:rFonts w:ascii="Times New Roman" w:hAnsi="Times New Roman"/>
              </w:rPr>
            </w:pPr>
          </w:p>
        </w:tc>
        <w:tc>
          <w:tcPr>
            <w:tcW w:w="485" w:type="dxa"/>
          </w:tcPr>
          <w:p w14:paraId="6680C43B" w14:textId="77777777" w:rsidR="00A02FB3" w:rsidRPr="00A02FB3" w:rsidRDefault="00A02FB3" w:rsidP="00A02FB3">
            <w:pPr>
              <w:tabs>
                <w:tab w:val="left" w:pos="1095"/>
              </w:tabs>
              <w:spacing w:after="0"/>
              <w:rPr>
                <w:rFonts w:ascii="Times New Roman" w:hAnsi="Times New Roman"/>
              </w:rPr>
            </w:pPr>
          </w:p>
        </w:tc>
      </w:tr>
      <w:tr w:rsidR="00A02FB3" w:rsidRPr="00A02FB3" w14:paraId="65CE3F2B" w14:textId="77777777" w:rsidTr="00A02FB3">
        <w:tc>
          <w:tcPr>
            <w:tcW w:w="2167" w:type="dxa"/>
          </w:tcPr>
          <w:p w14:paraId="76CF4944" w14:textId="77777777" w:rsidR="00A02FB3" w:rsidRPr="00A02FB3" w:rsidRDefault="00A02FB3" w:rsidP="00A02FB3">
            <w:pPr>
              <w:tabs>
                <w:tab w:val="left" w:pos="1095"/>
              </w:tabs>
              <w:spacing w:after="0"/>
              <w:rPr>
                <w:rFonts w:ascii="Times New Roman" w:hAnsi="Times New Roman"/>
              </w:rPr>
            </w:pPr>
          </w:p>
        </w:tc>
        <w:tc>
          <w:tcPr>
            <w:tcW w:w="742" w:type="dxa"/>
          </w:tcPr>
          <w:p w14:paraId="093AA0A1" w14:textId="77777777" w:rsidR="00A02FB3" w:rsidRPr="00A02FB3" w:rsidRDefault="00A02FB3" w:rsidP="00A02FB3">
            <w:pPr>
              <w:tabs>
                <w:tab w:val="left" w:pos="1095"/>
              </w:tabs>
              <w:spacing w:after="0"/>
              <w:rPr>
                <w:rFonts w:ascii="Times New Roman" w:hAnsi="Times New Roman"/>
              </w:rPr>
            </w:pPr>
          </w:p>
        </w:tc>
        <w:tc>
          <w:tcPr>
            <w:tcW w:w="742" w:type="dxa"/>
          </w:tcPr>
          <w:p w14:paraId="2930FBC2" w14:textId="77777777" w:rsidR="00A02FB3" w:rsidRPr="00A02FB3" w:rsidRDefault="00A02FB3" w:rsidP="00A02FB3">
            <w:pPr>
              <w:tabs>
                <w:tab w:val="left" w:pos="1095"/>
              </w:tabs>
              <w:spacing w:after="0"/>
              <w:rPr>
                <w:rFonts w:ascii="Times New Roman" w:hAnsi="Times New Roman"/>
              </w:rPr>
            </w:pPr>
          </w:p>
        </w:tc>
        <w:tc>
          <w:tcPr>
            <w:tcW w:w="485" w:type="dxa"/>
          </w:tcPr>
          <w:p w14:paraId="57370EF4" w14:textId="77777777" w:rsidR="00A02FB3" w:rsidRPr="00A02FB3" w:rsidRDefault="00A02FB3" w:rsidP="00A02FB3">
            <w:pPr>
              <w:tabs>
                <w:tab w:val="left" w:pos="1095"/>
              </w:tabs>
              <w:spacing w:after="0"/>
              <w:rPr>
                <w:rFonts w:ascii="Times New Roman" w:hAnsi="Times New Roman"/>
              </w:rPr>
            </w:pPr>
          </w:p>
        </w:tc>
        <w:tc>
          <w:tcPr>
            <w:tcW w:w="742" w:type="dxa"/>
          </w:tcPr>
          <w:p w14:paraId="7645796F" w14:textId="77777777" w:rsidR="00A02FB3" w:rsidRPr="00A02FB3" w:rsidRDefault="00A02FB3" w:rsidP="00A02FB3">
            <w:pPr>
              <w:tabs>
                <w:tab w:val="left" w:pos="1095"/>
              </w:tabs>
              <w:spacing w:after="0"/>
              <w:rPr>
                <w:rFonts w:ascii="Times New Roman" w:hAnsi="Times New Roman"/>
              </w:rPr>
            </w:pPr>
          </w:p>
        </w:tc>
        <w:tc>
          <w:tcPr>
            <w:tcW w:w="742" w:type="dxa"/>
          </w:tcPr>
          <w:p w14:paraId="62508C83" w14:textId="77777777" w:rsidR="00A02FB3" w:rsidRPr="00A02FB3" w:rsidRDefault="00A02FB3" w:rsidP="00A02FB3">
            <w:pPr>
              <w:tabs>
                <w:tab w:val="left" w:pos="1095"/>
              </w:tabs>
              <w:spacing w:after="0"/>
              <w:rPr>
                <w:rFonts w:ascii="Times New Roman" w:hAnsi="Times New Roman"/>
              </w:rPr>
            </w:pPr>
          </w:p>
        </w:tc>
        <w:tc>
          <w:tcPr>
            <w:tcW w:w="485" w:type="dxa"/>
          </w:tcPr>
          <w:p w14:paraId="472B5ABA" w14:textId="77777777" w:rsidR="00A02FB3" w:rsidRPr="00A02FB3" w:rsidRDefault="00A02FB3" w:rsidP="00A02FB3">
            <w:pPr>
              <w:tabs>
                <w:tab w:val="left" w:pos="1095"/>
              </w:tabs>
              <w:spacing w:after="0"/>
              <w:rPr>
                <w:rFonts w:ascii="Times New Roman" w:hAnsi="Times New Roman"/>
              </w:rPr>
            </w:pPr>
          </w:p>
        </w:tc>
        <w:tc>
          <w:tcPr>
            <w:tcW w:w="485" w:type="dxa"/>
          </w:tcPr>
          <w:p w14:paraId="654462F1" w14:textId="77777777" w:rsidR="00A02FB3" w:rsidRPr="00A02FB3" w:rsidRDefault="00A02FB3" w:rsidP="00A02FB3">
            <w:pPr>
              <w:tabs>
                <w:tab w:val="left" w:pos="1095"/>
              </w:tabs>
              <w:spacing w:after="0"/>
              <w:rPr>
                <w:rFonts w:ascii="Times New Roman" w:hAnsi="Times New Roman"/>
              </w:rPr>
            </w:pPr>
          </w:p>
        </w:tc>
        <w:tc>
          <w:tcPr>
            <w:tcW w:w="742" w:type="dxa"/>
          </w:tcPr>
          <w:p w14:paraId="0B949B6F" w14:textId="77777777" w:rsidR="00A02FB3" w:rsidRPr="00A02FB3" w:rsidRDefault="00A02FB3" w:rsidP="00A02FB3">
            <w:pPr>
              <w:tabs>
                <w:tab w:val="left" w:pos="1095"/>
              </w:tabs>
              <w:spacing w:after="0"/>
              <w:rPr>
                <w:rFonts w:ascii="Times New Roman" w:hAnsi="Times New Roman"/>
              </w:rPr>
            </w:pPr>
          </w:p>
        </w:tc>
        <w:tc>
          <w:tcPr>
            <w:tcW w:w="485" w:type="dxa"/>
          </w:tcPr>
          <w:p w14:paraId="5F1BA9AB" w14:textId="77777777" w:rsidR="00A02FB3" w:rsidRPr="00A02FB3" w:rsidRDefault="00A02FB3" w:rsidP="00A02FB3">
            <w:pPr>
              <w:tabs>
                <w:tab w:val="left" w:pos="1095"/>
              </w:tabs>
              <w:spacing w:after="0"/>
              <w:rPr>
                <w:rFonts w:ascii="Times New Roman" w:hAnsi="Times New Roman"/>
              </w:rPr>
            </w:pPr>
          </w:p>
        </w:tc>
        <w:tc>
          <w:tcPr>
            <w:tcW w:w="485" w:type="dxa"/>
          </w:tcPr>
          <w:p w14:paraId="4348F5BD" w14:textId="77777777" w:rsidR="00A02FB3" w:rsidRPr="00A02FB3" w:rsidRDefault="00A02FB3" w:rsidP="00A02FB3">
            <w:pPr>
              <w:tabs>
                <w:tab w:val="left" w:pos="1095"/>
              </w:tabs>
              <w:spacing w:after="0"/>
              <w:rPr>
                <w:rFonts w:ascii="Times New Roman" w:hAnsi="Times New Roman"/>
              </w:rPr>
            </w:pPr>
          </w:p>
        </w:tc>
        <w:tc>
          <w:tcPr>
            <w:tcW w:w="485" w:type="dxa"/>
          </w:tcPr>
          <w:p w14:paraId="61082DB9" w14:textId="77777777" w:rsidR="00A02FB3" w:rsidRPr="00A02FB3" w:rsidRDefault="00A02FB3" w:rsidP="00A02FB3">
            <w:pPr>
              <w:tabs>
                <w:tab w:val="left" w:pos="1095"/>
              </w:tabs>
              <w:spacing w:after="0"/>
              <w:rPr>
                <w:rFonts w:ascii="Times New Roman" w:hAnsi="Times New Roman"/>
              </w:rPr>
            </w:pPr>
          </w:p>
        </w:tc>
        <w:tc>
          <w:tcPr>
            <w:tcW w:w="485" w:type="dxa"/>
          </w:tcPr>
          <w:p w14:paraId="11CEF8C9" w14:textId="77777777" w:rsidR="00A02FB3" w:rsidRPr="00A02FB3" w:rsidRDefault="00A02FB3" w:rsidP="00A02FB3">
            <w:pPr>
              <w:tabs>
                <w:tab w:val="left" w:pos="1095"/>
              </w:tabs>
              <w:spacing w:after="0"/>
              <w:rPr>
                <w:rFonts w:ascii="Times New Roman" w:hAnsi="Times New Roman"/>
              </w:rPr>
            </w:pPr>
          </w:p>
        </w:tc>
        <w:tc>
          <w:tcPr>
            <w:tcW w:w="485" w:type="dxa"/>
          </w:tcPr>
          <w:p w14:paraId="4C2B040C" w14:textId="77777777" w:rsidR="00A02FB3" w:rsidRPr="00A02FB3" w:rsidRDefault="00A02FB3" w:rsidP="00A02FB3">
            <w:pPr>
              <w:tabs>
                <w:tab w:val="left" w:pos="1095"/>
              </w:tabs>
              <w:spacing w:after="0"/>
              <w:rPr>
                <w:rFonts w:ascii="Times New Roman" w:hAnsi="Times New Roman"/>
              </w:rPr>
            </w:pPr>
          </w:p>
        </w:tc>
        <w:tc>
          <w:tcPr>
            <w:tcW w:w="485" w:type="dxa"/>
          </w:tcPr>
          <w:p w14:paraId="29470FB6" w14:textId="77777777" w:rsidR="00A02FB3" w:rsidRPr="00A02FB3" w:rsidRDefault="00A02FB3" w:rsidP="00A02FB3">
            <w:pPr>
              <w:tabs>
                <w:tab w:val="left" w:pos="1095"/>
              </w:tabs>
              <w:spacing w:after="0"/>
              <w:rPr>
                <w:rFonts w:ascii="Times New Roman" w:hAnsi="Times New Roman"/>
              </w:rPr>
            </w:pPr>
          </w:p>
        </w:tc>
        <w:tc>
          <w:tcPr>
            <w:tcW w:w="485" w:type="dxa"/>
          </w:tcPr>
          <w:p w14:paraId="26327A4F" w14:textId="77777777" w:rsidR="00A02FB3" w:rsidRPr="00A02FB3" w:rsidRDefault="00A02FB3" w:rsidP="00A02FB3">
            <w:pPr>
              <w:tabs>
                <w:tab w:val="left" w:pos="1095"/>
              </w:tabs>
              <w:spacing w:after="0"/>
              <w:rPr>
                <w:rFonts w:ascii="Times New Roman" w:hAnsi="Times New Roman"/>
              </w:rPr>
            </w:pPr>
          </w:p>
        </w:tc>
        <w:tc>
          <w:tcPr>
            <w:tcW w:w="485" w:type="dxa"/>
          </w:tcPr>
          <w:p w14:paraId="798ADD39" w14:textId="77777777" w:rsidR="00A02FB3" w:rsidRPr="00A02FB3" w:rsidRDefault="00A02FB3" w:rsidP="00A02FB3">
            <w:pPr>
              <w:tabs>
                <w:tab w:val="left" w:pos="1095"/>
              </w:tabs>
              <w:spacing w:after="0"/>
              <w:rPr>
                <w:rFonts w:ascii="Times New Roman" w:hAnsi="Times New Roman"/>
              </w:rPr>
            </w:pPr>
          </w:p>
        </w:tc>
        <w:tc>
          <w:tcPr>
            <w:tcW w:w="742" w:type="dxa"/>
          </w:tcPr>
          <w:p w14:paraId="5F55BA35" w14:textId="77777777" w:rsidR="00A02FB3" w:rsidRPr="00A02FB3" w:rsidRDefault="00A02FB3" w:rsidP="00A02FB3">
            <w:pPr>
              <w:tabs>
                <w:tab w:val="left" w:pos="1095"/>
              </w:tabs>
              <w:spacing w:after="0"/>
              <w:rPr>
                <w:rFonts w:ascii="Times New Roman" w:hAnsi="Times New Roman"/>
              </w:rPr>
            </w:pPr>
          </w:p>
        </w:tc>
        <w:tc>
          <w:tcPr>
            <w:tcW w:w="485" w:type="dxa"/>
          </w:tcPr>
          <w:p w14:paraId="76D56FAC" w14:textId="77777777" w:rsidR="00A02FB3" w:rsidRPr="00A02FB3" w:rsidRDefault="00A02FB3" w:rsidP="00A02FB3">
            <w:pPr>
              <w:tabs>
                <w:tab w:val="left" w:pos="1095"/>
              </w:tabs>
              <w:spacing w:after="0"/>
              <w:rPr>
                <w:rFonts w:ascii="Times New Roman" w:hAnsi="Times New Roman"/>
              </w:rPr>
            </w:pPr>
          </w:p>
        </w:tc>
        <w:tc>
          <w:tcPr>
            <w:tcW w:w="742" w:type="dxa"/>
          </w:tcPr>
          <w:p w14:paraId="752A1351" w14:textId="77777777" w:rsidR="00A02FB3" w:rsidRPr="00A02FB3" w:rsidRDefault="00A02FB3" w:rsidP="00A02FB3">
            <w:pPr>
              <w:tabs>
                <w:tab w:val="left" w:pos="1095"/>
              </w:tabs>
              <w:spacing w:after="0"/>
              <w:rPr>
                <w:rFonts w:ascii="Times New Roman" w:hAnsi="Times New Roman"/>
              </w:rPr>
            </w:pPr>
          </w:p>
        </w:tc>
        <w:tc>
          <w:tcPr>
            <w:tcW w:w="485" w:type="dxa"/>
          </w:tcPr>
          <w:p w14:paraId="6A33F1C0" w14:textId="77777777" w:rsidR="00A02FB3" w:rsidRPr="00A02FB3" w:rsidRDefault="00A02FB3" w:rsidP="00A02FB3">
            <w:pPr>
              <w:tabs>
                <w:tab w:val="left" w:pos="1095"/>
              </w:tabs>
              <w:spacing w:after="0"/>
              <w:rPr>
                <w:rFonts w:ascii="Times New Roman" w:hAnsi="Times New Roman"/>
              </w:rPr>
            </w:pPr>
          </w:p>
        </w:tc>
      </w:tr>
      <w:tr w:rsidR="00A02FB3" w:rsidRPr="00A02FB3" w14:paraId="26EBF0AA" w14:textId="77777777" w:rsidTr="00A02FB3">
        <w:tc>
          <w:tcPr>
            <w:tcW w:w="2167" w:type="dxa"/>
          </w:tcPr>
          <w:p w14:paraId="345A4E75" w14:textId="77777777" w:rsidR="00A02FB3" w:rsidRPr="00A02FB3" w:rsidRDefault="00A02FB3" w:rsidP="00A02FB3">
            <w:pPr>
              <w:tabs>
                <w:tab w:val="left" w:pos="1095"/>
              </w:tabs>
              <w:spacing w:after="0"/>
              <w:rPr>
                <w:rFonts w:ascii="Times New Roman" w:hAnsi="Times New Roman"/>
              </w:rPr>
            </w:pPr>
          </w:p>
        </w:tc>
        <w:tc>
          <w:tcPr>
            <w:tcW w:w="742" w:type="dxa"/>
          </w:tcPr>
          <w:p w14:paraId="07809F52" w14:textId="77777777" w:rsidR="00A02FB3" w:rsidRPr="00A02FB3" w:rsidRDefault="00A02FB3" w:rsidP="00A02FB3">
            <w:pPr>
              <w:tabs>
                <w:tab w:val="left" w:pos="1095"/>
              </w:tabs>
              <w:spacing w:after="0"/>
              <w:rPr>
                <w:rFonts w:ascii="Times New Roman" w:hAnsi="Times New Roman"/>
              </w:rPr>
            </w:pPr>
          </w:p>
        </w:tc>
        <w:tc>
          <w:tcPr>
            <w:tcW w:w="742" w:type="dxa"/>
          </w:tcPr>
          <w:p w14:paraId="6C6CC4D5" w14:textId="77777777" w:rsidR="00A02FB3" w:rsidRPr="00A02FB3" w:rsidRDefault="00A02FB3" w:rsidP="00A02FB3">
            <w:pPr>
              <w:tabs>
                <w:tab w:val="left" w:pos="1095"/>
              </w:tabs>
              <w:spacing w:after="0"/>
              <w:rPr>
                <w:rFonts w:ascii="Times New Roman" w:hAnsi="Times New Roman"/>
              </w:rPr>
            </w:pPr>
          </w:p>
        </w:tc>
        <w:tc>
          <w:tcPr>
            <w:tcW w:w="485" w:type="dxa"/>
          </w:tcPr>
          <w:p w14:paraId="23C81A7D" w14:textId="77777777" w:rsidR="00A02FB3" w:rsidRPr="00A02FB3" w:rsidRDefault="00A02FB3" w:rsidP="00A02FB3">
            <w:pPr>
              <w:tabs>
                <w:tab w:val="left" w:pos="1095"/>
              </w:tabs>
              <w:spacing w:after="0"/>
              <w:rPr>
                <w:rFonts w:ascii="Times New Roman" w:hAnsi="Times New Roman"/>
              </w:rPr>
            </w:pPr>
          </w:p>
        </w:tc>
        <w:tc>
          <w:tcPr>
            <w:tcW w:w="742" w:type="dxa"/>
          </w:tcPr>
          <w:p w14:paraId="4EACF1AB" w14:textId="77777777" w:rsidR="00A02FB3" w:rsidRPr="00A02FB3" w:rsidRDefault="00A02FB3" w:rsidP="00A02FB3">
            <w:pPr>
              <w:tabs>
                <w:tab w:val="left" w:pos="1095"/>
              </w:tabs>
              <w:spacing w:after="0"/>
              <w:rPr>
                <w:rFonts w:ascii="Times New Roman" w:hAnsi="Times New Roman"/>
              </w:rPr>
            </w:pPr>
          </w:p>
        </w:tc>
        <w:tc>
          <w:tcPr>
            <w:tcW w:w="742" w:type="dxa"/>
          </w:tcPr>
          <w:p w14:paraId="5BC0192B" w14:textId="77777777" w:rsidR="00A02FB3" w:rsidRPr="00A02FB3" w:rsidRDefault="00A02FB3" w:rsidP="00A02FB3">
            <w:pPr>
              <w:tabs>
                <w:tab w:val="left" w:pos="1095"/>
              </w:tabs>
              <w:spacing w:after="0"/>
              <w:rPr>
                <w:rFonts w:ascii="Times New Roman" w:hAnsi="Times New Roman"/>
              </w:rPr>
            </w:pPr>
          </w:p>
        </w:tc>
        <w:tc>
          <w:tcPr>
            <w:tcW w:w="485" w:type="dxa"/>
          </w:tcPr>
          <w:p w14:paraId="73925D9C" w14:textId="77777777" w:rsidR="00A02FB3" w:rsidRPr="00A02FB3" w:rsidRDefault="00A02FB3" w:rsidP="00A02FB3">
            <w:pPr>
              <w:tabs>
                <w:tab w:val="left" w:pos="1095"/>
              </w:tabs>
              <w:spacing w:after="0"/>
              <w:rPr>
                <w:rFonts w:ascii="Times New Roman" w:hAnsi="Times New Roman"/>
              </w:rPr>
            </w:pPr>
          </w:p>
        </w:tc>
        <w:tc>
          <w:tcPr>
            <w:tcW w:w="485" w:type="dxa"/>
          </w:tcPr>
          <w:p w14:paraId="511E2574" w14:textId="77777777" w:rsidR="00A02FB3" w:rsidRPr="00A02FB3" w:rsidRDefault="00A02FB3" w:rsidP="00A02FB3">
            <w:pPr>
              <w:tabs>
                <w:tab w:val="left" w:pos="1095"/>
              </w:tabs>
              <w:spacing w:after="0"/>
              <w:rPr>
                <w:rFonts w:ascii="Times New Roman" w:hAnsi="Times New Roman"/>
              </w:rPr>
            </w:pPr>
          </w:p>
        </w:tc>
        <w:tc>
          <w:tcPr>
            <w:tcW w:w="742" w:type="dxa"/>
          </w:tcPr>
          <w:p w14:paraId="0C8FAFAE" w14:textId="77777777" w:rsidR="00A02FB3" w:rsidRPr="00A02FB3" w:rsidRDefault="00A02FB3" w:rsidP="00A02FB3">
            <w:pPr>
              <w:tabs>
                <w:tab w:val="left" w:pos="1095"/>
              </w:tabs>
              <w:spacing w:after="0"/>
              <w:rPr>
                <w:rFonts w:ascii="Times New Roman" w:hAnsi="Times New Roman"/>
              </w:rPr>
            </w:pPr>
          </w:p>
        </w:tc>
        <w:tc>
          <w:tcPr>
            <w:tcW w:w="485" w:type="dxa"/>
          </w:tcPr>
          <w:p w14:paraId="7F536632" w14:textId="77777777" w:rsidR="00A02FB3" w:rsidRPr="00A02FB3" w:rsidRDefault="00A02FB3" w:rsidP="00A02FB3">
            <w:pPr>
              <w:tabs>
                <w:tab w:val="left" w:pos="1095"/>
              </w:tabs>
              <w:spacing w:after="0"/>
              <w:rPr>
                <w:rFonts w:ascii="Times New Roman" w:hAnsi="Times New Roman"/>
              </w:rPr>
            </w:pPr>
          </w:p>
        </w:tc>
        <w:tc>
          <w:tcPr>
            <w:tcW w:w="485" w:type="dxa"/>
          </w:tcPr>
          <w:p w14:paraId="3D849103" w14:textId="77777777" w:rsidR="00A02FB3" w:rsidRPr="00A02FB3" w:rsidRDefault="00A02FB3" w:rsidP="00A02FB3">
            <w:pPr>
              <w:tabs>
                <w:tab w:val="left" w:pos="1095"/>
              </w:tabs>
              <w:spacing w:after="0"/>
              <w:rPr>
                <w:rFonts w:ascii="Times New Roman" w:hAnsi="Times New Roman"/>
              </w:rPr>
            </w:pPr>
          </w:p>
        </w:tc>
        <w:tc>
          <w:tcPr>
            <w:tcW w:w="485" w:type="dxa"/>
          </w:tcPr>
          <w:p w14:paraId="21BBFBE1" w14:textId="77777777" w:rsidR="00A02FB3" w:rsidRPr="00A02FB3" w:rsidRDefault="00A02FB3" w:rsidP="00A02FB3">
            <w:pPr>
              <w:tabs>
                <w:tab w:val="left" w:pos="1095"/>
              </w:tabs>
              <w:spacing w:after="0"/>
              <w:rPr>
                <w:rFonts w:ascii="Times New Roman" w:hAnsi="Times New Roman"/>
              </w:rPr>
            </w:pPr>
          </w:p>
        </w:tc>
        <w:tc>
          <w:tcPr>
            <w:tcW w:w="485" w:type="dxa"/>
          </w:tcPr>
          <w:p w14:paraId="43BAADC5" w14:textId="77777777" w:rsidR="00A02FB3" w:rsidRPr="00A02FB3" w:rsidRDefault="00A02FB3" w:rsidP="00A02FB3">
            <w:pPr>
              <w:tabs>
                <w:tab w:val="left" w:pos="1095"/>
              </w:tabs>
              <w:spacing w:after="0"/>
              <w:rPr>
                <w:rFonts w:ascii="Times New Roman" w:hAnsi="Times New Roman"/>
              </w:rPr>
            </w:pPr>
          </w:p>
        </w:tc>
        <w:tc>
          <w:tcPr>
            <w:tcW w:w="485" w:type="dxa"/>
          </w:tcPr>
          <w:p w14:paraId="6BA93FE5" w14:textId="77777777" w:rsidR="00A02FB3" w:rsidRPr="00A02FB3" w:rsidRDefault="00A02FB3" w:rsidP="00A02FB3">
            <w:pPr>
              <w:tabs>
                <w:tab w:val="left" w:pos="1095"/>
              </w:tabs>
              <w:spacing w:after="0"/>
              <w:rPr>
                <w:rFonts w:ascii="Times New Roman" w:hAnsi="Times New Roman"/>
              </w:rPr>
            </w:pPr>
          </w:p>
        </w:tc>
        <w:tc>
          <w:tcPr>
            <w:tcW w:w="485" w:type="dxa"/>
          </w:tcPr>
          <w:p w14:paraId="57053285" w14:textId="77777777" w:rsidR="00A02FB3" w:rsidRPr="00A02FB3" w:rsidRDefault="00A02FB3" w:rsidP="00A02FB3">
            <w:pPr>
              <w:tabs>
                <w:tab w:val="left" w:pos="1095"/>
              </w:tabs>
              <w:spacing w:after="0"/>
              <w:rPr>
                <w:rFonts w:ascii="Times New Roman" w:hAnsi="Times New Roman"/>
              </w:rPr>
            </w:pPr>
          </w:p>
        </w:tc>
        <w:tc>
          <w:tcPr>
            <w:tcW w:w="485" w:type="dxa"/>
          </w:tcPr>
          <w:p w14:paraId="7D6FFBBE" w14:textId="77777777" w:rsidR="00A02FB3" w:rsidRPr="00A02FB3" w:rsidRDefault="00A02FB3" w:rsidP="00A02FB3">
            <w:pPr>
              <w:tabs>
                <w:tab w:val="left" w:pos="1095"/>
              </w:tabs>
              <w:spacing w:after="0"/>
              <w:rPr>
                <w:rFonts w:ascii="Times New Roman" w:hAnsi="Times New Roman"/>
              </w:rPr>
            </w:pPr>
          </w:p>
        </w:tc>
        <w:tc>
          <w:tcPr>
            <w:tcW w:w="485" w:type="dxa"/>
          </w:tcPr>
          <w:p w14:paraId="4C19A9A6" w14:textId="77777777" w:rsidR="00A02FB3" w:rsidRPr="00A02FB3" w:rsidRDefault="00A02FB3" w:rsidP="00A02FB3">
            <w:pPr>
              <w:tabs>
                <w:tab w:val="left" w:pos="1095"/>
              </w:tabs>
              <w:spacing w:after="0"/>
              <w:rPr>
                <w:rFonts w:ascii="Times New Roman" w:hAnsi="Times New Roman"/>
              </w:rPr>
            </w:pPr>
          </w:p>
        </w:tc>
        <w:tc>
          <w:tcPr>
            <w:tcW w:w="742" w:type="dxa"/>
          </w:tcPr>
          <w:p w14:paraId="0F8E2870" w14:textId="77777777" w:rsidR="00A02FB3" w:rsidRPr="00A02FB3" w:rsidRDefault="00A02FB3" w:rsidP="00A02FB3">
            <w:pPr>
              <w:tabs>
                <w:tab w:val="left" w:pos="1095"/>
              </w:tabs>
              <w:spacing w:after="0"/>
              <w:rPr>
                <w:rFonts w:ascii="Times New Roman" w:hAnsi="Times New Roman"/>
              </w:rPr>
            </w:pPr>
          </w:p>
        </w:tc>
        <w:tc>
          <w:tcPr>
            <w:tcW w:w="485" w:type="dxa"/>
          </w:tcPr>
          <w:p w14:paraId="5BB21013" w14:textId="77777777" w:rsidR="00A02FB3" w:rsidRPr="00A02FB3" w:rsidRDefault="00A02FB3" w:rsidP="00A02FB3">
            <w:pPr>
              <w:tabs>
                <w:tab w:val="left" w:pos="1095"/>
              </w:tabs>
              <w:spacing w:after="0"/>
              <w:rPr>
                <w:rFonts w:ascii="Times New Roman" w:hAnsi="Times New Roman"/>
              </w:rPr>
            </w:pPr>
          </w:p>
        </w:tc>
        <w:tc>
          <w:tcPr>
            <w:tcW w:w="742" w:type="dxa"/>
          </w:tcPr>
          <w:p w14:paraId="591F9C5E" w14:textId="77777777" w:rsidR="00A02FB3" w:rsidRPr="00A02FB3" w:rsidRDefault="00A02FB3" w:rsidP="00A02FB3">
            <w:pPr>
              <w:tabs>
                <w:tab w:val="left" w:pos="1095"/>
              </w:tabs>
              <w:spacing w:after="0"/>
              <w:rPr>
                <w:rFonts w:ascii="Times New Roman" w:hAnsi="Times New Roman"/>
              </w:rPr>
            </w:pPr>
          </w:p>
        </w:tc>
        <w:tc>
          <w:tcPr>
            <w:tcW w:w="485" w:type="dxa"/>
          </w:tcPr>
          <w:p w14:paraId="2CBE9878" w14:textId="77777777" w:rsidR="00A02FB3" w:rsidRPr="00A02FB3" w:rsidRDefault="00A02FB3" w:rsidP="00A02FB3">
            <w:pPr>
              <w:tabs>
                <w:tab w:val="left" w:pos="1095"/>
              </w:tabs>
              <w:spacing w:after="0"/>
              <w:rPr>
                <w:rFonts w:ascii="Times New Roman" w:hAnsi="Times New Roman"/>
              </w:rPr>
            </w:pPr>
          </w:p>
        </w:tc>
      </w:tr>
      <w:tr w:rsidR="00A02FB3" w:rsidRPr="00A02FB3" w14:paraId="65DD4728" w14:textId="77777777" w:rsidTr="00A02FB3">
        <w:tc>
          <w:tcPr>
            <w:tcW w:w="2167" w:type="dxa"/>
          </w:tcPr>
          <w:p w14:paraId="447C5EA8" w14:textId="77777777" w:rsidR="00A02FB3" w:rsidRPr="00A02FB3" w:rsidRDefault="00A02FB3" w:rsidP="00A02FB3">
            <w:pPr>
              <w:tabs>
                <w:tab w:val="left" w:pos="1095"/>
              </w:tabs>
              <w:spacing w:after="0"/>
              <w:rPr>
                <w:rFonts w:ascii="Times New Roman" w:hAnsi="Times New Roman"/>
              </w:rPr>
            </w:pPr>
          </w:p>
        </w:tc>
        <w:tc>
          <w:tcPr>
            <w:tcW w:w="742" w:type="dxa"/>
          </w:tcPr>
          <w:p w14:paraId="72483602" w14:textId="77777777" w:rsidR="00A02FB3" w:rsidRPr="00A02FB3" w:rsidRDefault="00A02FB3" w:rsidP="00A02FB3">
            <w:pPr>
              <w:tabs>
                <w:tab w:val="left" w:pos="1095"/>
              </w:tabs>
              <w:spacing w:after="0"/>
              <w:rPr>
                <w:rFonts w:ascii="Times New Roman" w:hAnsi="Times New Roman"/>
              </w:rPr>
            </w:pPr>
          </w:p>
        </w:tc>
        <w:tc>
          <w:tcPr>
            <w:tcW w:w="742" w:type="dxa"/>
          </w:tcPr>
          <w:p w14:paraId="574CE8E8" w14:textId="77777777" w:rsidR="00A02FB3" w:rsidRPr="00A02FB3" w:rsidRDefault="00A02FB3" w:rsidP="00A02FB3">
            <w:pPr>
              <w:tabs>
                <w:tab w:val="left" w:pos="1095"/>
              </w:tabs>
              <w:spacing w:after="0"/>
              <w:rPr>
                <w:rFonts w:ascii="Times New Roman" w:hAnsi="Times New Roman"/>
              </w:rPr>
            </w:pPr>
          </w:p>
        </w:tc>
        <w:tc>
          <w:tcPr>
            <w:tcW w:w="485" w:type="dxa"/>
          </w:tcPr>
          <w:p w14:paraId="3C8FE1A0" w14:textId="77777777" w:rsidR="00A02FB3" w:rsidRPr="00A02FB3" w:rsidRDefault="00A02FB3" w:rsidP="00A02FB3">
            <w:pPr>
              <w:tabs>
                <w:tab w:val="left" w:pos="1095"/>
              </w:tabs>
              <w:spacing w:after="0"/>
              <w:rPr>
                <w:rFonts w:ascii="Times New Roman" w:hAnsi="Times New Roman"/>
              </w:rPr>
            </w:pPr>
          </w:p>
        </w:tc>
        <w:tc>
          <w:tcPr>
            <w:tcW w:w="742" w:type="dxa"/>
          </w:tcPr>
          <w:p w14:paraId="76CF8CB1" w14:textId="77777777" w:rsidR="00A02FB3" w:rsidRPr="00A02FB3" w:rsidRDefault="00A02FB3" w:rsidP="00A02FB3">
            <w:pPr>
              <w:tabs>
                <w:tab w:val="left" w:pos="1095"/>
              </w:tabs>
              <w:spacing w:after="0"/>
              <w:rPr>
                <w:rFonts w:ascii="Times New Roman" w:hAnsi="Times New Roman"/>
              </w:rPr>
            </w:pPr>
          </w:p>
        </w:tc>
        <w:tc>
          <w:tcPr>
            <w:tcW w:w="742" w:type="dxa"/>
          </w:tcPr>
          <w:p w14:paraId="13554CC7" w14:textId="77777777" w:rsidR="00A02FB3" w:rsidRPr="00A02FB3" w:rsidRDefault="00A02FB3" w:rsidP="00A02FB3">
            <w:pPr>
              <w:tabs>
                <w:tab w:val="left" w:pos="1095"/>
              </w:tabs>
              <w:spacing w:after="0"/>
              <w:rPr>
                <w:rFonts w:ascii="Times New Roman" w:hAnsi="Times New Roman"/>
              </w:rPr>
            </w:pPr>
          </w:p>
        </w:tc>
        <w:tc>
          <w:tcPr>
            <w:tcW w:w="485" w:type="dxa"/>
          </w:tcPr>
          <w:p w14:paraId="4A6F261D" w14:textId="77777777" w:rsidR="00A02FB3" w:rsidRPr="00A02FB3" w:rsidRDefault="00A02FB3" w:rsidP="00A02FB3">
            <w:pPr>
              <w:tabs>
                <w:tab w:val="left" w:pos="1095"/>
              </w:tabs>
              <w:spacing w:after="0"/>
              <w:rPr>
                <w:rFonts w:ascii="Times New Roman" w:hAnsi="Times New Roman"/>
              </w:rPr>
            </w:pPr>
          </w:p>
        </w:tc>
        <w:tc>
          <w:tcPr>
            <w:tcW w:w="485" w:type="dxa"/>
          </w:tcPr>
          <w:p w14:paraId="25160CBD" w14:textId="77777777" w:rsidR="00A02FB3" w:rsidRPr="00A02FB3" w:rsidRDefault="00A02FB3" w:rsidP="00A02FB3">
            <w:pPr>
              <w:tabs>
                <w:tab w:val="left" w:pos="1095"/>
              </w:tabs>
              <w:spacing w:after="0"/>
              <w:rPr>
                <w:rFonts w:ascii="Times New Roman" w:hAnsi="Times New Roman"/>
              </w:rPr>
            </w:pPr>
          </w:p>
        </w:tc>
        <w:tc>
          <w:tcPr>
            <w:tcW w:w="742" w:type="dxa"/>
          </w:tcPr>
          <w:p w14:paraId="59F37F35" w14:textId="77777777" w:rsidR="00A02FB3" w:rsidRPr="00A02FB3" w:rsidRDefault="00A02FB3" w:rsidP="00A02FB3">
            <w:pPr>
              <w:tabs>
                <w:tab w:val="left" w:pos="1095"/>
              </w:tabs>
              <w:spacing w:after="0"/>
              <w:rPr>
                <w:rFonts w:ascii="Times New Roman" w:hAnsi="Times New Roman"/>
              </w:rPr>
            </w:pPr>
          </w:p>
        </w:tc>
        <w:tc>
          <w:tcPr>
            <w:tcW w:w="485" w:type="dxa"/>
          </w:tcPr>
          <w:p w14:paraId="6D63F835" w14:textId="77777777" w:rsidR="00A02FB3" w:rsidRPr="00A02FB3" w:rsidRDefault="00A02FB3" w:rsidP="00A02FB3">
            <w:pPr>
              <w:tabs>
                <w:tab w:val="left" w:pos="1095"/>
              </w:tabs>
              <w:spacing w:after="0"/>
              <w:rPr>
                <w:rFonts w:ascii="Times New Roman" w:hAnsi="Times New Roman"/>
              </w:rPr>
            </w:pPr>
          </w:p>
        </w:tc>
        <w:tc>
          <w:tcPr>
            <w:tcW w:w="485" w:type="dxa"/>
          </w:tcPr>
          <w:p w14:paraId="2F35EEEF" w14:textId="77777777" w:rsidR="00A02FB3" w:rsidRPr="00A02FB3" w:rsidRDefault="00A02FB3" w:rsidP="00A02FB3">
            <w:pPr>
              <w:tabs>
                <w:tab w:val="left" w:pos="1095"/>
              </w:tabs>
              <w:spacing w:after="0"/>
              <w:rPr>
                <w:rFonts w:ascii="Times New Roman" w:hAnsi="Times New Roman"/>
              </w:rPr>
            </w:pPr>
          </w:p>
        </w:tc>
        <w:tc>
          <w:tcPr>
            <w:tcW w:w="485" w:type="dxa"/>
          </w:tcPr>
          <w:p w14:paraId="431C0D08" w14:textId="77777777" w:rsidR="00A02FB3" w:rsidRPr="00A02FB3" w:rsidRDefault="00A02FB3" w:rsidP="00A02FB3">
            <w:pPr>
              <w:tabs>
                <w:tab w:val="left" w:pos="1095"/>
              </w:tabs>
              <w:spacing w:after="0"/>
              <w:rPr>
                <w:rFonts w:ascii="Times New Roman" w:hAnsi="Times New Roman"/>
              </w:rPr>
            </w:pPr>
          </w:p>
        </w:tc>
        <w:tc>
          <w:tcPr>
            <w:tcW w:w="485" w:type="dxa"/>
          </w:tcPr>
          <w:p w14:paraId="262CCD51" w14:textId="77777777" w:rsidR="00A02FB3" w:rsidRPr="00A02FB3" w:rsidRDefault="00A02FB3" w:rsidP="00A02FB3">
            <w:pPr>
              <w:tabs>
                <w:tab w:val="left" w:pos="1095"/>
              </w:tabs>
              <w:spacing w:after="0"/>
              <w:rPr>
                <w:rFonts w:ascii="Times New Roman" w:hAnsi="Times New Roman"/>
              </w:rPr>
            </w:pPr>
          </w:p>
        </w:tc>
        <w:tc>
          <w:tcPr>
            <w:tcW w:w="485" w:type="dxa"/>
          </w:tcPr>
          <w:p w14:paraId="1FCD5500" w14:textId="77777777" w:rsidR="00A02FB3" w:rsidRPr="00A02FB3" w:rsidRDefault="00A02FB3" w:rsidP="00A02FB3">
            <w:pPr>
              <w:tabs>
                <w:tab w:val="left" w:pos="1095"/>
              </w:tabs>
              <w:spacing w:after="0"/>
              <w:rPr>
                <w:rFonts w:ascii="Times New Roman" w:hAnsi="Times New Roman"/>
              </w:rPr>
            </w:pPr>
          </w:p>
        </w:tc>
        <w:tc>
          <w:tcPr>
            <w:tcW w:w="485" w:type="dxa"/>
          </w:tcPr>
          <w:p w14:paraId="234299CC" w14:textId="77777777" w:rsidR="00A02FB3" w:rsidRPr="00A02FB3" w:rsidRDefault="00A02FB3" w:rsidP="00A02FB3">
            <w:pPr>
              <w:tabs>
                <w:tab w:val="left" w:pos="1095"/>
              </w:tabs>
              <w:spacing w:after="0"/>
              <w:rPr>
                <w:rFonts w:ascii="Times New Roman" w:hAnsi="Times New Roman"/>
              </w:rPr>
            </w:pPr>
          </w:p>
        </w:tc>
        <w:tc>
          <w:tcPr>
            <w:tcW w:w="485" w:type="dxa"/>
          </w:tcPr>
          <w:p w14:paraId="4D12F4CF" w14:textId="77777777" w:rsidR="00A02FB3" w:rsidRPr="00A02FB3" w:rsidRDefault="00A02FB3" w:rsidP="00A02FB3">
            <w:pPr>
              <w:tabs>
                <w:tab w:val="left" w:pos="1095"/>
              </w:tabs>
              <w:spacing w:after="0"/>
              <w:rPr>
                <w:rFonts w:ascii="Times New Roman" w:hAnsi="Times New Roman"/>
              </w:rPr>
            </w:pPr>
          </w:p>
        </w:tc>
        <w:tc>
          <w:tcPr>
            <w:tcW w:w="485" w:type="dxa"/>
          </w:tcPr>
          <w:p w14:paraId="6B4690E6" w14:textId="77777777" w:rsidR="00A02FB3" w:rsidRPr="00A02FB3" w:rsidRDefault="00A02FB3" w:rsidP="00A02FB3">
            <w:pPr>
              <w:tabs>
                <w:tab w:val="left" w:pos="1095"/>
              </w:tabs>
              <w:spacing w:after="0"/>
              <w:rPr>
                <w:rFonts w:ascii="Times New Roman" w:hAnsi="Times New Roman"/>
              </w:rPr>
            </w:pPr>
          </w:p>
        </w:tc>
        <w:tc>
          <w:tcPr>
            <w:tcW w:w="742" w:type="dxa"/>
          </w:tcPr>
          <w:p w14:paraId="0D31B062" w14:textId="77777777" w:rsidR="00A02FB3" w:rsidRPr="00A02FB3" w:rsidRDefault="00A02FB3" w:rsidP="00A02FB3">
            <w:pPr>
              <w:tabs>
                <w:tab w:val="left" w:pos="1095"/>
              </w:tabs>
              <w:spacing w:after="0"/>
              <w:rPr>
                <w:rFonts w:ascii="Times New Roman" w:hAnsi="Times New Roman"/>
              </w:rPr>
            </w:pPr>
          </w:p>
        </w:tc>
        <w:tc>
          <w:tcPr>
            <w:tcW w:w="485" w:type="dxa"/>
          </w:tcPr>
          <w:p w14:paraId="46485793" w14:textId="77777777" w:rsidR="00A02FB3" w:rsidRPr="00A02FB3" w:rsidRDefault="00A02FB3" w:rsidP="00A02FB3">
            <w:pPr>
              <w:tabs>
                <w:tab w:val="left" w:pos="1095"/>
              </w:tabs>
              <w:spacing w:after="0"/>
              <w:rPr>
                <w:rFonts w:ascii="Times New Roman" w:hAnsi="Times New Roman"/>
              </w:rPr>
            </w:pPr>
          </w:p>
        </w:tc>
        <w:tc>
          <w:tcPr>
            <w:tcW w:w="742" w:type="dxa"/>
          </w:tcPr>
          <w:p w14:paraId="6054702D" w14:textId="77777777" w:rsidR="00A02FB3" w:rsidRPr="00A02FB3" w:rsidRDefault="00A02FB3" w:rsidP="00A02FB3">
            <w:pPr>
              <w:tabs>
                <w:tab w:val="left" w:pos="1095"/>
              </w:tabs>
              <w:spacing w:after="0"/>
              <w:rPr>
                <w:rFonts w:ascii="Times New Roman" w:hAnsi="Times New Roman"/>
              </w:rPr>
            </w:pPr>
          </w:p>
        </w:tc>
        <w:tc>
          <w:tcPr>
            <w:tcW w:w="485" w:type="dxa"/>
          </w:tcPr>
          <w:p w14:paraId="22605D05" w14:textId="77777777" w:rsidR="00A02FB3" w:rsidRPr="00A02FB3" w:rsidRDefault="00A02FB3" w:rsidP="00A02FB3">
            <w:pPr>
              <w:tabs>
                <w:tab w:val="left" w:pos="1095"/>
              </w:tabs>
              <w:spacing w:after="0"/>
              <w:rPr>
                <w:rFonts w:ascii="Times New Roman" w:hAnsi="Times New Roman"/>
              </w:rPr>
            </w:pPr>
          </w:p>
        </w:tc>
      </w:tr>
      <w:tr w:rsidR="00A02FB3" w:rsidRPr="00A02FB3" w14:paraId="1ACD346B" w14:textId="77777777" w:rsidTr="00A02FB3">
        <w:tc>
          <w:tcPr>
            <w:tcW w:w="2167" w:type="dxa"/>
          </w:tcPr>
          <w:p w14:paraId="74FFA82A" w14:textId="77777777" w:rsidR="00A02FB3" w:rsidRPr="00A02FB3" w:rsidRDefault="00A02FB3" w:rsidP="00A02FB3">
            <w:pPr>
              <w:tabs>
                <w:tab w:val="left" w:pos="1095"/>
              </w:tabs>
              <w:spacing w:after="0"/>
              <w:rPr>
                <w:rFonts w:ascii="Times New Roman" w:hAnsi="Times New Roman"/>
              </w:rPr>
            </w:pPr>
          </w:p>
        </w:tc>
        <w:tc>
          <w:tcPr>
            <w:tcW w:w="742" w:type="dxa"/>
          </w:tcPr>
          <w:p w14:paraId="0EE33CE9" w14:textId="77777777" w:rsidR="00A02FB3" w:rsidRPr="00A02FB3" w:rsidRDefault="00A02FB3" w:rsidP="00A02FB3">
            <w:pPr>
              <w:tabs>
                <w:tab w:val="left" w:pos="1095"/>
              </w:tabs>
              <w:spacing w:after="0"/>
              <w:rPr>
                <w:rFonts w:ascii="Times New Roman" w:hAnsi="Times New Roman"/>
              </w:rPr>
            </w:pPr>
          </w:p>
        </w:tc>
        <w:tc>
          <w:tcPr>
            <w:tcW w:w="742" w:type="dxa"/>
          </w:tcPr>
          <w:p w14:paraId="3EA46E9E" w14:textId="77777777" w:rsidR="00A02FB3" w:rsidRPr="00A02FB3" w:rsidRDefault="00A02FB3" w:rsidP="00A02FB3">
            <w:pPr>
              <w:tabs>
                <w:tab w:val="left" w:pos="1095"/>
              </w:tabs>
              <w:spacing w:after="0"/>
              <w:rPr>
                <w:rFonts w:ascii="Times New Roman" w:hAnsi="Times New Roman"/>
              </w:rPr>
            </w:pPr>
          </w:p>
        </w:tc>
        <w:tc>
          <w:tcPr>
            <w:tcW w:w="485" w:type="dxa"/>
          </w:tcPr>
          <w:p w14:paraId="4534712D" w14:textId="77777777" w:rsidR="00A02FB3" w:rsidRPr="00A02FB3" w:rsidRDefault="00A02FB3" w:rsidP="00A02FB3">
            <w:pPr>
              <w:tabs>
                <w:tab w:val="left" w:pos="1095"/>
              </w:tabs>
              <w:spacing w:after="0"/>
              <w:rPr>
                <w:rFonts w:ascii="Times New Roman" w:hAnsi="Times New Roman"/>
              </w:rPr>
            </w:pPr>
          </w:p>
        </w:tc>
        <w:tc>
          <w:tcPr>
            <w:tcW w:w="742" w:type="dxa"/>
          </w:tcPr>
          <w:p w14:paraId="07E693A8" w14:textId="77777777" w:rsidR="00A02FB3" w:rsidRPr="00A02FB3" w:rsidRDefault="00A02FB3" w:rsidP="00A02FB3">
            <w:pPr>
              <w:tabs>
                <w:tab w:val="left" w:pos="1095"/>
              </w:tabs>
              <w:spacing w:after="0"/>
              <w:rPr>
                <w:rFonts w:ascii="Times New Roman" w:hAnsi="Times New Roman"/>
              </w:rPr>
            </w:pPr>
          </w:p>
        </w:tc>
        <w:tc>
          <w:tcPr>
            <w:tcW w:w="742" w:type="dxa"/>
          </w:tcPr>
          <w:p w14:paraId="33BB525F" w14:textId="77777777" w:rsidR="00A02FB3" w:rsidRPr="00A02FB3" w:rsidRDefault="00A02FB3" w:rsidP="00A02FB3">
            <w:pPr>
              <w:tabs>
                <w:tab w:val="left" w:pos="1095"/>
              </w:tabs>
              <w:spacing w:after="0"/>
              <w:rPr>
                <w:rFonts w:ascii="Times New Roman" w:hAnsi="Times New Roman"/>
              </w:rPr>
            </w:pPr>
          </w:p>
        </w:tc>
        <w:tc>
          <w:tcPr>
            <w:tcW w:w="485" w:type="dxa"/>
          </w:tcPr>
          <w:p w14:paraId="3453E526" w14:textId="77777777" w:rsidR="00A02FB3" w:rsidRPr="00A02FB3" w:rsidRDefault="00A02FB3" w:rsidP="00A02FB3">
            <w:pPr>
              <w:tabs>
                <w:tab w:val="left" w:pos="1095"/>
              </w:tabs>
              <w:spacing w:after="0"/>
              <w:rPr>
                <w:rFonts w:ascii="Times New Roman" w:hAnsi="Times New Roman"/>
              </w:rPr>
            </w:pPr>
          </w:p>
        </w:tc>
        <w:tc>
          <w:tcPr>
            <w:tcW w:w="485" w:type="dxa"/>
          </w:tcPr>
          <w:p w14:paraId="118AA618" w14:textId="77777777" w:rsidR="00A02FB3" w:rsidRPr="00A02FB3" w:rsidRDefault="00A02FB3" w:rsidP="00A02FB3">
            <w:pPr>
              <w:tabs>
                <w:tab w:val="left" w:pos="1095"/>
              </w:tabs>
              <w:spacing w:after="0"/>
              <w:rPr>
                <w:rFonts w:ascii="Times New Roman" w:hAnsi="Times New Roman"/>
              </w:rPr>
            </w:pPr>
          </w:p>
        </w:tc>
        <w:tc>
          <w:tcPr>
            <w:tcW w:w="742" w:type="dxa"/>
          </w:tcPr>
          <w:p w14:paraId="0F129E8B" w14:textId="77777777" w:rsidR="00A02FB3" w:rsidRPr="00A02FB3" w:rsidRDefault="00A02FB3" w:rsidP="00A02FB3">
            <w:pPr>
              <w:tabs>
                <w:tab w:val="left" w:pos="1095"/>
              </w:tabs>
              <w:spacing w:after="0"/>
              <w:rPr>
                <w:rFonts w:ascii="Times New Roman" w:hAnsi="Times New Roman"/>
              </w:rPr>
            </w:pPr>
          </w:p>
        </w:tc>
        <w:tc>
          <w:tcPr>
            <w:tcW w:w="485" w:type="dxa"/>
          </w:tcPr>
          <w:p w14:paraId="5858FA55" w14:textId="77777777" w:rsidR="00A02FB3" w:rsidRPr="00A02FB3" w:rsidRDefault="00A02FB3" w:rsidP="00A02FB3">
            <w:pPr>
              <w:tabs>
                <w:tab w:val="left" w:pos="1095"/>
              </w:tabs>
              <w:spacing w:after="0"/>
              <w:rPr>
                <w:rFonts w:ascii="Times New Roman" w:hAnsi="Times New Roman"/>
              </w:rPr>
            </w:pPr>
          </w:p>
        </w:tc>
        <w:tc>
          <w:tcPr>
            <w:tcW w:w="485" w:type="dxa"/>
          </w:tcPr>
          <w:p w14:paraId="688885CA" w14:textId="77777777" w:rsidR="00A02FB3" w:rsidRPr="00A02FB3" w:rsidRDefault="00A02FB3" w:rsidP="00A02FB3">
            <w:pPr>
              <w:tabs>
                <w:tab w:val="left" w:pos="1095"/>
              </w:tabs>
              <w:spacing w:after="0"/>
              <w:rPr>
                <w:rFonts w:ascii="Times New Roman" w:hAnsi="Times New Roman"/>
              </w:rPr>
            </w:pPr>
          </w:p>
        </w:tc>
        <w:tc>
          <w:tcPr>
            <w:tcW w:w="485" w:type="dxa"/>
          </w:tcPr>
          <w:p w14:paraId="58817A56" w14:textId="77777777" w:rsidR="00A02FB3" w:rsidRPr="00A02FB3" w:rsidRDefault="00A02FB3" w:rsidP="00A02FB3">
            <w:pPr>
              <w:tabs>
                <w:tab w:val="left" w:pos="1095"/>
              </w:tabs>
              <w:spacing w:after="0"/>
              <w:rPr>
                <w:rFonts w:ascii="Times New Roman" w:hAnsi="Times New Roman"/>
              </w:rPr>
            </w:pPr>
          </w:p>
        </w:tc>
        <w:tc>
          <w:tcPr>
            <w:tcW w:w="485" w:type="dxa"/>
          </w:tcPr>
          <w:p w14:paraId="7A3F1AEB" w14:textId="77777777" w:rsidR="00A02FB3" w:rsidRPr="00A02FB3" w:rsidRDefault="00A02FB3" w:rsidP="00A02FB3">
            <w:pPr>
              <w:tabs>
                <w:tab w:val="left" w:pos="1095"/>
              </w:tabs>
              <w:spacing w:after="0"/>
              <w:rPr>
                <w:rFonts w:ascii="Times New Roman" w:hAnsi="Times New Roman"/>
              </w:rPr>
            </w:pPr>
          </w:p>
        </w:tc>
        <w:tc>
          <w:tcPr>
            <w:tcW w:w="485" w:type="dxa"/>
          </w:tcPr>
          <w:p w14:paraId="61F895DE" w14:textId="77777777" w:rsidR="00A02FB3" w:rsidRPr="00A02FB3" w:rsidRDefault="00A02FB3" w:rsidP="00A02FB3">
            <w:pPr>
              <w:tabs>
                <w:tab w:val="left" w:pos="1095"/>
              </w:tabs>
              <w:spacing w:after="0"/>
              <w:rPr>
                <w:rFonts w:ascii="Times New Roman" w:hAnsi="Times New Roman"/>
              </w:rPr>
            </w:pPr>
          </w:p>
        </w:tc>
        <w:tc>
          <w:tcPr>
            <w:tcW w:w="485" w:type="dxa"/>
          </w:tcPr>
          <w:p w14:paraId="189A4017" w14:textId="77777777" w:rsidR="00A02FB3" w:rsidRPr="00A02FB3" w:rsidRDefault="00A02FB3" w:rsidP="00A02FB3">
            <w:pPr>
              <w:tabs>
                <w:tab w:val="left" w:pos="1095"/>
              </w:tabs>
              <w:spacing w:after="0"/>
              <w:rPr>
                <w:rFonts w:ascii="Times New Roman" w:hAnsi="Times New Roman"/>
              </w:rPr>
            </w:pPr>
          </w:p>
        </w:tc>
        <w:tc>
          <w:tcPr>
            <w:tcW w:w="485" w:type="dxa"/>
          </w:tcPr>
          <w:p w14:paraId="70996F0B" w14:textId="77777777" w:rsidR="00A02FB3" w:rsidRPr="00A02FB3" w:rsidRDefault="00A02FB3" w:rsidP="00A02FB3">
            <w:pPr>
              <w:tabs>
                <w:tab w:val="left" w:pos="1095"/>
              </w:tabs>
              <w:spacing w:after="0"/>
              <w:rPr>
                <w:rFonts w:ascii="Times New Roman" w:hAnsi="Times New Roman"/>
              </w:rPr>
            </w:pPr>
          </w:p>
        </w:tc>
        <w:tc>
          <w:tcPr>
            <w:tcW w:w="485" w:type="dxa"/>
          </w:tcPr>
          <w:p w14:paraId="4945FE25" w14:textId="77777777" w:rsidR="00A02FB3" w:rsidRPr="00A02FB3" w:rsidRDefault="00A02FB3" w:rsidP="00A02FB3">
            <w:pPr>
              <w:tabs>
                <w:tab w:val="left" w:pos="1095"/>
              </w:tabs>
              <w:spacing w:after="0"/>
              <w:rPr>
                <w:rFonts w:ascii="Times New Roman" w:hAnsi="Times New Roman"/>
              </w:rPr>
            </w:pPr>
          </w:p>
        </w:tc>
        <w:tc>
          <w:tcPr>
            <w:tcW w:w="742" w:type="dxa"/>
          </w:tcPr>
          <w:p w14:paraId="1D33A2BE" w14:textId="77777777" w:rsidR="00A02FB3" w:rsidRPr="00A02FB3" w:rsidRDefault="00A02FB3" w:rsidP="00A02FB3">
            <w:pPr>
              <w:tabs>
                <w:tab w:val="left" w:pos="1095"/>
              </w:tabs>
              <w:spacing w:after="0"/>
              <w:rPr>
                <w:rFonts w:ascii="Times New Roman" w:hAnsi="Times New Roman"/>
              </w:rPr>
            </w:pPr>
          </w:p>
        </w:tc>
        <w:tc>
          <w:tcPr>
            <w:tcW w:w="485" w:type="dxa"/>
          </w:tcPr>
          <w:p w14:paraId="60F70992" w14:textId="77777777" w:rsidR="00A02FB3" w:rsidRPr="00A02FB3" w:rsidRDefault="00A02FB3" w:rsidP="00A02FB3">
            <w:pPr>
              <w:tabs>
                <w:tab w:val="left" w:pos="1095"/>
              </w:tabs>
              <w:spacing w:after="0"/>
              <w:rPr>
                <w:rFonts w:ascii="Times New Roman" w:hAnsi="Times New Roman"/>
              </w:rPr>
            </w:pPr>
          </w:p>
        </w:tc>
        <w:tc>
          <w:tcPr>
            <w:tcW w:w="742" w:type="dxa"/>
          </w:tcPr>
          <w:p w14:paraId="003708E0" w14:textId="77777777" w:rsidR="00A02FB3" w:rsidRPr="00A02FB3" w:rsidRDefault="00A02FB3" w:rsidP="00A02FB3">
            <w:pPr>
              <w:tabs>
                <w:tab w:val="left" w:pos="1095"/>
              </w:tabs>
              <w:spacing w:after="0"/>
              <w:rPr>
                <w:rFonts w:ascii="Times New Roman" w:hAnsi="Times New Roman"/>
              </w:rPr>
            </w:pPr>
          </w:p>
        </w:tc>
        <w:tc>
          <w:tcPr>
            <w:tcW w:w="485" w:type="dxa"/>
          </w:tcPr>
          <w:p w14:paraId="5A5C1CE4" w14:textId="77777777" w:rsidR="00A02FB3" w:rsidRPr="00A02FB3" w:rsidRDefault="00A02FB3" w:rsidP="00A02FB3">
            <w:pPr>
              <w:tabs>
                <w:tab w:val="left" w:pos="1095"/>
              </w:tabs>
              <w:spacing w:after="0"/>
              <w:rPr>
                <w:rFonts w:ascii="Times New Roman" w:hAnsi="Times New Roman"/>
              </w:rPr>
            </w:pPr>
          </w:p>
        </w:tc>
      </w:tr>
      <w:tr w:rsidR="00A02FB3" w:rsidRPr="00A02FB3" w14:paraId="3A761EDB" w14:textId="77777777" w:rsidTr="00A02FB3">
        <w:tc>
          <w:tcPr>
            <w:tcW w:w="2167" w:type="dxa"/>
          </w:tcPr>
          <w:p w14:paraId="4D60A9B6" w14:textId="77777777" w:rsidR="00A02FB3" w:rsidRPr="00A02FB3" w:rsidRDefault="00A02FB3" w:rsidP="00A02FB3">
            <w:pPr>
              <w:tabs>
                <w:tab w:val="left" w:pos="1095"/>
              </w:tabs>
              <w:spacing w:after="0"/>
              <w:rPr>
                <w:rFonts w:ascii="Times New Roman" w:hAnsi="Times New Roman"/>
              </w:rPr>
            </w:pPr>
          </w:p>
        </w:tc>
        <w:tc>
          <w:tcPr>
            <w:tcW w:w="742" w:type="dxa"/>
          </w:tcPr>
          <w:p w14:paraId="105B97D7" w14:textId="77777777" w:rsidR="00A02FB3" w:rsidRPr="00A02FB3" w:rsidRDefault="00A02FB3" w:rsidP="00A02FB3">
            <w:pPr>
              <w:tabs>
                <w:tab w:val="left" w:pos="1095"/>
              </w:tabs>
              <w:spacing w:after="0"/>
              <w:rPr>
                <w:rFonts w:ascii="Times New Roman" w:hAnsi="Times New Roman"/>
              </w:rPr>
            </w:pPr>
          </w:p>
        </w:tc>
        <w:tc>
          <w:tcPr>
            <w:tcW w:w="742" w:type="dxa"/>
          </w:tcPr>
          <w:p w14:paraId="24DCDC16" w14:textId="77777777" w:rsidR="00A02FB3" w:rsidRPr="00A02FB3" w:rsidRDefault="00A02FB3" w:rsidP="00A02FB3">
            <w:pPr>
              <w:tabs>
                <w:tab w:val="left" w:pos="1095"/>
              </w:tabs>
              <w:spacing w:after="0"/>
              <w:rPr>
                <w:rFonts w:ascii="Times New Roman" w:hAnsi="Times New Roman"/>
              </w:rPr>
            </w:pPr>
          </w:p>
        </w:tc>
        <w:tc>
          <w:tcPr>
            <w:tcW w:w="485" w:type="dxa"/>
          </w:tcPr>
          <w:p w14:paraId="47F40EAF" w14:textId="77777777" w:rsidR="00A02FB3" w:rsidRPr="00A02FB3" w:rsidRDefault="00A02FB3" w:rsidP="00A02FB3">
            <w:pPr>
              <w:tabs>
                <w:tab w:val="left" w:pos="1095"/>
              </w:tabs>
              <w:spacing w:after="0"/>
              <w:rPr>
                <w:rFonts w:ascii="Times New Roman" w:hAnsi="Times New Roman"/>
              </w:rPr>
            </w:pPr>
          </w:p>
        </w:tc>
        <w:tc>
          <w:tcPr>
            <w:tcW w:w="742" w:type="dxa"/>
          </w:tcPr>
          <w:p w14:paraId="78E42F7B" w14:textId="77777777" w:rsidR="00A02FB3" w:rsidRPr="00A02FB3" w:rsidRDefault="00A02FB3" w:rsidP="00A02FB3">
            <w:pPr>
              <w:tabs>
                <w:tab w:val="left" w:pos="1095"/>
              </w:tabs>
              <w:spacing w:after="0"/>
              <w:rPr>
                <w:rFonts w:ascii="Times New Roman" w:hAnsi="Times New Roman"/>
              </w:rPr>
            </w:pPr>
          </w:p>
        </w:tc>
        <w:tc>
          <w:tcPr>
            <w:tcW w:w="742" w:type="dxa"/>
          </w:tcPr>
          <w:p w14:paraId="64FE6EB4" w14:textId="77777777" w:rsidR="00A02FB3" w:rsidRPr="00A02FB3" w:rsidRDefault="00A02FB3" w:rsidP="00A02FB3">
            <w:pPr>
              <w:tabs>
                <w:tab w:val="left" w:pos="1095"/>
              </w:tabs>
              <w:spacing w:after="0"/>
              <w:rPr>
                <w:rFonts w:ascii="Times New Roman" w:hAnsi="Times New Roman"/>
              </w:rPr>
            </w:pPr>
          </w:p>
        </w:tc>
        <w:tc>
          <w:tcPr>
            <w:tcW w:w="485" w:type="dxa"/>
          </w:tcPr>
          <w:p w14:paraId="0FE9D453" w14:textId="77777777" w:rsidR="00A02FB3" w:rsidRPr="00A02FB3" w:rsidRDefault="00A02FB3" w:rsidP="00A02FB3">
            <w:pPr>
              <w:tabs>
                <w:tab w:val="left" w:pos="1095"/>
              </w:tabs>
              <w:spacing w:after="0"/>
              <w:rPr>
                <w:rFonts w:ascii="Times New Roman" w:hAnsi="Times New Roman"/>
              </w:rPr>
            </w:pPr>
          </w:p>
        </w:tc>
        <w:tc>
          <w:tcPr>
            <w:tcW w:w="485" w:type="dxa"/>
          </w:tcPr>
          <w:p w14:paraId="18831AF8" w14:textId="77777777" w:rsidR="00A02FB3" w:rsidRPr="00A02FB3" w:rsidRDefault="00A02FB3" w:rsidP="00A02FB3">
            <w:pPr>
              <w:tabs>
                <w:tab w:val="left" w:pos="1095"/>
              </w:tabs>
              <w:spacing w:after="0"/>
              <w:rPr>
                <w:rFonts w:ascii="Times New Roman" w:hAnsi="Times New Roman"/>
              </w:rPr>
            </w:pPr>
          </w:p>
        </w:tc>
        <w:tc>
          <w:tcPr>
            <w:tcW w:w="742" w:type="dxa"/>
          </w:tcPr>
          <w:p w14:paraId="78AE5303" w14:textId="77777777" w:rsidR="00A02FB3" w:rsidRPr="00A02FB3" w:rsidRDefault="00A02FB3" w:rsidP="00A02FB3">
            <w:pPr>
              <w:tabs>
                <w:tab w:val="left" w:pos="1095"/>
              </w:tabs>
              <w:spacing w:after="0"/>
              <w:rPr>
                <w:rFonts w:ascii="Times New Roman" w:hAnsi="Times New Roman"/>
              </w:rPr>
            </w:pPr>
          </w:p>
        </w:tc>
        <w:tc>
          <w:tcPr>
            <w:tcW w:w="485" w:type="dxa"/>
          </w:tcPr>
          <w:p w14:paraId="52B39FC3" w14:textId="77777777" w:rsidR="00A02FB3" w:rsidRPr="00A02FB3" w:rsidRDefault="00A02FB3" w:rsidP="00A02FB3">
            <w:pPr>
              <w:tabs>
                <w:tab w:val="left" w:pos="1095"/>
              </w:tabs>
              <w:spacing w:after="0"/>
              <w:rPr>
                <w:rFonts w:ascii="Times New Roman" w:hAnsi="Times New Roman"/>
              </w:rPr>
            </w:pPr>
          </w:p>
        </w:tc>
        <w:tc>
          <w:tcPr>
            <w:tcW w:w="485" w:type="dxa"/>
          </w:tcPr>
          <w:p w14:paraId="5004D77A" w14:textId="77777777" w:rsidR="00A02FB3" w:rsidRPr="00A02FB3" w:rsidRDefault="00A02FB3" w:rsidP="00A02FB3">
            <w:pPr>
              <w:tabs>
                <w:tab w:val="left" w:pos="1095"/>
              </w:tabs>
              <w:spacing w:after="0"/>
              <w:rPr>
                <w:rFonts w:ascii="Times New Roman" w:hAnsi="Times New Roman"/>
              </w:rPr>
            </w:pPr>
          </w:p>
        </w:tc>
        <w:tc>
          <w:tcPr>
            <w:tcW w:w="485" w:type="dxa"/>
          </w:tcPr>
          <w:p w14:paraId="64CB42C7" w14:textId="77777777" w:rsidR="00A02FB3" w:rsidRPr="00A02FB3" w:rsidRDefault="00A02FB3" w:rsidP="00A02FB3">
            <w:pPr>
              <w:tabs>
                <w:tab w:val="left" w:pos="1095"/>
              </w:tabs>
              <w:spacing w:after="0"/>
              <w:rPr>
                <w:rFonts w:ascii="Times New Roman" w:hAnsi="Times New Roman"/>
              </w:rPr>
            </w:pPr>
          </w:p>
        </w:tc>
        <w:tc>
          <w:tcPr>
            <w:tcW w:w="485" w:type="dxa"/>
          </w:tcPr>
          <w:p w14:paraId="64CDB5DD" w14:textId="77777777" w:rsidR="00A02FB3" w:rsidRPr="00A02FB3" w:rsidRDefault="00A02FB3" w:rsidP="00A02FB3">
            <w:pPr>
              <w:tabs>
                <w:tab w:val="left" w:pos="1095"/>
              </w:tabs>
              <w:spacing w:after="0"/>
              <w:rPr>
                <w:rFonts w:ascii="Times New Roman" w:hAnsi="Times New Roman"/>
              </w:rPr>
            </w:pPr>
          </w:p>
        </w:tc>
        <w:tc>
          <w:tcPr>
            <w:tcW w:w="485" w:type="dxa"/>
          </w:tcPr>
          <w:p w14:paraId="42C6DCDD" w14:textId="77777777" w:rsidR="00A02FB3" w:rsidRPr="00A02FB3" w:rsidRDefault="00A02FB3" w:rsidP="00A02FB3">
            <w:pPr>
              <w:tabs>
                <w:tab w:val="left" w:pos="1095"/>
              </w:tabs>
              <w:spacing w:after="0"/>
              <w:rPr>
                <w:rFonts w:ascii="Times New Roman" w:hAnsi="Times New Roman"/>
              </w:rPr>
            </w:pPr>
          </w:p>
        </w:tc>
        <w:tc>
          <w:tcPr>
            <w:tcW w:w="485" w:type="dxa"/>
          </w:tcPr>
          <w:p w14:paraId="6213F49B" w14:textId="77777777" w:rsidR="00A02FB3" w:rsidRPr="00A02FB3" w:rsidRDefault="00A02FB3" w:rsidP="00A02FB3">
            <w:pPr>
              <w:tabs>
                <w:tab w:val="left" w:pos="1095"/>
              </w:tabs>
              <w:spacing w:after="0"/>
              <w:rPr>
                <w:rFonts w:ascii="Times New Roman" w:hAnsi="Times New Roman"/>
              </w:rPr>
            </w:pPr>
          </w:p>
        </w:tc>
        <w:tc>
          <w:tcPr>
            <w:tcW w:w="485" w:type="dxa"/>
          </w:tcPr>
          <w:p w14:paraId="329BD4D9" w14:textId="77777777" w:rsidR="00A02FB3" w:rsidRPr="00A02FB3" w:rsidRDefault="00A02FB3" w:rsidP="00A02FB3">
            <w:pPr>
              <w:tabs>
                <w:tab w:val="left" w:pos="1095"/>
              </w:tabs>
              <w:spacing w:after="0"/>
              <w:rPr>
                <w:rFonts w:ascii="Times New Roman" w:hAnsi="Times New Roman"/>
              </w:rPr>
            </w:pPr>
          </w:p>
        </w:tc>
        <w:tc>
          <w:tcPr>
            <w:tcW w:w="485" w:type="dxa"/>
          </w:tcPr>
          <w:p w14:paraId="1F4149F2" w14:textId="77777777" w:rsidR="00A02FB3" w:rsidRPr="00A02FB3" w:rsidRDefault="00A02FB3" w:rsidP="00A02FB3">
            <w:pPr>
              <w:tabs>
                <w:tab w:val="left" w:pos="1095"/>
              </w:tabs>
              <w:spacing w:after="0"/>
              <w:rPr>
                <w:rFonts w:ascii="Times New Roman" w:hAnsi="Times New Roman"/>
              </w:rPr>
            </w:pPr>
          </w:p>
        </w:tc>
        <w:tc>
          <w:tcPr>
            <w:tcW w:w="742" w:type="dxa"/>
          </w:tcPr>
          <w:p w14:paraId="26BE9CD6" w14:textId="77777777" w:rsidR="00A02FB3" w:rsidRPr="00A02FB3" w:rsidRDefault="00A02FB3" w:rsidP="00A02FB3">
            <w:pPr>
              <w:tabs>
                <w:tab w:val="left" w:pos="1095"/>
              </w:tabs>
              <w:spacing w:after="0"/>
              <w:rPr>
                <w:rFonts w:ascii="Times New Roman" w:hAnsi="Times New Roman"/>
              </w:rPr>
            </w:pPr>
          </w:p>
        </w:tc>
        <w:tc>
          <w:tcPr>
            <w:tcW w:w="485" w:type="dxa"/>
          </w:tcPr>
          <w:p w14:paraId="79938200" w14:textId="77777777" w:rsidR="00A02FB3" w:rsidRPr="00A02FB3" w:rsidRDefault="00A02FB3" w:rsidP="00A02FB3">
            <w:pPr>
              <w:tabs>
                <w:tab w:val="left" w:pos="1095"/>
              </w:tabs>
              <w:spacing w:after="0"/>
              <w:rPr>
                <w:rFonts w:ascii="Times New Roman" w:hAnsi="Times New Roman"/>
              </w:rPr>
            </w:pPr>
          </w:p>
        </w:tc>
        <w:tc>
          <w:tcPr>
            <w:tcW w:w="742" w:type="dxa"/>
          </w:tcPr>
          <w:p w14:paraId="2AEF260C" w14:textId="77777777" w:rsidR="00A02FB3" w:rsidRPr="00A02FB3" w:rsidRDefault="00A02FB3" w:rsidP="00A02FB3">
            <w:pPr>
              <w:tabs>
                <w:tab w:val="left" w:pos="1095"/>
              </w:tabs>
              <w:spacing w:after="0"/>
              <w:rPr>
                <w:rFonts w:ascii="Times New Roman" w:hAnsi="Times New Roman"/>
              </w:rPr>
            </w:pPr>
          </w:p>
        </w:tc>
        <w:tc>
          <w:tcPr>
            <w:tcW w:w="485" w:type="dxa"/>
          </w:tcPr>
          <w:p w14:paraId="33937181" w14:textId="77777777" w:rsidR="00A02FB3" w:rsidRPr="00A02FB3" w:rsidRDefault="00A02FB3" w:rsidP="00A02FB3">
            <w:pPr>
              <w:tabs>
                <w:tab w:val="left" w:pos="1095"/>
              </w:tabs>
              <w:spacing w:after="0"/>
              <w:rPr>
                <w:rFonts w:ascii="Times New Roman" w:hAnsi="Times New Roman"/>
              </w:rPr>
            </w:pPr>
          </w:p>
        </w:tc>
      </w:tr>
      <w:tr w:rsidR="00A02FB3" w:rsidRPr="00A02FB3" w14:paraId="05BE7AE6" w14:textId="77777777" w:rsidTr="00A02FB3">
        <w:tc>
          <w:tcPr>
            <w:tcW w:w="2167" w:type="dxa"/>
          </w:tcPr>
          <w:p w14:paraId="608A8BDA" w14:textId="77777777" w:rsidR="00A02FB3" w:rsidRPr="00A02FB3" w:rsidRDefault="00A02FB3" w:rsidP="00A02FB3">
            <w:pPr>
              <w:tabs>
                <w:tab w:val="left" w:pos="1095"/>
              </w:tabs>
              <w:spacing w:after="0"/>
              <w:rPr>
                <w:rFonts w:ascii="Times New Roman" w:hAnsi="Times New Roman"/>
              </w:rPr>
            </w:pPr>
          </w:p>
        </w:tc>
        <w:tc>
          <w:tcPr>
            <w:tcW w:w="742" w:type="dxa"/>
          </w:tcPr>
          <w:p w14:paraId="3E24114C" w14:textId="77777777" w:rsidR="00A02FB3" w:rsidRPr="00A02FB3" w:rsidRDefault="00A02FB3" w:rsidP="00A02FB3">
            <w:pPr>
              <w:tabs>
                <w:tab w:val="left" w:pos="1095"/>
              </w:tabs>
              <w:spacing w:after="0"/>
              <w:rPr>
                <w:rFonts w:ascii="Times New Roman" w:hAnsi="Times New Roman"/>
              </w:rPr>
            </w:pPr>
          </w:p>
        </w:tc>
        <w:tc>
          <w:tcPr>
            <w:tcW w:w="742" w:type="dxa"/>
          </w:tcPr>
          <w:p w14:paraId="08B8680E" w14:textId="77777777" w:rsidR="00A02FB3" w:rsidRPr="00A02FB3" w:rsidRDefault="00A02FB3" w:rsidP="00A02FB3">
            <w:pPr>
              <w:tabs>
                <w:tab w:val="left" w:pos="1095"/>
              </w:tabs>
              <w:spacing w:after="0"/>
              <w:rPr>
                <w:rFonts w:ascii="Times New Roman" w:hAnsi="Times New Roman"/>
              </w:rPr>
            </w:pPr>
          </w:p>
        </w:tc>
        <w:tc>
          <w:tcPr>
            <w:tcW w:w="485" w:type="dxa"/>
          </w:tcPr>
          <w:p w14:paraId="257C9397" w14:textId="77777777" w:rsidR="00A02FB3" w:rsidRPr="00A02FB3" w:rsidRDefault="00A02FB3" w:rsidP="00A02FB3">
            <w:pPr>
              <w:tabs>
                <w:tab w:val="left" w:pos="1095"/>
              </w:tabs>
              <w:spacing w:after="0"/>
              <w:rPr>
                <w:rFonts w:ascii="Times New Roman" w:hAnsi="Times New Roman"/>
              </w:rPr>
            </w:pPr>
          </w:p>
        </w:tc>
        <w:tc>
          <w:tcPr>
            <w:tcW w:w="742" w:type="dxa"/>
          </w:tcPr>
          <w:p w14:paraId="3736CBAB" w14:textId="77777777" w:rsidR="00A02FB3" w:rsidRPr="00A02FB3" w:rsidRDefault="00A02FB3" w:rsidP="00A02FB3">
            <w:pPr>
              <w:tabs>
                <w:tab w:val="left" w:pos="1095"/>
              </w:tabs>
              <w:spacing w:after="0"/>
              <w:rPr>
                <w:rFonts w:ascii="Times New Roman" w:hAnsi="Times New Roman"/>
              </w:rPr>
            </w:pPr>
          </w:p>
        </w:tc>
        <w:tc>
          <w:tcPr>
            <w:tcW w:w="742" w:type="dxa"/>
          </w:tcPr>
          <w:p w14:paraId="4C30215B" w14:textId="77777777" w:rsidR="00A02FB3" w:rsidRPr="00A02FB3" w:rsidRDefault="00A02FB3" w:rsidP="00A02FB3">
            <w:pPr>
              <w:tabs>
                <w:tab w:val="left" w:pos="1095"/>
              </w:tabs>
              <w:spacing w:after="0"/>
              <w:rPr>
                <w:rFonts w:ascii="Times New Roman" w:hAnsi="Times New Roman"/>
              </w:rPr>
            </w:pPr>
          </w:p>
        </w:tc>
        <w:tc>
          <w:tcPr>
            <w:tcW w:w="485" w:type="dxa"/>
          </w:tcPr>
          <w:p w14:paraId="6D7C8FC6" w14:textId="77777777" w:rsidR="00A02FB3" w:rsidRPr="00A02FB3" w:rsidRDefault="00A02FB3" w:rsidP="00A02FB3">
            <w:pPr>
              <w:tabs>
                <w:tab w:val="left" w:pos="1095"/>
              </w:tabs>
              <w:spacing w:after="0"/>
              <w:rPr>
                <w:rFonts w:ascii="Times New Roman" w:hAnsi="Times New Roman"/>
              </w:rPr>
            </w:pPr>
          </w:p>
        </w:tc>
        <w:tc>
          <w:tcPr>
            <w:tcW w:w="485" w:type="dxa"/>
          </w:tcPr>
          <w:p w14:paraId="5EA49876" w14:textId="77777777" w:rsidR="00A02FB3" w:rsidRPr="00A02FB3" w:rsidRDefault="00A02FB3" w:rsidP="00A02FB3">
            <w:pPr>
              <w:tabs>
                <w:tab w:val="left" w:pos="1095"/>
              </w:tabs>
              <w:spacing w:after="0"/>
              <w:rPr>
                <w:rFonts w:ascii="Times New Roman" w:hAnsi="Times New Roman"/>
              </w:rPr>
            </w:pPr>
          </w:p>
        </w:tc>
        <w:tc>
          <w:tcPr>
            <w:tcW w:w="742" w:type="dxa"/>
          </w:tcPr>
          <w:p w14:paraId="6B79D8AE" w14:textId="77777777" w:rsidR="00A02FB3" w:rsidRPr="00A02FB3" w:rsidRDefault="00A02FB3" w:rsidP="00A02FB3">
            <w:pPr>
              <w:tabs>
                <w:tab w:val="left" w:pos="1095"/>
              </w:tabs>
              <w:spacing w:after="0"/>
              <w:rPr>
                <w:rFonts w:ascii="Times New Roman" w:hAnsi="Times New Roman"/>
              </w:rPr>
            </w:pPr>
          </w:p>
        </w:tc>
        <w:tc>
          <w:tcPr>
            <w:tcW w:w="485" w:type="dxa"/>
          </w:tcPr>
          <w:p w14:paraId="3C7A880B" w14:textId="77777777" w:rsidR="00A02FB3" w:rsidRPr="00A02FB3" w:rsidRDefault="00A02FB3" w:rsidP="00A02FB3">
            <w:pPr>
              <w:tabs>
                <w:tab w:val="left" w:pos="1095"/>
              </w:tabs>
              <w:spacing w:after="0"/>
              <w:rPr>
                <w:rFonts w:ascii="Times New Roman" w:hAnsi="Times New Roman"/>
              </w:rPr>
            </w:pPr>
          </w:p>
        </w:tc>
        <w:tc>
          <w:tcPr>
            <w:tcW w:w="485" w:type="dxa"/>
          </w:tcPr>
          <w:p w14:paraId="43C1D926" w14:textId="77777777" w:rsidR="00A02FB3" w:rsidRPr="00A02FB3" w:rsidRDefault="00A02FB3" w:rsidP="00A02FB3">
            <w:pPr>
              <w:tabs>
                <w:tab w:val="left" w:pos="1095"/>
              </w:tabs>
              <w:spacing w:after="0"/>
              <w:rPr>
                <w:rFonts w:ascii="Times New Roman" w:hAnsi="Times New Roman"/>
              </w:rPr>
            </w:pPr>
          </w:p>
        </w:tc>
        <w:tc>
          <w:tcPr>
            <w:tcW w:w="485" w:type="dxa"/>
          </w:tcPr>
          <w:p w14:paraId="7EB467C2" w14:textId="77777777" w:rsidR="00A02FB3" w:rsidRPr="00A02FB3" w:rsidRDefault="00A02FB3" w:rsidP="00A02FB3">
            <w:pPr>
              <w:tabs>
                <w:tab w:val="left" w:pos="1095"/>
              </w:tabs>
              <w:spacing w:after="0"/>
              <w:rPr>
                <w:rFonts w:ascii="Times New Roman" w:hAnsi="Times New Roman"/>
              </w:rPr>
            </w:pPr>
          </w:p>
        </w:tc>
        <w:tc>
          <w:tcPr>
            <w:tcW w:w="485" w:type="dxa"/>
          </w:tcPr>
          <w:p w14:paraId="69FD7F53" w14:textId="77777777" w:rsidR="00A02FB3" w:rsidRPr="00A02FB3" w:rsidRDefault="00A02FB3" w:rsidP="00A02FB3">
            <w:pPr>
              <w:tabs>
                <w:tab w:val="left" w:pos="1095"/>
              </w:tabs>
              <w:spacing w:after="0"/>
              <w:rPr>
                <w:rFonts w:ascii="Times New Roman" w:hAnsi="Times New Roman"/>
              </w:rPr>
            </w:pPr>
          </w:p>
        </w:tc>
        <w:tc>
          <w:tcPr>
            <w:tcW w:w="485" w:type="dxa"/>
          </w:tcPr>
          <w:p w14:paraId="3D0A8B1D" w14:textId="77777777" w:rsidR="00A02FB3" w:rsidRPr="00A02FB3" w:rsidRDefault="00A02FB3" w:rsidP="00A02FB3">
            <w:pPr>
              <w:tabs>
                <w:tab w:val="left" w:pos="1095"/>
              </w:tabs>
              <w:spacing w:after="0"/>
              <w:rPr>
                <w:rFonts w:ascii="Times New Roman" w:hAnsi="Times New Roman"/>
              </w:rPr>
            </w:pPr>
          </w:p>
        </w:tc>
        <w:tc>
          <w:tcPr>
            <w:tcW w:w="485" w:type="dxa"/>
          </w:tcPr>
          <w:p w14:paraId="5887A9F5" w14:textId="77777777" w:rsidR="00A02FB3" w:rsidRPr="00A02FB3" w:rsidRDefault="00A02FB3" w:rsidP="00A02FB3">
            <w:pPr>
              <w:tabs>
                <w:tab w:val="left" w:pos="1095"/>
              </w:tabs>
              <w:spacing w:after="0"/>
              <w:rPr>
                <w:rFonts w:ascii="Times New Roman" w:hAnsi="Times New Roman"/>
              </w:rPr>
            </w:pPr>
          </w:p>
        </w:tc>
        <w:tc>
          <w:tcPr>
            <w:tcW w:w="485" w:type="dxa"/>
          </w:tcPr>
          <w:p w14:paraId="678FEE59" w14:textId="77777777" w:rsidR="00A02FB3" w:rsidRPr="00A02FB3" w:rsidRDefault="00A02FB3" w:rsidP="00A02FB3">
            <w:pPr>
              <w:tabs>
                <w:tab w:val="left" w:pos="1095"/>
              </w:tabs>
              <w:spacing w:after="0"/>
              <w:rPr>
                <w:rFonts w:ascii="Times New Roman" w:hAnsi="Times New Roman"/>
              </w:rPr>
            </w:pPr>
          </w:p>
        </w:tc>
        <w:tc>
          <w:tcPr>
            <w:tcW w:w="485" w:type="dxa"/>
          </w:tcPr>
          <w:p w14:paraId="17B7BE13" w14:textId="77777777" w:rsidR="00A02FB3" w:rsidRPr="00A02FB3" w:rsidRDefault="00A02FB3" w:rsidP="00A02FB3">
            <w:pPr>
              <w:tabs>
                <w:tab w:val="left" w:pos="1095"/>
              </w:tabs>
              <w:spacing w:after="0"/>
              <w:rPr>
                <w:rFonts w:ascii="Times New Roman" w:hAnsi="Times New Roman"/>
              </w:rPr>
            </w:pPr>
          </w:p>
        </w:tc>
        <w:tc>
          <w:tcPr>
            <w:tcW w:w="742" w:type="dxa"/>
          </w:tcPr>
          <w:p w14:paraId="7F03AE66" w14:textId="77777777" w:rsidR="00A02FB3" w:rsidRPr="00A02FB3" w:rsidRDefault="00A02FB3" w:rsidP="00A02FB3">
            <w:pPr>
              <w:tabs>
                <w:tab w:val="left" w:pos="1095"/>
              </w:tabs>
              <w:spacing w:after="0"/>
              <w:rPr>
                <w:rFonts w:ascii="Times New Roman" w:hAnsi="Times New Roman"/>
              </w:rPr>
            </w:pPr>
          </w:p>
        </w:tc>
        <w:tc>
          <w:tcPr>
            <w:tcW w:w="485" w:type="dxa"/>
          </w:tcPr>
          <w:p w14:paraId="4B46748B" w14:textId="77777777" w:rsidR="00A02FB3" w:rsidRPr="00A02FB3" w:rsidRDefault="00A02FB3" w:rsidP="00A02FB3">
            <w:pPr>
              <w:tabs>
                <w:tab w:val="left" w:pos="1095"/>
              </w:tabs>
              <w:spacing w:after="0"/>
              <w:rPr>
                <w:rFonts w:ascii="Times New Roman" w:hAnsi="Times New Roman"/>
              </w:rPr>
            </w:pPr>
          </w:p>
        </w:tc>
        <w:tc>
          <w:tcPr>
            <w:tcW w:w="742" w:type="dxa"/>
          </w:tcPr>
          <w:p w14:paraId="68F1CB24" w14:textId="77777777" w:rsidR="00A02FB3" w:rsidRPr="00A02FB3" w:rsidRDefault="00A02FB3" w:rsidP="00A02FB3">
            <w:pPr>
              <w:tabs>
                <w:tab w:val="left" w:pos="1095"/>
              </w:tabs>
              <w:spacing w:after="0"/>
              <w:rPr>
                <w:rFonts w:ascii="Times New Roman" w:hAnsi="Times New Roman"/>
              </w:rPr>
            </w:pPr>
          </w:p>
        </w:tc>
        <w:tc>
          <w:tcPr>
            <w:tcW w:w="485" w:type="dxa"/>
          </w:tcPr>
          <w:p w14:paraId="1F0B0B55" w14:textId="77777777" w:rsidR="00A02FB3" w:rsidRPr="00A02FB3" w:rsidRDefault="00A02FB3" w:rsidP="00A02FB3">
            <w:pPr>
              <w:tabs>
                <w:tab w:val="left" w:pos="1095"/>
              </w:tabs>
              <w:spacing w:after="0"/>
              <w:rPr>
                <w:rFonts w:ascii="Times New Roman" w:hAnsi="Times New Roman"/>
              </w:rPr>
            </w:pPr>
          </w:p>
        </w:tc>
      </w:tr>
      <w:tr w:rsidR="00A02FB3" w:rsidRPr="00A02FB3" w14:paraId="2B9523A6" w14:textId="77777777" w:rsidTr="00A02FB3">
        <w:tc>
          <w:tcPr>
            <w:tcW w:w="2167" w:type="dxa"/>
          </w:tcPr>
          <w:p w14:paraId="777D73D0" w14:textId="77777777" w:rsidR="00A02FB3" w:rsidRPr="00A02FB3" w:rsidRDefault="00A02FB3" w:rsidP="00A02FB3">
            <w:pPr>
              <w:tabs>
                <w:tab w:val="left" w:pos="1095"/>
              </w:tabs>
              <w:spacing w:after="0"/>
              <w:rPr>
                <w:rFonts w:ascii="Times New Roman" w:hAnsi="Times New Roman"/>
              </w:rPr>
            </w:pPr>
          </w:p>
        </w:tc>
        <w:tc>
          <w:tcPr>
            <w:tcW w:w="742" w:type="dxa"/>
          </w:tcPr>
          <w:p w14:paraId="22D0DD7D" w14:textId="77777777" w:rsidR="00A02FB3" w:rsidRPr="00A02FB3" w:rsidRDefault="00A02FB3" w:rsidP="00A02FB3">
            <w:pPr>
              <w:tabs>
                <w:tab w:val="left" w:pos="1095"/>
              </w:tabs>
              <w:spacing w:after="0"/>
              <w:rPr>
                <w:rFonts w:ascii="Times New Roman" w:hAnsi="Times New Roman"/>
              </w:rPr>
            </w:pPr>
          </w:p>
        </w:tc>
        <w:tc>
          <w:tcPr>
            <w:tcW w:w="742" w:type="dxa"/>
          </w:tcPr>
          <w:p w14:paraId="41CDBFAE" w14:textId="77777777" w:rsidR="00A02FB3" w:rsidRPr="00A02FB3" w:rsidRDefault="00A02FB3" w:rsidP="00A02FB3">
            <w:pPr>
              <w:tabs>
                <w:tab w:val="left" w:pos="1095"/>
              </w:tabs>
              <w:spacing w:after="0"/>
              <w:rPr>
                <w:rFonts w:ascii="Times New Roman" w:hAnsi="Times New Roman"/>
              </w:rPr>
            </w:pPr>
          </w:p>
        </w:tc>
        <w:tc>
          <w:tcPr>
            <w:tcW w:w="485" w:type="dxa"/>
          </w:tcPr>
          <w:p w14:paraId="0D3F43B1" w14:textId="77777777" w:rsidR="00A02FB3" w:rsidRPr="00A02FB3" w:rsidRDefault="00A02FB3" w:rsidP="00A02FB3">
            <w:pPr>
              <w:tabs>
                <w:tab w:val="left" w:pos="1095"/>
              </w:tabs>
              <w:spacing w:after="0"/>
              <w:rPr>
                <w:rFonts w:ascii="Times New Roman" w:hAnsi="Times New Roman"/>
              </w:rPr>
            </w:pPr>
          </w:p>
        </w:tc>
        <w:tc>
          <w:tcPr>
            <w:tcW w:w="742" w:type="dxa"/>
          </w:tcPr>
          <w:p w14:paraId="4F1489BC" w14:textId="77777777" w:rsidR="00A02FB3" w:rsidRPr="00A02FB3" w:rsidRDefault="00A02FB3" w:rsidP="00A02FB3">
            <w:pPr>
              <w:tabs>
                <w:tab w:val="left" w:pos="1095"/>
              </w:tabs>
              <w:spacing w:after="0"/>
              <w:rPr>
                <w:rFonts w:ascii="Times New Roman" w:hAnsi="Times New Roman"/>
              </w:rPr>
            </w:pPr>
          </w:p>
        </w:tc>
        <w:tc>
          <w:tcPr>
            <w:tcW w:w="742" w:type="dxa"/>
          </w:tcPr>
          <w:p w14:paraId="61F4C01F" w14:textId="77777777" w:rsidR="00A02FB3" w:rsidRPr="00A02FB3" w:rsidRDefault="00A02FB3" w:rsidP="00A02FB3">
            <w:pPr>
              <w:tabs>
                <w:tab w:val="left" w:pos="1095"/>
              </w:tabs>
              <w:spacing w:after="0"/>
              <w:rPr>
                <w:rFonts w:ascii="Times New Roman" w:hAnsi="Times New Roman"/>
              </w:rPr>
            </w:pPr>
          </w:p>
        </w:tc>
        <w:tc>
          <w:tcPr>
            <w:tcW w:w="485" w:type="dxa"/>
          </w:tcPr>
          <w:p w14:paraId="057B4267" w14:textId="77777777" w:rsidR="00A02FB3" w:rsidRPr="00A02FB3" w:rsidRDefault="00A02FB3" w:rsidP="00A02FB3">
            <w:pPr>
              <w:tabs>
                <w:tab w:val="left" w:pos="1095"/>
              </w:tabs>
              <w:spacing w:after="0"/>
              <w:rPr>
                <w:rFonts w:ascii="Times New Roman" w:hAnsi="Times New Roman"/>
              </w:rPr>
            </w:pPr>
          </w:p>
        </w:tc>
        <w:tc>
          <w:tcPr>
            <w:tcW w:w="485" w:type="dxa"/>
          </w:tcPr>
          <w:p w14:paraId="64AF146D" w14:textId="77777777" w:rsidR="00A02FB3" w:rsidRPr="00A02FB3" w:rsidRDefault="00A02FB3" w:rsidP="00A02FB3">
            <w:pPr>
              <w:tabs>
                <w:tab w:val="left" w:pos="1095"/>
              </w:tabs>
              <w:spacing w:after="0"/>
              <w:rPr>
                <w:rFonts w:ascii="Times New Roman" w:hAnsi="Times New Roman"/>
              </w:rPr>
            </w:pPr>
          </w:p>
        </w:tc>
        <w:tc>
          <w:tcPr>
            <w:tcW w:w="742" w:type="dxa"/>
          </w:tcPr>
          <w:p w14:paraId="2BAF7D7B" w14:textId="77777777" w:rsidR="00A02FB3" w:rsidRPr="00A02FB3" w:rsidRDefault="00A02FB3" w:rsidP="00A02FB3">
            <w:pPr>
              <w:tabs>
                <w:tab w:val="left" w:pos="1095"/>
              </w:tabs>
              <w:spacing w:after="0"/>
              <w:rPr>
                <w:rFonts w:ascii="Times New Roman" w:hAnsi="Times New Roman"/>
              </w:rPr>
            </w:pPr>
          </w:p>
        </w:tc>
        <w:tc>
          <w:tcPr>
            <w:tcW w:w="485" w:type="dxa"/>
          </w:tcPr>
          <w:p w14:paraId="066D9009" w14:textId="77777777" w:rsidR="00A02FB3" w:rsidRPr="00A02FB3" w:rsidRDefault="00A02FB3" w:rsidP="00A02FB3">
            <w:pPr>
              <w:tabs>
                <w:tab w:val="left" w:pos="1095"/>
              </w:tabs>
              <w:spacing w:after="0"/>
              <w:rPr>
                <w:rFonts w:ascii="Times New Roman" w:hAnsi="Times New Roman"/>
              </w:rPr>
            </w:pPr>
          </w:p>
        </w:tc>
        <w:tc>
          <w:tcPr>
            <w:tcW w:w="485" w:type="dxa"/>
          </w:tcPr>
          <w:p w14:paraId="343B4D29" w14:textId="77777777" w:rsidR="00A02FB3" w:rsidRPr="00A02FB3" w:rsidRDefault="00A02FB3" w:rsidP="00A02FB3">
            <w:pPr>
              <w:tabs>
                <w:tab w:val="left" w:pos="1095"/>
              </w:tabs>
              <w:spacing w:after="0"/>
              <w:rPr>
                <w:rFonts w:ascii="Times New Roman" w:hAnsi="Times New Roman"/>
              </w:rPr>
            </w:pPr>
          </w:p>
        </w:tc>
        <w:tc>
          <w:tcPr>
            <w:tcW w:w="485" w:type="dxa"/>
          </w:tcPr>
          <w:p w14:paraId="620BF7F5" w14:textId="77777777" w:rsidR="00A02FB3" w:rsidRPr="00A02FB3" w:rsidRDefault="00A02FB3" w:rsidP="00A02FB3">
            <w:pPr>
              <w:tabs>
                <w:tab w:val="left" w:pos="1095"/>
              </w:tabs>
              <w:spacing w:after="0"/>
              <w:rPr>
                <w:rFonts w:ascii="Times New Roman" w:hAnsi="Times New Roman"/>
              </w:rPr>
            </w:pPr>
          </w:p>
        </w:tc>
        <w:tc>
          <w:tcPr>
            <w:tcW w:w="485" w:type="dxa"/>
          </w:tcPr>
          <w:p w14:paraId="00345896" w14:textId="77777777" w:rsidR="00A02FB3" w:rsidRPr="00A02FB3" w:rsidRDefault="00A02FB3" w:rsidP="00A02FB3">
            <w:pPr>
              <w:tabs>
                <w:tab w:val="left" w:pos="1095"/>
              </w:tabs>
              <w:spacing w:after="0"/>
              <w:rPr>
                <w:rFonts w:ascii="Times New Roman" w:hAnsi="Times New Roman"/>
              </w:rPr>
            </w:pPr>
          </w:p>
        </w:tc>
        <w:tc>
          <w:tcPr>
            <w:tcW w:w="485" w:type="dxa"/>
          </w:tcPr>
          <w:p w14:paraId="73371927" w14:textId="77777777" w:rsidR="00A02FB3" w:rsidRPr="00A02FB3" w:rsidRDefault="00A02FB3" w:rsidP="00A02FB3">
            <w:pPr>
              <w:tabs>
                <w:tab w:val="left" w:pos="1095"/>
              </w:tabs>
              <w:spacing w:after="0"/>
              <w:rPr>
                <w:rFonts w:ascii="Times New Roman" w:hAnsi="Times New Roman"/>
              </w:rPr>
            </w:pPr>
          </w:p>
        </w:tc>
        <w:tc>
          <w:tcPr>
            <w:tcW w:w="485" w:type="dxa"/>
          </w:tcPr>
          <w:p w14:paraId="23CCE2E2" w14:textId="77777777" w:rsidR="00A02FB3" w:rsidRPr="00A02FB3" w:rsidRDefault="00A02FB3" w:rsidP="00A02FB3">
            <w:pPr>
              <w:tabs>
                <w:tab w:val="left" w:pos="1095"/>
              </w:tabs>
              <w:spacing w:after="0"/>
              <w:rPr>
                <w:rFonts w:ascii="Times New Roman" w:hAnsi="Times New Roman"/>
              </w:rPr>
            </w:pPr>
          </w:p>
        </w:tc>
        <w:tc>
          <w:tcPr>
            <w:tcW w:w="485" w:type="dxa"/>
          </w:tcPr>
          <w:p w14:paraId="0628C7C1" w14:textId="77777777" w:rsidR="00A02FB3" w:rsidRPr="00A02FB3" w:rsidRDefault="00A02FB3" w:rsidP="00A02FB3">
            <w:pPr>
              <w:tabs>
                <w:tab w:val="left" w:pos="1095"/>
              </w:tabs>
              <w:spacing w:after="0"/>
              <w:rPr>
                <w:rFonts w:ascii="Times New Roman" w:hAnsi="Times New Roman"/>
              </w:rPr>
            </w:pPr>
          </w:p>
        </w:tc>
        <w:tc>
          <w:tcPr>
            <w:tcW w:w="485" w:type="dxa"/>
          </w:tcPr>
          <w:p w14:paraId="6583EDCF" w14:textId="77777777" w:rsidR="00A02FB3" w:rsidRPr="00A02FB3" w:rsidRDefault="00A02FB3" w:rsidP="00A02FB3">
            <w:pPr>
              <w:tabs>
                <w:tab w:val="left" w:pos="1095"/>
              </w:tabs>
              <w:spacing w:after="0"/>
              <w:rPr>
                <w:rFonts w:ascii="Times New Roman" w:hAnsi="Times New Roman"/>
              </w:rPr>
            </w:pPr>
          </w:p>
        </w:tc>
        <w:tc>
          <w:tcPr>
            <w:tcW w:w="742" w:type="dxa"/>
          </w:tcPr>
          <w:p w14:paraId="11470EF8" w14:textId="77777777" w:rsidR="00A02FB3" w:rsidRPr="00A02FB3" w:rsidRDefault="00A02FB3" w:rsidP="00A02FB3">
            <w:pPr>
              <w:tabs>
                <w:tab w:val="left" w:pos="1095"/>
              </w:tabs>
              <w:spacing w:after="0"/>
              <w:rPr>
                <w:rFonts w:ascii="Times New Roman" w:hAnsi="Times New Roman"/>
              </w:rPr>
            </w:pPr>
          </w:p>
        </w:tc>
        <w:tc>
          <w:tcPr>
            <w:tcW w:w="485" w:type="dxa"/>
          </w:tcPr>
          <w:p w14:paraId="6E1601BA" w14:textId="77777777" w:rsidR="00A02FB3" w:rsidRPr="00A02FB3" w:rsidRDefault="00A02FB3" w:rsidP="00A02FB3">
            <w:pPr>
              <w:tabs>
                <w:tab w:val="left" w:pos="1095"/>
              </w:tabs>
              <w:spacing w:after="0"/>
              <w:rPr>
                <w:rFonts w:ascii="Times New Roman" w:hAnsi="Times New Roman"/>
              </w:rPr>
            </w:pPr>
          </w:p>
        </w:tc>
        <w:tc>
          <w:tcPr>
            <w:tcW w:w="742" w:type="dxa"/>
          </w:tcPr>
          <w:p w14:paraId="5D4D4144" w14:textId="77777777" w:rsidR="00A02FB3" w:rsidRPr="00A02FB3" w:rsidRDefault="00A02FB3" w:rsidP="00A02FB3">
            <w:pPr>
              <w:tabs>
                <w:tab w:val="left" w:pos="1095"/>
              </w:tabs>
              <w:spacing w:after="0"/>
              <w:rPr>
                <w:rFonts w:ascii="Times New Roman" w:hAnsi="Times New Roman"/>
              </w:rPr>
            </w:pPr>
          </w:p>
        </w:tc>
        <w:tc>
          <w:tcPr>
            <w:tcW w:w="485" w:type="dxa"/>
          </w:tcPr>
          <w:p w14:paraId="77CDC1EA" w14:textId="77777777" w:rsidR="00A02FB3" w:rsidRPr="00A02FB3" w:rsidRDefault="00A02FB3" w:rsidP="00A02FB3">
            <w:pPr>
              <w:tabs>
                <w:tab w:val="left" w:pos="1095"/>
              </w:tabs>
              <w:spacing w:after="0"/>
              <w:rPr>
                <w:rFonts w:ascii="Times New Roman" w:hAnsi="Times New Roman"/>
              </w:rPr>
            </w:pPr>
          </w:p>
        </w:tc>
      </w:tr>
      <w:tr w:rsidR="00A02FB3" w:rsidRPr="00A02FB3" w14:paraId="54F59DEE" w14:textId="77777777" w:rsidTr="00A02FB3">
        <w:tc>
          <w:tcPr>
            <w:tcW w:w="2167" w:type="dxa"/>
          </w:tcPr>
          <w:p w14:paraId="138551AD" w14:textId="77777777" w:rsidR="00A02FB3" w:rsidRPr="00A02FB3" w:rsidRDefault="00A02FB3" w:rsidP="00A02FB3">
            <w:pPr>
              <w:tabs>
                <w:tab w:val="left" w:pos="1095"/>
              </w:tabs>
              <w:spacing w:after="0"/>
              <w:rPr>
                <w:rFonts w:ascii="Times New Roman" w:hAnsi="Times New Roman"/>
              </w:rPr>
            </w:pPr>
          </w:p>
        </w:tc>
        <w:tc>
          <w:tcPr>
            <w:tcW w:w="742" w:type="dxa"/>
          </w:tcPr>
          <w:p w14:paraId="7C9B206D" w14:textId="77777777" w:rsidR="00A02FB3" w:rsidRPr="00A02FB3" w:rsidRDefault="00A02FB3" w:rsidP="00A02FB3">
            <w:pPr>
              <w:tabs>
                <w:tab w:val="left" w:pos="1095"/>
              </w:tabs>
              <w:spacing w:after="0"/>
              <w:rPr>
                <w:rFonts w:ascii="Times New Roman" w:hAnsi="Times New Roman"/>
              </w:rPr>
            </w:pPr>
          </w:p>
        </w:tc>
        <w:tc>
          <w:tcPr>
            <w:tcW w:w="742" w:type="dxa"/>
          </w:tcPr>
          <w:p w14:paraId="6637F9D8" w14:textId="77777777" w:rsidR="00A02FB3" w:rsidRPr="00A02FB3" w:rsidRDefault="00A02FB3" w:rsidP="00A02FB3">
            <w:pPr>
              <w:tabs>
                <w:tab w:val="left" w:pos="1095"/>
              </w:tabs>
              <w:spacing w:after="0"/>
              <w:rPr>
                <w:rFonts w:ascii="Times New Roman" w:hAnsi="Times New Roman"/>
              </w:rPr>
            </w:pPr>
          </w:p>
        </w:tc>
        <w:tc>
          <w:tcPr>
            <w:tcW w:w="485" w:type="dxa"/>
          </w:tcPr>
          <w:p w14:paraId="0C78C43D" w14:textId="77777777" w:rsidR="00A02FB3" w:rsidRPr="00A02FB3" w:rsidRDefault="00A02FB3" w:rsidP="00A02FB3">
            <w:pPr>
              <w:tabs>
                <w:tab w:val="left" w:pos="1095"/>
              </w:tabs>
              <w:spacing w:after="0"/>
              <w:rPr>
                <w:rFonts w:ascii="Times New Roman" w:hAnsi="Times New Roman"/>
              </w:rPr>
            </w:pPr>
          </w:p>
        </w:tc>
        <w:tc>
          <w:tcPr>
            <w:tcW w:w="742" w:type="dxa"/>
          </w:tcPr>
          <w:p w14:paraId="100D19CD" w14:textId="77777777" w:rsidR="00A02FB3" w:rsidRPr="00A02FB3" w:rsidRDefault="00A02FB3" w:rsidP="00A02FB3">
            <w:pPr>
              <w:tabs>
                <w:tab w:val="left" w:pos="1095"/>
              </w:tabs>
              <w:spacing w:after="0"/>
              <w:rPr>
                <w:rFonts w:ascii="Times New Roman" w:hAnsi="Times New Roman"/>
              </w:rPr>
            </w:pPr>
          </w:p>
        </w:tc>
        <w:tc>
          <w:tcPr>
            <w:tcW w:w="742" w:type="dxa"/>
          </w:tcPr>
          <w:p w14:paraId="61A38571" w14:textId="77777777" w:rsidR="00A02FB3" w:rsidRPr="00A02FB3" w:rsidRDefault="00A02FB3" w:rsidP="00A02FB3">
            <w:pPr>
              <w:tabs>
                <w:tab w:val="left" w:pos="1095"/>
              </w:tabs>
              <w:spacing w:after="0"/>
              <w:rPr>
                <w:rFonts w:ascii="Times New Roman" w:hAnsi="Times New Roman"/>
              </w:rPr>
            </w:pPr>
          </w:p>
        </w:tc>
        <w:tc>
          <w:tcPr>
            <w:tcW w:w="485" w:type="dxa"/>
          </w:tcPr>
          <w:p w14:paraId="59433430" w14:textId="77777777" w:rsidR="00A02FB3" w:rsidRPr="00A02FB3" w:rsidRDefault="00A02FB3" w:rsidP="00A02FB3">
            <w:pPr>
              <w:tabs>
                <w:tab w:val="left" w:pos="1095"/>
              </w:tabs>
              <w:spacing w:after="0"/>
              <w:rPr>
                <w:rFonts w:ascii="Times New Roman" w:hAnsi="Times New Roman"/>
              </w:rPr>
            </w:pPr>
          </w:p>
        </w:tc>
        <w:tc>
          <w:tcPr>
            <w:tcW w:w="485" w:type="dxa"/>
          </w:tcPr>
          <w:p w14:paraId="0236041C" w14:textId="77777777" w:rsidR="00A02FB3" w:rsidRPr="00A02FB3" w:rsidRDefault="00A02FB3" w:rsidP="00A02FB3">
            <w:pPr>
              <w:tabs>
                <w:tab w:val="left" w:pos="1095"/>
              </w:tabs>
              <w:spacing w:after="0"/>
              <w:rPr>
                <w:rFonts w:ascii="Times New Roman" w:hAnsi="Times New Roman"/>
              </w:rPr>
            </w:pPr>
          </w:p>
        </w:tc>
        <w:tc>
          <w:tcPr>
            <w:tcW w:w="742" w:type="dxa"/>
          </w:tcPr>
          <w:p w14:paraId="6D486483" w14:textId="77777777" w:rsidR="00A02FB3" w:rsidRPr="00A02FB3" w:rsidRDefault="00A02FB3" w:rsidP="00A02FB3">
            <w:pPr>
              <w:tabs>
                <w:tab w:val="left" w:pos="1095"/>
              </w:tabs>
              <w:spacing w:after="0"/>
              <w:rPr>
                <w:rFonts w:ascii="Times New Roman" w:hAnsi="Times New Roman"/>
              </w:rPr>
            </w:pPr>
          </w:p>
        </w:tc>
        <w:tc>
          <w:tcPr>
            <w:tcW w:w="485" w:type="dxa"/>
          </w:tcPr>
          <w:p w14:paraId="0D44D43B" w14:textId="77777777" w:rsidR="00A02FB3" w:rsidRPr="00A02FB3" w:rsidRDefault="00A02FB3" w:rsidP="00A02FB3">
            <w:pPr>
              <w:tabs>
                <w:tab w:val="left" w:pos="1095"/>
              </w:tabs>
              <w:spacing w:after="0"/>
              <w:rPr>
                <w:rFonts w:ascii="Times New Roman" w:hAnsi="Times New Roman"/>
              </w:rPr>
            </w:pPr>
          </w:p>
        </w:tc>
        <w:tc>
          <w:tcPr>
            <w:tcW w:w="485" w:type="dxa"/>
          </w:tcPr>
          <w:p w14:paraId="248E8F5C" w14:textId="77777777" w:rsidR="00A02FB3" w:rsidRPr="00A02FB3" w:rsidRDefault="00A02FB3" w:rsidP="00A02FB3">
            <w:pPr>
              <w:tabs>
                <w:tab w:val="left" w:pos="1095"/>
              </w:tabs>
              <w:spacing w:after="0"/>
              <w:rPr>
                <w:rFonts w:ascii="Times New Roman" w:hAnsi="Times New Roman"/>
              </w:rPr>
            </w:pPr>
          </w:p>
        </w:tc>
        <w:tc>
          <w:tcPr>
            <w:tcW w:w="485" w:type="dxa"/>
          </w:tcPr>
          <w:p w14:paraId="0C1E918B" w14:textId="77777777" w:rsidR="00A02FB3" w:rsidRPr="00A02FB3" w:rsidRDefault="00A02FB3" w:rsidP="00A02FB3">
            <w:pPr>
              <w:tabs>
                <w:tab w:val="left" w:pos="1095"/>
              </w:tabs>
              <w:spacing w:after="0"/>
              <w:rPr>
                <w:rFonts w:ascii="Times New Roman" w:hAnsi="Times New Roman"/>
              </w:rPr>
            </w:pPr>
          </w:p>
        </w:tc>
        <w:tc>
          <w:tcPr>
            <w:tcW w:w="485" w:type="dxa"/>
          </w:tcPr>
          <w:p w14:paraId="0BC2422A" w14:textId="77777777" w:rsidR="00A02FB3" w:rsidRPr="00A02FB3" w:rsidRDefault="00A02FB3" w:rsidP="00A02FB3">
            <w:pPr>
              <w:tabs>
                <w:tab w:val="left" w:pos="1095"/>
              </w:tabs>
              <w:spacing w:after="0"/>
              <w:rPr>
                <w:rFonts w:ascii="Times New Roman" w:hAnsi="Times New Roman"/>
              </w:rPr>
            </w:pPr>
          </w:p>
        </w:tc>
        <w:tc>
          <w:tcPr>
            <w:tcW w:w="485" w:type="dxa"/>
          </w:tcPr>
          <w:p w14:paraId="3670EF5E" w14:textId="77777777" w:rsidR="00A02FB3" w:rsidRPr="00A02FB3" w:rsidRDefault="00A02FB3" w:rsidP="00A02FB3">
            <w:pPr>
              <w:tabs>
                <w:tab w:val="left" w:pos="1095"/>
              </w:tabs>
              <w:spacing w:after="0"/>
              <w:rPr>
                <w:rFonts w:ascii="Times New Roman" w:hAnsi="Times New Roman"/>
              </w:rPr>
            </w:pPr>
          </w:p>
        </w:tc>
        <w:tc>
          <w:tcPr>
            <w:tcW w:w="485" w:type="dxa"/>
          </w:tcPr>
          <w:p w14:paraId="259BC623" w14:textId="77777777" w:rsidR="00A02FB3" w:rsidRPr="00A02FB3" w:rsidRDefault="00A02FB3" w:rsidP="00A02FB3">
            <w:pPr>
              <w:tabs>
                <w:tab w:val="left" w:pos="1095"/>
              </w:tabs>
              <w:spacing w:after="0"/>
              <w:rPr>
                <w:rFonts w:ascii="Times New Roman" w:hAnsi="Times New Roman"/>
              </w:rPr>
            </w:pPr>
          </w:p>
        </w:tc>
        <w:tc>
          <w:tcPr>
            <w:tcW w:w="485" w:type="dxa"/>
          </w:tcPr>
          <w:p w14:paraId="640CF026" w14:textId="77777777" w:rsidR="00A02FB3" w:rsidRPr="00A02FB3" w:rsidRDefault="00A02FB3" w:rsidP="00A02FB3">
            <w:pPr>
              <w:tabs>
                <w:tab w:val="left" w:pos="1095"/>
              </w:tabs>
              <w:spacing w:after="0"/>
              <w:rPr>
                <w:rFonts w:ascii="Times New Roman" w:hAnsi="Times New Roman"/>
              </w:rPr>
            </w:pPr>
          </w:p>
        </w:tc>
        <w:tc>
          <w:tcPr>
            <w:tcW w:w="485" w:type="dxa"/>
          </w:tcPr>
          <w:p w14:paraId="5F65CDED" w14:textId="77777777" w:rsidR="00A02FB3" w:rsidRPr="00A02FB3" w:rsidRDefault="00A02FB3" w:rsidP="00A02FB3">
            <w:pPr>
              <w:tabs>
                <w:tab w:val="left" w:pos="1095"/>
              </w:tabs>
              <w:spacing w:after="0"/>
              <w:rPr>
                <w:rFonts w:ascii="Times New Roman" w:hAnsi="Times New Roman"/>
              </w:rPr>
            </w:pPr>
          </w:p>
        </w:tc>
        <w:tc>
          <w:tcPr>
            <w:tcW w:w="742" w:type="dxa"/>
          </w:tcPr>
          <w:p w14:paraId="5F99DB0E" w14:textId="77777777" w:rsidR="00A02FB3" w:rsidRPr="00A02FB3" w:rsidRDefault="00A02FB3" w:rsidP="00A02FB3">
            <w:pPr>
              <w:tabs>
                <w:tab w:val="left" w:pos="1095"/>
              </w:tabs>
              <w:spacing w:after="0"/>
              <w:rPr>
                <w:rFonts w:ascii="Times New Roman" w:hAnsi="Times New Roman"/>
              </w:rPr>
            </w:pPr>
          </w:p>
        </w:tc>
        <w:tc>
          <w:tcPr>
            <w:tcW w:w="485" w:type="dxa"/>
          </w:tcPr>
          <w:p w14:paraId="2C759FBF" w14:textId="77777777" w:rsidR="00A02FB3" w:rsidRPr="00A02FB3" w:rsidRDefault="00A02FB3" w:rsidP="00A02FB3">
            <w:pPr>
              <w:tabs>
                <w:tab w:val="left" w:pos="1095"/>
              </w:tabs>
              <w:spacing w:after="0"/>
              <w:rPr>
                <w:rFonts w:ascii="Times New Roman" w:hAnsi="Times New Roman"/>
              </w:rPr>
            </w:pPr>
          </w:p>
        </w:tc>
        <w:tc>
          <w:tcPr>
            <w:tcW w:w="742" w:type="dxa"/>
          </w:tcPr>
          <w:p w14:paraId="377E3F4C" w14:textId="77777777" w:rsidR="00A02FB3" w:rsidRPr="00A02FB3" w:rsidRDefault="00A02FB3" w:rsidP="00A02FB3">
            <w:pPr>
              <w:tabs>
                <w:tab w:val="left" w:pos="1095"/>
              </w:tabs>
              <w:spacing w:after="0"/>
              <w:rPr>
                <w:rFonts w:ascii="Times New Roman" w:hAnsi="Times New Roman"/>
              </w:rPr>
            </w:pPr>
          </w:p>
        </w:tc>
        <w:tc>
          <w:tcPr>
            <w:tcW w:w="485" w:type="dxa"/>
          </w:tcPr>
          <w:p w14:paraId="014F2972" w14:textId="77777777" w:rsidR="00A02FB3" w:rsidRPr="00A02FB3" w:rsidRDefault="00A02FB3" w:rsidP="00A02FB3">
            <w:pPr>
              <w:tabs>
                <w:tab w:val="left" w:pos="1095"/>
              </w:tabs>
              <w:spacing w:after="0"/>
              <w:rPr>
                <w:rFonts w:ascii="Times New Roman" w:hAnsi="Times New Roman"/>
              </w:rPr>
            </w:pPr>
          </w:p>
        </w:tc>
      </w:tr>
      <w:tr w:rsidR="00A02FB3" w:rsidRPr="00A02FB3" w14:paraId="2D5CF13C" w14:textId="77777777" w:rsidTr="00A02FB3">
        <w:tc>
          <w:tcPr>
            <w:tcW w:w="2167" w:type="dxa"/>
          </w:tcPr>
          <w:p w14:paraId="6DB8910C" w14:textId="77777777" w:rsidR="00A02FB3" w:rsidRPr="00A02FB3" w:rsidRDefault="00A02FB3" w:rsidP="00A02FB3">
            <w:pPr>
              <w:tabs>
                <w:tab w:val="left" w:pos="1095"/>
              </w:tabs>
              <w:spacing w:after="0"/>
              <w:rPr>
                <w:rFonts w:ascii="Times New Roman" w:hAnsi="Times New Roman"/>
              </w:rPr>
            </w:pPr>
          </w:p>
        </w:tc>
        <w:tc>
          <w:tcPr>
            <w:tcW w:w="742" w:type="dxa"/>
          </w:tcPr>
          <w:p w14:paraId="5CA159A4" w14:textId="77777777" w:rsidR="00A02FB3" w:rsidRPr="00A02FB3" w:rsidRDefault="00A02FB3" w:rsidP="00A02FB3">
            <w:pPr>
              <w:tabs>
                <w:tab w:val="left" w:pos="1095"/>
              </w:tabs>
              <w:spacing w:after="0"/>
              <w:rPr>
                <w:rFonts w:ascii="Times New Roman" w:hAnsi="Times New Roman"/>
              </w:rPr>
            </w:pPr>
          </w:p>
        </w:tc>
        <w:tc>
          <w:tcPr>
            <w:tcW w:w="742" w:type="dxa"/>
          </w:tcPr>
          <w:p w14:paraId="34F8D227" w14:textId="77777777" w:rsidR="00A02FB3" w:rsidRPr="00A02FB3" w:rsidRDefault="00A02FB3" w:rsidP="00A02FB3">
            <w:pPr>
              <w:tabs>
                <w:tab w:val="left" w:pos="1095"/>
              </w:tabs>
              <w:spacing w:after="0"/>
              <w:rPr>
                <w:rFonts w:ascii="Times New Roman" w:hAnsi="Times New Roman"/>
              </w:rPr>
            </w:pPr>
          </w:p>
        </w:tc>
        <w:tc>
          <w:tcPr>
            <w:tcW w:w="485" w:type="dxa"/>
          </w:tcPr>
          <w:p w14:paraId="48A2F962" w14:textId="77777777" w:rsidR="00A02FB3" w:rsidRPr="00A02FB3" w:rsidRDefault="00A02FB3" w:rsidP="00A02FB3">
            <w:pPr>
              <w:tabs>
                <w:tab w:val="left" w:pos="1095"/>
              </w:tabs>
              <w:spacing w:after="0"/>
              <w:rPr>
                <w:rFonts w:ascii="Times New Roman" w:hAnsi="Times New Roman"/>
              </w:rPr>
            </w:pPr>
          </w:p>
        </w:tc>
        <w:tc>
          <w:tcPr>
            <w:tcW w:w="742" w:type="dxa"/>
          </w:tcPr>
          <w:p w14:paraId="2F460EED" w14:textId="77777777" w:rsidR="00A02FB3" w:rsidRPr="00A02FB3" w:rsidRDefault="00A02FB3" w:rsidP="00A02FB3">
            <w:pPr>
              <w:tabs>
                <w:tab w:val="left" w:pos="1095"/>
              </w:tabs>
              <w:spacing w:after="0"/>
              <w:rPr>
                <w:rFonts w:ascii="Times New Roman" w:hAnsi="Times New Roman"/>
              </w:rPr>
            </w:pPr>
          </w:p>
        </w:tc>
        <w:tc>
          <w:tcPr>
            <w:tcW w:w="742" w:type="dxa"/>
          </w:tcPr>
          <w:p w14:paraId="2DB76A46" w14:textId="77777777" w:rsidR="00A02FB3" w:rsidRPr="00A02FB3" w:rsidRDefault="00A02FB3" w:rsidP="00A02FB3">
            <w:pPr>
              <w:tabs>
                <w:tab w:val="left" w:pos="1095"/>
              </w:tabs>
              <w:spacing w:after="0"/>
              <w:rPr>
                <w:rFonts w:ascii="Times New Roman" w:hAnsi="Times New Roman"/>
              </w:rPr>
            </w:pPr>
          </w:p>
        </w:tc>
        <w:tc>
          <w:tcPr>
            <w:tcW w:w="485" w:type="dxa"/>
          </w:tcPr>
          <w:p w14:paraId="7074C08A" w14:textId="77777777" w:rsidR="00A02FB3" w:rsidRPr="00A02FB3" w:rsidRDefault="00A02FB3" w:rsidP="00A02FB3">
            <w:pPr>
              <w:tabs>
                <w:tab w:val="left" w:pos="1095"/>
              </w:tabs>
              <w:spacing w:after="0"/>
              <w:rPr>
                <w:rFonts w:ascii="Times New Roman" w:hAnsi="Times New Roman"/>
              </w:rPr>
            </w:pPr>
          </w:p>
        </w:tc>
        <w:tc>
          <w:tcPr>
            <w:tcW w:w="485" w:type="dxa"/>
          </w:tcPr>
          <w:p w14:paraId="4A0B686A" w14:textId="77777777" w:rsidR="00A02FB3" w:rsidRPr="00A02FB3" w:rsidRDefault="00A02FB3" w:rsidP="00A02FB3">
            <w:pPr>
              <w:tabs>
                <w:tab w:val="left" w:pos="1095"/>
              </w:tabs>
              <w:spacing w:after="0"/>
              <w:rPr>
                <w:rFonts w:ascii="Times New Roman" w:hAnsi="Times New Roman"/>
              </w:rPr>
            </w:pPr>
          </w:p>
        </w:tc>
        <w:tc>
          <w:tcPr>
            <w:tcW w:w="742" w:type="dxa"/>
          </w:tcPr>
          <w:p w14:paraId="32B19522" w14:textId="77777777" w:rsidR="00A02FB3" w:rsidRPr="00A02FB3" w:rsidRDefault="00A02FB3" w:rsidP="00A02FB3">
            <w:pPr>
              <w:tabs>
                <w:tab w:val="left" w:pos="1095"/>
              </w:tabs>
              <w:spacing w:after="0"/>
              <w:rPr>
                <w:rFonts w:ascii="Times New Roman" w:hAnsi="Times New Roman"/>
              </w:rPr>
            </w:pPr>
          </w:p>
        </w:tc>
        <w:tc>
          <w:tcPr>
            <w:tcW w:w="485" w:type="dxa"/>
          </w:tcPr>
          <w:p w14:paraId="61B2FF08" w14:textId="77777777" w:rsidR="00A02FB3" w:rsidRPr="00A02FB3" w:rsidRDefault="00A02FB3" w:rsidP="00A02FB3">
            <w:pPr>
              <w:tabs>
                <w:tab w:val="left" w:pos="1095"/>
              </w:tabs>
              <w:spacing w:after="0"/>
              <w:rPr>
                <w:rFonts w:ascii="Times New Roman" w:hAnsi="Times New Roman"/>
              </w:rPr>
            </w:pPr>
          </w:p>
        </w:tc>
        <w:tc>
          <w:tcPr>
            <w:tcW w:w="485" w:type="dxa"/>
          </w:tcPr>
          <w:p w14:paraId="2AEED343" w14:textId="77777777" w:rsidR="00A02FB3" w:rsidRPr="00A02FB3" w:rsidRDefault="00A02FB3" w:rsidP="00A02FB3">
            <w:pPr>
              <w:tabs>
                <w:tab w:val="left" w:pos="1095"/>
              </w:tabs>
              <w:spacing w:after="0"/>
              <w:rPr>
                <w:rFonts w:ascii="Times New Roman" w:hAnsi="Times New Roman"/>
              </w:rPr>
            </w:pPr>
          </w:p>
        </w:tc>
        <w:tc>
          <w:tcPr>
            <w:tcW w:w="485" w:type="dxa"/>
          </w:tcPr>
          <w:p w14:paraId="272B86C3" w14:textId="77777777" w:rsidR="00A02FB3" w:rsidRPr="00A02FB3" w:rsidRDefault="00A02FB3" w:rsidP="00A02FB3">
            <w:pPr>
              <w:tabs>
                <w:tab w:val="left" w:pos="1095"/>
              </w:tabs>
              <w:spacing w:after="0"/>
              <w:rPr>
                <w:rFonts w:ascii="Times New Roman" w:hAnsi="Times New Roman"/>
              </w:rPr>
            </w:pPr>
          </w:p>
        </w:tc>
        <w:tc>
          <w:tcPr>
            <w:tcW w:w="485" w:type="dxa"/>
          </w:tcPr>
          <w:p w14:paraId="4BDD9D03" w14:textId="77777777" w:rsidR="00A02FB3" w:rsidRPr="00A02FB3" w:rsidRDefault="00A02FB3" w:rsidP="00A02FB3">
            <w:pPr>
              <w:tabs>
                <w:tab w:val="left" w:pos="1095"/>
              </w:tabs>
              <w:spacing w:after="0"/>
              <w:rPr>
                <w:rFonts w:ascii="Times New Roman" w:hAnsi="Times New Roman"/>
              </w:rPr>
            </w:pPr>
          </w:p>
        </w:tc>
        <w:tc>
          <w:tcPr>
            <w:tcW w:w="485" w:type="dxa"/>
          </w:tcPr>
          <w:p w14:paraId="0FDD6272" w14:textId="77777777" w:rsidR="00A02FB3" w:rsidRPr="00A02FB3" w:rsidRDefault="00A02FB3" w:rsidP="00A02FB3">
            <w:pPr>
              <w:tabs>
                <w:tab w:val="left" w:pos="1095"/>
              </w:tabs>
              <w:spacing w:after="0"/>
              <w:rPr>
                <w:rFonts w:ascii="Times New Roman" w:hAnsi="Times New Roman"/>
              </w:rPr>
            </w:pPr>
          </w:p>
        </w:tc>
        <w:tc>
          <w:tcPr>
            <w:tcW w:w="485" w:type="dxa"/>
          </w:tcPr>
          <w:p w14:paraId="3B166789" w14:textId="77777777" w:rsidR="00A02FB3" w:rsidRPr="00A02FB3" w:rsidRDefault="00A02FB3" w:rsidP="00A02FB3">
            <w:pPr>
              <w:tabs>
                <w:tab w:val="left" w:pos="1095"/>
              </w:tabs>
              <w:spacing w:after="0"/>
              <w:rPr>
                <w:rFonts w:ascii="Times New Roman" w:hAnsi="Times New Roman"/>
              </w:rPr>
            </w:pPr>
          </w:p>
        </w:tc>
        <w:tc>
          <w:tcPr>
            <w:tcW w:w="485" w:type="dxa"/>
          </w:tcPr>
          <w:p w14:paraId="658ECE7B" w14:textId="77777777" w:rsidR="00A02FB3" w:rsidRPr="00A02FB3" w:rsidRDefault="00A02FB3" w:rsidP="00A02FB3">
            <w:pPr>
              <w:tabs>
                <w:tab w:val="left" w:pos="1095"/>
              </w:tabs>
              <w:spacing w:after="0"/>
              <w:rPr>
                <w:rFonts w:ascii="Times New Roman" w:hAnsi="Times New Roman"/>
              </w:rPr>
            </w:pPr>
          </w:p>
        </w:tc>
        <w:tc>
          <w:tcPr>
            <w:tcW w:w="485" w:type="dxa"/>
          </w:tcPr>
          <w:p w14:paraId="32942B1D" w14:textId="77777777" w:rsidR="00A02FB3" w:rsidRPr="00A02FB3" w:rsidRDefault="00A02FB3" w:rsidP="00A02FB3">
            <w:pPr>
              <w:tabs>
                <w:tab w:val="left" w:pos="1095"/>
              </w:tabs>
              <w:spacing w:after="0"/>
              <w:rPr>
                <w:rFonts w:ascii="Times New Roman" w:hAnsi="Times New Roman"/>
              </w:rPr>
            </w:pPr>
          </w:p>
        </w:tc>
        <w:tc>
          <w:tcPr>
            <w:tcW w:w="742" w:type="dxa"/>
          </w:tcPr>
          <w:p w14:paraId="7946B69F" w14:textId="77777777" w:rsidR="00A02FB3" w:rsidRPr="00A02FB3" w:rsidRDefault="00A02FB3" w:rsidP="00A02FB3">
            <w:pPr>
              <w:tabs>
                <w:tab w:val="left" w:pos="1095"/>
              </w:tabs>
              <w:spacing w:after="0"/>
              <w:rPr>
                <w:rFonts w:ascii="Times New Roman" w:hAnsi="Times New Roman"/>
              </w:rPr>
            </w:pPr>
          </w:p>
        </w:tc>
        <w:tc>
          <w:tcPr>
            <w:tcW w:w="485" w:type="dxa"/>
          </w:tcPr>
          <w:p w14:paraId="28D8EFB8" w14:textId="77777777" w:rsidR="00A02FB3" w:rsidRPr="00A02FB3" w:rsidRDefault="00A02FB3" w:rsidP="00A02FB3">
            <w:pPr>
              <w:tabs>
                <w:tab w:val="left" w:pos="1095"/>
              </w:tabs>
              <w:spacing w:after="0"/>
              <w:rPr>
                <w:rFonts w:ascii="Times New Roman" w:hAnsi="Times New Roman"/>
              </w:rPr>
            </w:pPr>
          </w:p>
        </w:tc>
        <w:tc>
          <w:tcPr>
            <w:tcW w:w="742" w:type="dxa"/>
          </w:tcPr>
          <w:p w14:paraId="2571265C" w14:textId="77777777" w:rsidR="00A02FB3" w:rsidRPr="00A02FB3" w:rsidRDefault="00A02FB3" w:rsidP="00A02FB3">
            <w:pPr>
              <w:tabs>
                <w:tab w:val="left" w:pos="1095"/>
              </w:tabs>
              <w:spacing w:after="0"/>
              <w:rPr>
                <w:rFonts w:ascii="Times New Roman" w:hAnsi="Times New Roman"/>
              </w:rPr>
            </w:pPr>
          </w:p>
        </w:tc>
        <w:tc>
          <w:tcPr>
            <w:tcW w:w="485" w:type="dxa"/>
          </w:tcPr>
          <w:p w14:paraId="00D959F6" w14:textId="77777777" w:rsidR="00A02FB3" w:rsidRPr="00A02FB3" w:rsidRDefault="00A02FB3" w:rsidP="00A02FB3">
            <w:pPr>
              <w:tabs>
                <w:tab w:val="left" w:pos="1095"/>
              </w:tabs>
              <w:spacing w:after="0"/>
              <w:rPr>
                <w:rFonts w:ascii="Times New Roman" w:hAnsi="Times New Roman"/>
              </w:rPr>
            </w:pPr>
          </w:p>
        </w:tc>
      </w:tr>
      <w:tr w:rsidR="00A02FB3" w:rsidRPr="00A02FB3" w14:paraId="1DA32706" w14:textId="77777777" w:rsidTr="00A02FB3">
        <w:tc>
          <w:tcPr>
            <w:tcW w:w="2167" w:type="dxa"/>
          </w:tcPr>
          <w:p w14:paraId="619F4D7C" w14:textId="77777777" w:rsidR="00A02FB3" w:rsidRPr="00A02FB3" w:rsidRDefault="00A02FB3" w:rsidP="00A02FB3">
            <w:pPr>
              <w:tabs>
                <w:tab w:val="left" w:pos="1095"/>
              </w:tabs>
              <w:spacing w:after="0"/>
              <w:rPr>
                <w:rFonts w:ascii="Times New Roman" w:hAnsi="Times New Roman"/>
              </w:rPr>
            </w:pPr>
          </w:p>
        </w:tc>
        <w:tc>
          <w:tcPr>
            <w:tcW w:w="742" w:type="dxa"/>
          </w:tcPr>
          <w:p w14:paraId="376C665A" w14:textId="77777777" w:rsidR="00A02FB3" w:rsidRPr="00A02FB3" w:rsidRDefault="00A02FB3" w:rsidP="00A02FB3">
            <w:pPr>
              <w:tabs>
                <w:tab w:val="left" w:pos="1095"/>
              </w:tabs>
              <w:spacing w:after="0"/>
              <w:rPr>
                <w:rFonts w:ascii="Times New Roman" w:hAnsi="Times New Roman"/>
              </w:rPr>
            </w:pPr>
          </w:p>
        </w:tc>
        <w:tc>
          <w:tcPr>
            <w:tcW w:w="742" w:type="dxa"/>
          </w:tcPr>
          <w:p w14:paraId="549F53D3" w14:textId="77777777" w:rsidR="00A02FB3" w:rsidRPr="00A02FB3" w:rsidRDefault="00A02FB3" w:rsidP="00A02FB3">
            <w:pPr>
              <w:tabs>
                <w:tab w:val="left" w:pos="1095"/>
              </w:tabs>
              <w:spacing w:after="0"/>
              <w:rPr>
                <w:rFonts w:ascii="Times New Roman" w:hAnsi="Times New Roman"/>
              </w:rPr>
            </w:pPr>
          </w:p>
        </w:tc>
        <w:tc>
          <w:tcPr>
            <w:tcW w:w="485" w:type="dxa"/>
          </w:tcPr>
          <w:p w14:paraId="7F5FAA47" w14:textId="77777777" w:rsidR="00A02FB3" w:rsidRPr="00A02FB3" w:rsidRDefault="00A02FB3" w:rsidP="00A02FB3">
            <w:pPr>
              <w:tabs>
                <w:tab w:val="left" w:pos="1095"/>
              </w:tabs>
              <w:spacing w:after="0"/>
              <w:rPr>
                <w:rFonts w:ascii="Times New Roman" w:hAnsi="Times New Roman"/>
              </w:rPr>
            </w:pPr>
          </w:p>
        </w:tc>
        <w:tc>
          <w:tcPr>
            <w:tcW w:w="742" w:type="dxa"/>
          </w:tcPr>
          <w:p w14:paraId="141463D3" w14:textId="77777777" w:rsidR="00A02FB3" w:rsidRPr="00A02FB3" w:rsidRDefault="00A02FB3" w:rsidP="00A02FB3">
            <w:pPr>
              <w:tabs>
                <w:tab w:val="left" w:pos="1095"/>
              </w:tabs>
              <w:spacing w:after="0"/>
              <w:rPr>
                <w:rFonts w:ascii="Times New Roman" w:hAnsi="Times New Roman"/>
              </w:rPr>
            </w:pPr>
          </w:p>
        </w:tc>
        <w:tc>
          <w:tcPr>
            <w:tcW w:w="742" w:type="dxa"/>
          </w:tcPr>
          <w:p w14:paraId="6D465D35" w14:textId="77777777" w:rsidR="00A02FB3" w:rsidRPr="00A02FB3" w:rsidRDefault="00A02FB3" w:rsidP="00A02FB3">
            <w:pPr>
              <w:tabs>
                <w:tab w:val="left" w:pos="1095"/>
              </w:tabs>
              <w:spacing w:after="0"/>
              <w:rPr>
                <w:rFonts w:ascii="Times New Roman" w:hAnsi="Times New Roman"/>
              </w:rPr>
            </w:pPr>
          </w:p>
        </w:tc>
        <w:tc>
          <w:tcPr>
            <w:tcW w:w="485" w:type="dxa"/>
          </w:tcPr>
          <w:p w14:paraId="3F72A600" w14:textId="77777777" w:rsidR="00A02FB3" w:rsidRPr="00A02FB3" w:rsidRDefault="00A02FB3" w:rsidP="00A02FB3">
            <w:pPr>
              <w:tabs>
                <w:tab w:val="left" w:pos="1095"/>
              </w:tabs>
              <w:spacing w:after="0"/>
              <w:rPr>
                <w:rFonts w:ascii="Times New Roman" w:hAnsi="Times New Roman"/>
              </w:rPr>
            </w:pPr>
          </w:p>
        </w:tc>
        <w:tc>
          <w:tcPr>
            <w:tcW w:w="485" w:type="dxa"/>
          </w:tcPr>
          <w:p w14:paraId="2C572FA2" w14:textId="77777777" w:rsidR="00A02FB3" w:rsidRPr="00A02FB3" w:rsidRDefault="00A02FB3" w:rsidP="00A02FB3">
            <w:pPr>
              <w:tabs>
                <w:tab w:val="left" w:pos="1095"/>
              </w:tabs>
              <w:spacing w:after="0"/>
              <w:rPr>
                <w:rFonts w:ascii="Times New Roman" w:hAnsi="Times New Roman"/>
              </w:rPr>
            </w:pPr>
          </w:p>
        </w:tc>
        <w:tc>
          <w:tcPr>
            <w:tcW w:w="742" w:type="dxa"/>
          </w:tcPr>
          <w:p w14:paraId="27CB2754" w14:textId="77777777" w:rsidR="00A02FB3" w:rsidRPr="00A02FB3" w:rsidRDefault="00A02FB3" w:rsidP="00A02FB3">
            <w:pPr>
              <w:tabs>
                <w:tab w:val="left" w:pos="1095"/>
              </w:tabs>
              <w:spacing w:after="0"/>
              <w:rPr>
                <w:rFonts w:ascii="Times New Roman" w:hAnsi="Times New Roman"/>
              </w:rPr>
            </w:pPr>
          </w:p>
        </w:tc>
        <w:tc>
          <w:tcPr>
            <w:tcW w:w="485" w:type="dxa"/>
          </w:tcPr>
          <w:p w14:paraId="37B09450" w14:textId="77777777" w:rsidR="00A02FB3" w:rsidRPr="00A02FB3" w:rsidRDefault="00A02FB3" w:rsidP="00A02FB3">
            <w:pPr>
              <w:tabs>
                <w:tab w:val="left" w:pos="1095"/>
              </w:tabs>
              <w:spacing w:after="0"/>
              <w:rPr>
                <w:rFonts w:ascii="Times New Roman" w:hAnsi="Times New Roman"/>
              </w:rPr>
            </w:pPr>
          </w:p>
        </w:tc>
        <w:tc>
          <w:tcPr>
            <w:tcW w:w="485" w:type="dxa"/>
          </w:tcPr>
          <w:p w14:paraId="0C368FE4" w14:textId="77777777" w:rsidR="00A02FB3" w:rsidRPr="00A02FB3" w:rsidRDefault="00A02FB3" w:rsidP="00A02FB3">
            <w:pPr>
              <w:tabs>
                <w:tab w:val="left" w:pos="1095"/>
              </w:tabs>
              <w:spacing w:after="0"/>
              <w:rPr>
                <w:rFonts w:ascii="Times New Roman" w:hAnsi="Times New Roman"/>
              </w:rPr>
            </w:pPr>
          </w:p>
        </w:tc>
        <w:tc>
          <w:tcPr>
            <w:tcW w:w="485" w:type="dxa"/>
          </w:tcPr>
          <w:p w14:paraId="243AD49A" w14:textId="77777777" w:rsidR="00A02FB3" w:rsidRPr="00A02FB3" w:rsidRDefault="00A02FB3" w:rsidP="00A02FB3">
            <w:pPr>
              <w:tabs>
                <w:tab w:val="left" w:pos="1095"/>
              </w:tabs>
              <w:spacing w:after="0"/>
              <w:rPr>
                <w:rFonts w:ascii="Times New Roman" w:hAnsi="Times New Roman"/>
              </w:rPr>
            </w:pPr>
          </w:p>
        </w:tc>
        <w:tc>
          <w:tcPr>
            <w:tcW w:w="485" w:type="dxa"/>
          </w:tcPr>
          <w:p w14:paraId="7FFAE950" w14:textId="77777777" w:rsidR="00A02FB3" w:rsidRPr="00A02FB3" w:rsidRDefault="00A02FB3" w:rsidP="00A02FB3">
            <w:pPr>
              <w:tabs>
                <w:tab w:val="left" w:pos="1095"/>
              </w:tabs>
              <w:spacing w:after="0"/>
              <w:rPr>
                <w:rFonts w:ascii="Times New Roman" w:hAnsi="Times New Roman"/>
              </w:rPr>
            </w:pPr>
          </w:p>
        </w:tc>
        <w:tc>
          <w:tcPr>
            <w:tcW w:w="485" w:type="dxa"/>
          </w:tcPr>
          <w:p w14:paraId="57D5AC4E" w14:textId="77777777" w:rsidR="00A02FB3" w:rsidRPr="00A02FB3" w:rsidRDefault="00A02FB3" w:rsidP="00A02FB3">
            <w:pPr>
              <w:tabs>
                <w:tab w:val="left" w:pos="1095"/>
              </w:tabs>
              <w:spacing w:after="0"/>
              <w:rPr>
                <w:rFonts w:ascii="Times New Roman" w:hAnsi="Times New Roman"/>
              </w:rPr>
            </w:pPr>
          </w:p>
        </w:tc>
        <w:tc>
          <w:tcPr>
            <w:tcW w:w="485" w:type="dxa"/>
          </w:tcPr>
          <w:p w14:paraId="3B400B1F" w14:textId="77777777" w:rsidR="00A02FB3" w:rsidRPr="00A02FB3" w:rsidRDefault="00A02FB3" w:rsidP="00A02FB3">
            <w:pPr>
              <w:tabs>
                <w:tab w:val="left" w:pos="1095"/>
              </w:tabs>
              <w:spacing w:after="0"/>
              <w:rPr>
                <w:rFonts w:ascii="Times New Roman" w:hAnsi="Times New Roman"/>
              </w:rPr>
            </w:pPr>
          </w:p>
        </w:tc>
        <w:tc>
          <w:tcPr>
            <w:tcW w:w="485" w:type="dxa"/>
          </w:tcPr>
          <w:p w14:paraId="22F7757C" w14:textId="77777777" w:rsidR="00A02FB3" w:rsidRPr="00A02FB3" w:rsidRDefault="00A02FB3" w:rsidP="00A02FB3">
            <w:pPr>
              <w:tabs>
                <w:tab w:val="left" w:pos="1095"/>
              </w:tabs>
              <w:spacing w:after="0"/>
              <w:rPr>
                <w:rFonts w:ascii="Times New Roman" w:hAnsi="Times New Roman"/>
              </w:rPr>
            </w:pPr>
          </w:p>
        </w:tc>
        <w:tc>
          <w:tcPr>
            <w:tcW w:w="485" w:type="dxa"/>
          </w:tcPr>
          <w:p w14:paraId="0A62EBFE" w14:textId="77777777" w:rsidR="00A02FB3" w:rsidRPr="00A02FB3" w:rsidRDefault="00A02FB3" w:rsidP="00A02FB3">
            <w:pPr>
              <w:tabs>
                <w:tab w:val="left" w:pos="1095"/>
              </w:tabs>
              <w:spacing w:after="0"/>
              <w:rPr>
                <w:rFonts w:ascii="Times New Roman" w:hAnsi="Times New Roman"/>
              </w:rPr>
            </w:pPr>
          </w:p>
        </w:tc>
        <w:tc>
          <w:tcPr>
            <w:tcW w:w="742" w:type="dxa"/>
          </w:tcPr>
          <w:p w14:paraId="10042FDD" w14:textId="77777777" w:rsidR="00A02FB3" w:rsidRPr="00A02FB3" w:rsidRDefault="00A02FB3" w:rsidP="00A02FB3">
            <w:pPr>
              <w:tabs>
                <w:tab w:val="left" w:pos="1095"/>
              </w:tabs>
              <w:spacing w:after="0"/>
              <w:rPr>
                <w:rFonts w:ascii="Times New Roman" w:hAnsi="Times New Roman"/>
              </w:rPr>
            </w:pPr>
          </w:p>
        </w:tc>
        <w:tc>
          <w:tcPr>
            <w:tcW w:w="485" w:type="dxa"/>
          </w:tcPr>
          <w:p w14:paraId="0BACFACB" w14:textId="77777777" w:rsidR="00A02FB3" w:rsidRPr="00A02FB3" w:rsidRDefault="00A02FB3" w:rsidP="00A02FB3">
            <w:pPr>
              <w:tabs>
                <w:tab w:val="left" w:pos="1095"/>
              </w:tabs>
              <w:spacing w:after="0"/>
              <w:rPr>
                <w:rFonts w:ascii="Times New Roman" w:hAnsi="Times New Roman"/>
              </w:rPr>
            </w:pPr>
          </w:p>
        </w:tc>
        <w:tc>
          <w:tcPr>
            <w:tcW w:w="742" w:type="dxa"/>
          </w:tcPr>
          <w:p w14:paraId="061DF87E" w14:textId="77777777" w:rsidR="00A02FB3" w:rsidRPr="00A02FB3" w:rsidRDefault="00A02FB3" w:rsidP="00A02FB3">
            <w:pPr>
              <w:tabs>
                <w:tab w:val="left" w:pos="1095"/>
              </w:tabs>
              <w:spacing w:after="0"/>
              <w:rPr>
                <w:rFonts w:ascii="Times New Roman" w:hAnsi="Times New Roman"/>
              </w:rPr>
            </w:pPr>
          </w:p>
        </w:tc>
        <w:tc>
          <w:tcPr>
            <w:tcW w:w="485" w:type="dxa"/>
          </w:tcPr>
          <w:p w14:paraId="46D2BCD6" w14:textId="77777777" w:rsidR="00A02FB3" w:rsidRPr="00A02FB3" w:rsidRDefault="00A02FB3" w:rsidP="00A02FB3">
            <w:pPr>
              <w:tabs>
                <w:tab w:val="left" w:pos="1095"/>
              </w:tabs>
              <w:spacing w:after="0"/>
              <w:rPr>
                <w:rFonts w:ascii="Times New Roman" w:hAnsi="Times New Roman"/>
              </w:rPr>
            </w:pPr>
          </w:p>
        </w:tc>
      </w:tr>
      <w:tr w:rsidR="00A02FB3" w:rsidRPr="00A02FB3" w14:paraId="23A80E86" w14:textId="77777777" w:rsidTr="00A02FB3">
        <w:tc>
          <w:tcPr>
            <w:tcW w:w="2167" w:type="dxa"/>
          </w:tcPr>
          <w:p w14:paraId="171CDD62" w14:textId="77777777" w:rsidR="00A02FB3" w:rsidRPr="00A02FB3" w:rsidRDefault="00A02FB3" w:rsidP="00A02FB3">
            <w:pPr>
              <w:tabs>
                <w:tab w:val="left" w:pos="1095"/>
              </w:tabs>
              <w:spacing w:after="0"/>
              <w:rPr>
                <w:rFonts w:ascii="Times New Roman" w:hAnsi="Times New Roman"/>
              </w:rPr>
            </w:pPr>
          </w:p>
        </w:tc>
        <w:tc>
          <w:tcPr>
            <w:tcW w:w="742" w:type="dxa"/>
          </w:tcPr>
          <w:p w14:paraId="4965C806" w14:textId="77777777" w:rsidR="00A02FB3" w:rsidRPr="00A02FB3" w:rsidRDefault="00A02FB3" w:rsidP="00A02FB3">
            <w:pPr>
              <w:tabs>
                <w:tab w:val="left" w:pos="1095"/>
              </w:tabs>
              <w:spacing w:after="0"/>
              <w:rPr>
                <w:rFonts w:ascii="Times New Roman" w:hAnsi="Times New Roman"/>
              </w:rPr>
            </w:pPr>
          </w:p>
        </w:tc>
        <w:tc>
          <w:tcPr>
            <w:tcW w:w="742" w:type="dxa"/>
          </w:tcPr>
          <w:p w14:paraId="60B77CB2" w14:textId="77777777" w:rsidR="00A02FB3" w:rsidRPr="00A02FB3" w:rsidRDefault="00A02FB3" w:rsidP="00A02FB3">
            <w:pPr>
              <w:tabs>
                <w:tab w:val="left" w:pos="1095"/>
              </w:tabs>
              <w:spacing w:after="0"/>
              <w:rPr>
                <w:rFonts w:ascii="Times New Roman" w:hAnsi="Times New Roman"/>
              </w:rPr>
            </w:pPr>
          </w:p>
        </w:tc>
        <w:tc>
          <w:tcPr>
            <w:tcW w:w="485" w:type="dxa"/>
          </w:tcPr>
          <w:p w14:paraId="7A37B5CB" w14:textId="77777777" w:rsidR="00A02FB3" w:rsidRPr="00A02FB3" w:rsidRDefault="00A02FB3" w:rsidP="00A02FB3">
            <w:pPr>
              <w:tabs>
                <w:tab w:val="left" w:pos="1095"/>
              </w:tabs>
              <w:spacing w:after="0"/>
              <w:rPr>
                <w:rFonts w:ascii="Times New Roman" w:hAnsi="Times New Roman"/>
              </w:rPr>
            </w:pPr>
          </w:p>
        </w:tc>
        <w:tc>
          <w:tcPr>
            <w:tcW w:w="742" w:type="dxa"/>
          </w:tcPr>
          <w:p w14:paraId="4646139F" w14:textId="77777777" w:rsidR="00A02FB3" w:rsidRPr="00A02FB3" w:rsidRDefault="00A02FB3" w:rsidP="00A02FB3">
            <w:pPr>
              <w:tabs>
                <w:tab w:val="left" w:pos="1095"/>
              </w:tabs>
              <w:spacing w:after="0"/>
              <w:rPr>
                <w:rFonts w:ascii="Times New Roman" w:hAnsi="Times New Roman"/>
              </w:rPr>
            </w:pPr>
          </w:p>
        </w:tc>
        <w:tc>
          <w:tcPr>
            <w:tcW w:w="742" w:type="dxa"/>
          </w:tcPr>
          <w:p w14:paraId="096BA3BD" w14:textId="77777777" w:rsidR="00A02FB3" w:rsidRPr="00A02FB3" w:rsidRDefault="00A02FB3" w:rsidP="00A02FB3">
            <w:pPr>
              <w:tabs>
                <w:tab w:val="left" w:pos="1095"/>
              </w:tabs>
              <w:spacing w:after="0"/>
              <w:rPr>
                <w:rFonts w:ascii="Times New Roman" w:hAnsi="Times New Roman"/>
              </w:rPr>
            </w:pPr>
          </w:p>
        </w:tc>
        <w:tc>
          <w:tcPr>
            <w:tcW w:w="485" w:type="dxa"/>
          </w:tcPr>
          <w:p w14:paraId="01754F7F" w14:textId="77777777" w:rsidR="00A02FB3" w:rsidRPr="00A02FB3" w:rsidRDefault="00A02FB3" w:rsidP="00A02FB3">
            <w:pPr>
              <w:tabs>
                <w:tab w:val="left" w:pos="1095"/>
              </w:tabs>
              <w:spacing w:after="0"/>
              <w:rPr>
                <w:rFonts w:ascii="Times New Roman" w:hAnsi="Times New Roman"/>
              </w:rPr>
            </w:pPr>
          </w:p>
        </w:tc>
        <w:tc>
          <w:tcPr>
            <w:tcW w:w="485" w:type="dxa"/>
          </w:tcPr>
          <w:p w14:paraId="0C7779B5" w14:textId="77777777" w:rsidR="00A02FB3" w:rsidRPr="00A02FB3" w:rsidRDefault="00A02FB3" w:rsidP="00A02FB3">
            <w:pPr>
              <w:tabs>
                <w:tab w:val="left" w:pos="1095"/>
              </w:tabs>
              <w:spacing w:after="0"/>
              <w:rPr>
                <w:rFonts w:ascii="Times New Roman" w:hAnsi="Times New Roman"/>
              </w:rPr>
            </w:pPr>
          </w:p>
        </w:tc>
        <w:tc>
          <w:tcPr>
            <w:tcW w:w="742" w:type="dxa"/>
          </w:tcPr>
          <w:p w14:paraId="5E84BB91" w14:textId="77777777" w:rsidR="00A02FB3" w:rsidRPr="00A02FB3" w:rsidRDefault="00A02FB3" w:rsidP="00A02FB3">
            <w:pPr>
              <w:tabs>
                <w:tab w:val="left" w:pos="1095"/>
              </w:tabs>
              <w:spacing w:after="0"/>
              <w:rPr>
                <w:rFonts w:ascii="Times New Roman" w:hAnsi="Times New Roman"/>
              </w:rPr>
            </w:pPr>
          </w:p>
        </w:tc>
        <w:tc>
          <w:tcPr>
            <w:tcW w:w="485" w:type="dxa"/>
          </w:tcPr>
          <w:p w14:paraId="251C9277" w14:textId="77777777" w:rsidR="00A02FB3" w:rsidRPr="00A02FB3" w:rsidRDefault="00A02FB3" w:rsidP="00A02FB3">
            <w:pPr>
              <w:tabs>
                <w:tab w:val="left" w:pos="1095"/>
              </w:tabs>
              <w:spacing w:after="0"/>
              <w:rPr>
                <w:rFonts w:ascii="Times New Roman" w:hAnsi="Times New Roman"/>
              </w:rPr>
            </w:pPr>
          </w:p>
        </w:tc>
        <w:tc>
          <w:tcPr>
            <w:tcW w:w="485" w:type="dxa"/>
          </w:tcPr>
          <w:p w14:paraId="542BA6DC" w14:textId="77777777" w:rsidR="00A02FB3" w:rsidRPr="00A02FB3" w:rsidRDefault="00A02FB3" w:rsidP="00A02FB3">
            <w:pPr>
              <w:tabs>
                <w:tab w:val="left" w:pos="1095"/>
              </w:tabs>
              <w:spacing w:after="0"/>
              <w:rPr>
                <w:rFonts w:ascii="Times New Roman" w:hAnsi="Times New Roman"/>
              </w:rPr>
            </w:pPr>
          </w:p>
        </w:tc>
        <w:tc>
          <w:tcPr>
            <w:tcW w:w="485" w:type="dxa"/>
          </w:tcPr>
          <w:p w14:paraId="29AD38A4" w14:textId="77777777" w:rsidR="00A02FB3" w:rsidRPr="00A02FB3" w:rsidRDefault="00A02FB3" w:rsidP="00A02FB3">
            <w:pPr>
              <w:tabs>
                <w:tab w:val="left" w:pos="1095"/>
              </w:tabs>
              <w:spacing w:after="0"/>
              <w:rPr>
                <w:rFonts w:ascii="Times New Roman" w:hAnsi="Times New Roman"/>
              </w:rPr>
            </w:pPr>
          </w:p>
        </w:tc>
        <w:tc>
          <w:tcPr>
            <w:tcW w:w="485" w:type="dxa"/>
          </w:tcPr>
          <w:p w14:paraId="7562A293" w14:textId="77777777" w:rsidR="00A02FB3" w:rsidRPr="00A02FB3" w:rsidRDefault="00A02FB3" w:rsidP="00A02FB3">
            <w:pPr>
              <w:tabs>
                <w:tab w:val="left" w:pos="1095"/>
              </w:tabs>
              <w:spacing w:after="0"/>
              <w:rPr>
                <w:rFonts w:ascii="Times New Roman" w:hAnsi="Times New Roman"/>
              </w:rPr>
            </w:pPr>
          </w:p>
        </w:tc>
        <w:tc>
          <w:tcPr>
            <w:tcW w:w="485" w:type="dxa"/>
          </w:tcPr>
          <w:p w14:paraId="6403C7AD" w14:textId="77777777" w:rsidR="00A02FB3" w:rsidRPr="00A02FB3" w:rsidRDefault="00A02FB3" w:rsidP="00A02FB3">
            <w:pPr>
              <w:tabs>
                <w:tab w:val="left" w:pos="1095"/>
              </w:tabs>
              <w:spacing w:after="0"/>
              <w:rPr>
                <w:rFonts w:ascii="Times New Roman" w:hAnsi="Times New Roman"/>
              </w:rPr>
            </w:pPr>
          </w:p>
        </w:tc>
        <w:tc>
          <w:tcPr>
            <w:tcW w:w="485" w:type="dxa"/>
          </w:tcPr>
          <w:p w14:paraId="001035CE" w14:textId="77777777" w:rsidR="00A02FB3" w:rsidRPr="00A02FB3" w:rsidRDefault="00A02FB3" w:rsidP="00A02FB3">
            <w:pPr>
              <w:tabs>
                <w:tab w:val="left" w:pos="1095"/>
              </w:tabs>
              <w:spacing w:after="0"/>
              <w:rPr>
                <w:rFonts w:ascii="Times New Roman" w:hAnsi="Times New Roman"/>
              </w:rPr>
            </w:pPr>
          </w:p>
        </w:tc>
        <w:tc>
          <w:tcPr>
            <w:tcW w:w="485" w:type="dxa"/>
          </w:tcPr>
          <w:p w14:paraId="08ECE047" w14:textId="77777777" w:rsidR="00A02FB3" w:rsidRPr="00A02FB3" w:rsidRDefault="00A02FB3" w:rsidP="00A02FB3">
            <w:pPr>
              <w:tabs>
                <w:tab w:val="left" w:pos="1095"/>
              </w:tabs>
              <w:spacing w:after="0"/>
              <w:rPr>
                <w:rFonts w:ascii="Times New Roman" w:hAnsi="Times New Roman"/>
              </w:rPr>
            </w:pPr>
          </w:p>
        </w:tc>
        <w:tc>
          <w:tcPr>
            <w:tcW w:w="485" w:type="dxa"/>
          </w:tcPr>
          <w:p w14:paraId="0264BF5E" w14:textId="77777777" w:rsidR="00A02FB3" w:rsidRPr="00A02FB3" w:rsidRDefault="00A02FB3" w:rsidP="00A02FB3">
            <w:pPr>
              <w:tabs>
                <w:tab w:val="left" w:pos="1095"/>
              </w:tabs>
              <w:spacing w:after="0"/>
              <w:rPr>
                <w:rFonts w:ascii="Times New Roman" w:hAnsi="Times New Roman"/>
              </w:rPr>
            </w:pPr>
          </w:p>
        </w:tc>
        <w:tc>
          <w:tcPr>
            <w:tcW w:w="742" w:type="dxa"/>
          </w:tcPr>
          <w:p w14:paraId="6E0E236D" w14:textId="77777777" w:rsidR="00A02FB3" w:rsidRPr="00A02FB3" w:rsidRDefault="00A02FB3" w:rsidP="00A02FB3">
            <w:pPr>
              <w:tabs>
                <w:tab w:val="left" w:pos="1095"/>
              </w:tabs>
              <w:spacing w:after="0"/>
              <w:rPr>
                <w:rFonts w:ascii="Times New Roman" w:hAnsi="Times New Roman"/>
              </w:rPr>
            </w:pPr>
          </w:p>
        </w:tc>
        <w:tc>
          <w:tcPr>
            <w:tcW w:w="485" w:type="dxa"/>
          </w:tcPr>
          <w:p w14:paraId="2F71EFAD" w14:textId="77777777" w:rsidR="00A02FB3" w:rsidRPr="00A02FB3" w:rsidRDefault="00A02FB3" w:rsidP="00A02FB3">
            <w:pPr>
              <w:tabs>
                <w:tab w:val="left" w:pos="1095"/>
              </w:tabs>
              <w:spacing w:after="0"/>
              <w:rPr>
                <w:rFonts w:ascii="Times New Roman" w:hAnsi="Times New Roman"/>
              </w:rPr>
            </w:pPr>
          </w:p>
        </w:tc>
        <w:tc>
          <w:tcPr>
            <w:tcW w:w="742" w:type="dxa"/>
          </w:tcPr>
          <w:p w14:paraId="4104878E" w14:textId="77777777" w:rsidR="00A02FB3" w:rsidRPr="00A02FB3" w:rsidRDefault="00A02FB3" w:rsidP="00A02FB3">
            <w:pPr>
              <w:tabs>
                <w:tab w:val="left" w:pos="1095"/>
              </w:tabs>
              <w:spacing w:after="0"/>
              <w:rPr>
                <w:rFonts w:ascii="Times New Roman" w:hAnsi="Times New Roman"/>
              </w:rPr>
            </w:pPr>
          </w:p>
        </w:tc>
        <w:tc>
          <w:tcPr>
            <w:tcW w:w="485" w:type="dxa"/>
          </w:tcPr>
          <w:p w14:paraId="65D125E7" w14:textId="77777777" w:rsidR="00A02FB3" w:rsidRPr="00A02FB3" w:rsidRDefault="00A02FB3" w:rsidP="00A02FB3">
            <w:pPr>
              <w:tabs>
                <w:tab w:val="left" w:pos="1095"/>
              </w:tabs>
              <w:spacing w:after="0"/>
              <w:rPr>
                <w:rFonts w:ascii="Times New Roman" w:hAnsi="Times New Roman"/>
              </w:rPr>
            </w:pPr>
          </w:p>
        </w:tc>
      </w:tr>
      <w:tr w:rsidR="00A02FB3" w:rsidRPr="00A02FB3" w14:paraId="4401AF25" w14:textId="77777777" w:rsidTr="00A02FB3">
        <w:tc>
          <w:tcPr>
            <w:tcW w:w="2167" w:type="dxa"/>
          </w:tcPr>
          <w:p w14:paraId="0141EAF9" w14:textId="77777777" w:rsidR="00A02FB3" w:rsidRPr="00A02FB3" w:rsidRDefault="00A02FB3" w:rsidP="00A02FB3">
            <w:pPr>
              <w:tabs>
                <w:tab w:val="left" w:pos="1095"/>
              </w:tabs>
              <w:spacing w:after="0"/>
              <w:rPr>
                <w:rFonts w:ascii="Times New Roman" w:hAnsi="Times New Roman"/>
              </w:rPr>
            </w:pPr>
          </w:p>
        </w:tc>
        <w:tc>
          <w:tcPr>
            <w:tcW w:w="742" w:type="dxa"/>
          </w:tcPr>
          <w:p w14:paraId="58E00016" w14:textId="77777777" w:rsidR="00A02FB3" w:rsidRPr="00A02FB3" w:rsidRDefault="00A02FB3" w:rsidP="00A02FB3">
            <w:pPr>
              <w:tabs>
                <w:tab w:val="left" w:pos="1095"/>
              </w:tabs>
              <w:spacing w:after="0"/>
              <w:rPr>
                <w:rFonts w:ascii="Times New Roman" w:hAnsi="Times New Roman"/>
              </w:rPr>
            </w:pPr>
          </w:p>
        </w:tc>
        <w:tc>
          <w:tcPr>
            <w:tcW w:w="742" w:type="dxa"/>
          </w:tcPr>
          <w:p w14:paraId="24703D96" w14:textId="77777777" w:rsidR="00A02FB3" w:rsidRPr="00A02FB3" w:rsidRDefault="00A02FB3" w:rsidP="00A02FB3">
            <w:pPr>
              <w:tabs>
                <w:tab w:val="left" w:pos="1095"/>
              </w:tabs>
              <w:spacing w:after="0"/>
              <w:rPr>
                <w:rFonts w:ascii="Times New Roman" w:hAnsi="Times New Roman"/>
              </w:rPr>
            </w:pPr>
          </w:p>
        </w:tc>
        <w:tc>
          <w:tcPr>
            <w:tcW w:w="485" w:type="dxa"/>
          </w:tcPr>
          <w:p w14:paraId="00F77086" w14:textId="77777777" w:rsidR="00A02FB3" w:rsidRPr="00A02FB3" w:rsidRDefault="00A02FB3" w:rsidP="00A02FB3">
            <w:pPr>
              <w:tabs>
                <w:tab w:val="left" w:pos="1095"/>
              </w:tabs>
              <w:spacing w:after="0"/>
              <w:rPr>
                <w:rFonts w:ascii="Times New Roman" w:hAnsi="Times New Roman"/>
              </w:rPr>
            </w:pPr>
          </w:p>
        </w:tc>
        <w:tc>
          <w:tcPr>
            <w:tcW w:w="742" w:type="dxa"/>
          </w:tcPr>
          <w:p w14:paraId="2FA46DAB" w14:textId="77777777" w:rsidR="00A02FB3" w:rsidRPr="00A02FB3" w:rsidRDefault="00A02FB3" w:rsidP="00A02FB3">
            <w:pPr>
              <w:tabs>
                <w:tab w:val="left" w:pos="1095"/>
              </w:tabs>
              <w:spacing w:after="0"/>
              <w:rPr>
                <w:rFonts w:ascii="Times New Roman" w:hAnsi="Times New Roman"/>
              </w:rPr>
            </w:pPr>
          </w:p>
        </w:tc>
        <w:tc>
          <w:tcPr>
            <w:tcW w:w="742" w:type="dxa"/>
          </w:tcPr>
          <w:p w14:paraId="520FFA4F" w14:textId="77777777" w:rsidR="00A02FB3" w:rsidRPr="00A02FB3" w:rsidRDefault="00A02FB3" w:rsidP="00A02FB3">
            <w:pPr>
              <w:tabs>
                <w:tab w:val="left" w:pos="1095"/>
              </w:tabs>
              <w:spacing w:after="0"/>
              <w:rPr>
                <w:rFonts w:ascii="Times New Roman" w:hAnsi="Times New Roman"/>
              </w:rPr>
            </w:pPr>
          </w:p>
        </w:tc>
        <w:tc>
          <w:tcPr>
            <w:tcW w:w="485" w:type="dxa"/>
          </w:tcPr>
          <w:p w14:paraId="4A028F17" w14:textId="77777777" w:rsidR="00A02FB3" w:rsidRPr="00A02FB3" w:rsidRDefault="00A02FB3" w:rsidP="00A02FB3">
            <w:pPr>
              <w:tabs>
                <w:tab w:val="left" w:pos="1095"/>
              </w:tabs>
              <w:spacing w:after="0"/>
              <w:rPr>
                <w:rFonts w:ascii="Times New Roman" w:hAnsi="Times New Roman"/>
              </w:rPr>
            </w:pPr>
          </w:p>
        </w:tc>
        <w:tc>
          <w:tcPr>
            <w:tcW w:w="485" w:type="dxa"/>
          </w:tcPr>
          <w:p w14:paraId="5F38342E" w14:textId="77777777" w:rsidR="00A02FB3" w:rsidRPr="00A02FB3" w:rsidRDefault="00A02FB3" w:rsidP="00A02FB3">
            <w:pPr>
              <w:tabs>
                <w:tab w:val="left" w:pos="1095"/>
              </w:tabs>
              <w:spacing w:after="0"/>
              <w:rPr>
                <w:rFonts w:ascii="Times New Roman" w:hAnsi="Times New Roman"/>
              </w:rPr>
            </w:pPr>
          </w:p>
        </w:tc>
        <w:tc>
          <w:tcPr>
            <w:tcW w:w="742" w:type="dxa"/>
          </w:tcPr>
          <w:p w14:paraId="0A36A5DA" w14:textId="77777777" w:rsidR="00A02FB3" w:rsidRPr="00A02FB3" w:rsidRDefault="00A02FB3" w:rsidP="00A02FB3">
            <w:pPr>
              <w:tabs>
                <w:tab w:val="left" w:pos="1095"/>
              </w:tabs>
              <w:spacing w:after="0"/>
              <w:rPr>
                <w:rFonts w:ascii="Times New Roman" w:hAnsi="Times New Roman"/>
              </w:rPr>
            </w:pPr>
          </w:p>
        </w:tc>
        <w:tc>
          <w:tcPr>
            <w:tcW w:w="485" w:type="dxa"/>
          </w:tcPr>
          <w:p w14:paraId="6D854734" w14:textId="77777777" w:rsidR="00A02FB3" w:rsidRPr="00A02FB3" w:rsidRDefault="00A02FB3" w:rsidP="00A02FB3">
            <w:pPr>
              <w:tabs>
                <w:tab w:val="left" w:pos="1095"/>
              </w:tabs>
              <w:spacing w:after="0"/>
              <w:rPr>
                <w:rFonts w:ascii="Times New Roman" w:hAnsi="Times New Roman"/>
              </w:rPr>
            </w:pPr>
          </w:p>
        </w:tc>
        <w:tc>
          <w:tcPr>
            <w:tcW w:w="485" w:type="dxa"/>
          </w:tcPr>
          <w:p w14:paraId="2D0979C6" w14:textId="77777777" w:rsidR="00A02FB3" w:rsidRPr="00A02FB3" w:rsidRDefault="00A02FB3" w:rsidP="00A02FB3">
            <w:pPr>
              <w:tabs>
                <w:tab w:val="left" w:pos="1095"/>
              </w:tabs>
              <w:spacing w:after="0"/>
              <w:rPr>
                <w:rFonts w:ascii="Times New Roman" w:hAnsi="Times New Roman"/>
              </w:rPr>
            </w:pPr>
          </w:p>
        </w:tc>
        <w:tc>
          <w:tcPr>
            <w:tcW w:w="485" w:type="dxa"/>
          </w:tcPr>
          <w:p w14:paraId="5F915959" w14:textId="77777777" w:rsidR="00A02FB3" w:rsidRPr="00A02FB3" w:rsidRDefault="00A02FB3" w:rsidP="00A02FB3">
            <w:pPr>
              <w:tabs>
                <w:tab w:val="left" w:pos="1095"/>
              </w:tabs>
              <w:spacing w:after="0"/>
              <w:rPr>
                <w:rFonts w:ascii="Times New Roman" w:hAnsi="Times New Roman"/>
              </w:rPr>
            </w:pPr>
          </w:p>
        </w:tc>
        <w:tc>
          <w:tcPr>
            <w:tcW w:w="485" w:type="dxa"/>
          </w:tcPr>
          <w:p w14:paraId="661DA2EA" w14:textId="77777777" w:rsidR="00A02FB3" w:rsidRPr="00A02FB3" w:rsidRDefault="00A02FB3" w:rsidP="00A02FB3">
            <w:pPr>
              <w:tabs>
                <w:tab w:val="left" w:pos="1095"/>
              </w:tabs>
              <w:spacing w:after="0"/>
              <w:rPr>
                <w:rFonts w:ascii="Times New Roman" w:hAnsi="Times New Roman"/>
              </w:rPr>
            </w:pPr>
          </w:p>
        </w:tc>
        <w:tc>
          <w:tcPr>
            <w:tcW w:w="485" w:type="dxa"/>
          </w:tcPr>
          <w:p w14:paraId="19FFE751" w14:textId="77777777" w:rsidR="00A02FB3" w:rsidRPr="00A02FB3" w:rsidRDefault="00A02FB3" w:rsidP="00A02FB3">
            <w:pPr>
              <w:tabs>
                <w:tab w:val="left" w:pos="1095"/>
              </w:tabs>
              <w:spacing w:after="0"/>
              <w:rPr>
                <w:rFonts w:ascii="Times New Roman" w:hAnsi="Times New Roman"/>
              </w:rPr>
            </w:pPr>
          </w:p>
        </w:tc>
        <w:tc>
          <w:tcPr>
            <w:tcW w:w="485" w:type="dxa"/>
          </w:tcPr>
          <w:p w14:paraId="0959CF05" w14:textId="77777777" w:rsidR="00A02FB3" w:rsidRPr="00A02FB3" w:rsidRDefault="00A02FB3" w:rsidP="00A02FB3">
            <w:pPr>
              <w:tabs>
                <w:tab w:val="left" w:pos="1095"/>
              </w:tabs>
              <w:spacing w:after="0"/>
              <w:rPr>
                <w:rFonts w:ascii="Times New Roman" w:hAnsi="Times New Roman"/>
              </w:rPr>
            </w:pPr>
          </w:p>
        </w:tc>
        <w:tc>
          <w:tcPr>
            <w:tcW w:w="485" w:type="dxa"/>
          </w:tcPr>
          <w:p w14:paraId="556795F5" w14:textId="77777777" w:rsidR="00A02FB3" w:rsidRPr="00A02FB3" w:rsidRDefault="00A02FB3" w:rsidP="00A02FB3">
            <w:pPr>
              <w:tabs>
                <w:tab w:val="left" w:pos="1095"/>
              </w:tabs>
              <w:spacing w:after="0"/>
              <w:rPr>
                <w:rFonts w:ascii="Times New Roman" w:hAnsi="Times New Roman"/>
              </w:rPr>
            </w:pPr>
          </w:p>
        </w:tc>
        <w:tc>
          <w:tcPr>
            <w:tcW w:w="485" w:type="dxa"/>
          </w:tcPr>
          <w:p w14:paraId="01F0B91D" w14:textId="77777777" w:rsidR="00A02FB3" w:rsidRPr="00A02FB3" w:rsidRDefault="00A02FB3" w:rsidP="00A02FB3">
            <w:pPr>
              <w:tabs>
                <w:tab w:val="left" w:pos="1095"/>
              </w:tabs>
              <w:spacing w:after="0"/>
              <w:rPr>
                <w:rFonts w:ascii="Times New Roman" w:hAnsi="Times New Roman"/>
              </w:rPr>
            </w:pPr>
          </w:p>
        </w:tc>
        <w:tc>
          <w:tcPr>
            <w:tcW w:w="742" w:type="dxa"/>
          </w:tcPr>
          <w:p w14:paraId="0AFA5099" w14:textId="77777777" w:rsidR="00A02FB3" w:rsidRPr="00A02FB3" w:rsidRDefault="00A02FB3" w:rsidP="00A02FB3">
            <w:pPr>
              <w:tabs>
                <w:tab w:val="left" w:pos="1095"/>
              </w:tabs>
              <w:spacing w:after="0"/>
              <w:rPr>
                <w:rFonts w:ascii="Times New Roman" w:hAnsi="Times New Roman"/>
              </w:rPr>
            </w:pPr>
          </w:p>
        </w:tc>
        <w:tc>
          <w:tcPr>
            <w:tcW w:w="485" w:type="dxa"/>
          </w:tcPr>
          <w:p w14:paraId="3FF2C6DD" w14:textId="77777777" w:rsidR="00A02FB3" w:rsidRPr="00A02FB3" w:rsidRDefault="00A02FB3" w:rsidP="00A02FB3">
            <w:pPr>
              <w:tabs>
                <w:tab w:val="left" w:pos="1095"/>
              </w:tabs>
              <w:spacing w:after="0"/>
              <w:rPr>
                <w:rFonts w:ascii="Times New Roman" w:hAnsi="Times New Roman"/>
              </w:rPr>
            </w:pPr>
          </w:p>
        </w:tc>
        <w:tc>
          <w:tcPr>
            <w:tcW w:w="742" w:type="dxa"/>
          </w:tcPr>
          <w:p w14:paraId="5FC3EF7B" w14:textId="77777777" w:rsidR="00A02FB3" w:rsidRPr="00A02FB3" w:rsidRDefault="00A02FB3" w:rsidP="00A02FB3">
            <w:pPr>
              <w:tabs>
                <w:tab w:val="left" w:pos="1095"/>
              </w:tabs>
              <w:spacing w:after="0"/>
              <w:rPr>
                <w:rFonts w:ascii="Times New Roman" w:hAnsi="Times New Roman"/>
              </w:rPr>
            </w:pPr>
          </w:p>
        </w:tc>
        <w:tc>
          <w:tcPr>
            <w:tcW w:w="485" w:type="dxa"/>
          </w:tcPr>
          <w:p w14:paraId="7AC71F1E" w14:textId="77777777" w:rsidR="00A02FB3" w:rsidRPr="00A02FB3" w:rsidRDefault="00A02FB3" w:rsidP="00A02FB3">
            <w:pPr>
              <w:tabs>
                <w:tab w:val="left" w:pos="1095"/>
              </w:tabs>
              <w:spacing w:after="0"/>
              <w:rPr>
                <w:rFonts w:ascii="Times New Roman" w:hAnsi="Times New Roman"/>
              </w:rPr>
            </w:pPr>
          </w:p>
        </w:tc>
      </w:tr>
      <w:tr w:rsidR="00A02FB3" w:rsidRPr="00A02FB3" w14:paraId="61A6F742" w14:textId="77777777" w:rsidTr="00A02FB3">
        <w:tc>
          <w:tcPr>
            <w:tcW w:w="2167" w:type="dxa"/>
          </w:tcPr>
          <w:p w14:paraId="0FA8F1FD" w14:textId="77777777" w:rsidR="00A02FB3" w:rsidRPr="00A02FB3" w:rsidRDefault="00A02FB3" w:rsidP="00A02FB3">
            <w:pPr>
              <w:tabs>
                <w:tab w:val="left" w:pos="1095"/>
              </w:tabs>
              <w:spacing w:after="0"/>
              <w:rPr>
                <w:rFonts w:ascii="Times New Roman" w:hAnsi="Times New Roman"/>
              </w:rPr>
            </w:pPr>
          </w:p>
        </w:tc>
        <w:tc>
          <w:tcPr>
            <w:tcW w:w="742" w:type="dxa"/>
          </w:tcPr>
          <w:p w14:paraId="5F583EB1" w14:textId="77777777" w:rsidR="00A02FB3" w:rsidRPr="00A02FB3" w:rsidRDefault="00A02FB3" w:rsidP="00A02FB3">
            <w:pPr>
              <w:tabs>
                <w:tab w:val="left" w:pos="1095"/>
              </w:tabs>
              <w:spacing w:after="0"/>
              <w:rPr>
                <w:rFonts w:ascii="Times New Roman" w:hAnsi="Times New Roman"/>
              </w:rPr>
            </w:pPr>
          </w:p>
        </w:tc>
        <w:tc>
          <w:tcPr>
            <w:tcW w:w="742" w:type="dxa"/>
          </w:tcPr>
          <w:p w14:paraId="5769E697" w14:textId="77777777" w:rsidR="00A02FB3" w:rsidRPr="00A02FB3" w:rsidRDefault="00A02FB3" w:rsidP="00A02FB3">
            <w:pPr>
              <w:tabs>
                <w:tab w:val="left" w:pos="1095"/>
              </w:tabs>
              <w:spacing w:after="0"/>
              <w:rPr>
                <w:rFonts w:ascii="Times New Roman" w:hAnsi="Times New Roman"/>
              </w:rPr>
            </w:pPr>
          </w:p>
        </w:tc>
        <w:tc>
          <w:tcPr>
            <w:tcW w:w="485" w:type="dxa"/>
          </w:tcPr>
          <w:p w14:paraId="14C003FA" w14:textId="77777777" w:rsidR="00A02FB3" w:rsidRPr="00A02FB3" w:rsidRDefault="00A02FB3" w:rsidP="00A02FB3">
            <w:pPr>
              <w:tabs>
                <w:tab w:val="left" w:pos="1095"/>
              </w:tabs>
              <w:spacing w:after="0"/>
              <w:rPr>
                <w:rFonts w:ascii="Times New Roman" w:hAnsi="Times New Roman"/>
              </w:rPr>
            </w:pPr>
          </w:p>
        </w:tc>
        <w:tc>
          <w:tcPr>
            <w:tcW w:w="742" w:type="dxa"/>
          </w:tcPr>
          <w:p w14:paraId="25654E7C" w14:textId="77777777" w:rsidR="00A02FB3" w:rsidRPr="00A02FB3" w:rsidRDefault="00A02FB3" w:rsidP="00A02FB3">
            <w:pPr>
              <w:tabs>
                <w:tab w:val="left" w:pos="1095"/>
              </w:tabs>
              <w:spacing w:after="0"/>
              <w:rPr>
                <w:rFonts w:ascii="Times New Roman" w:hAnsi="Times New Roman"/>
              </w:rPr>
            </w:pPr>
          </w:p>
        </w:tc>
        <w:tc>
          <w:tcPr>
            <w:tcW w:w="742" w:type="dxa"/>
          </w:tcPr>
          <w:p w14:paraId="3A80BB85" w14:textId="77777777" w:rsidR="00A02FB3" w:rsidRPr="00A02FB3" w:rsidRDefault="00A02FB3" w:rsidP="00A02FB3">
            <w:pPr>
              <w:tabs>
                <w:tab w:val="left" w:pos="1095"/>
              </w:tabs>
              <w:spacing w:after="0"/>
              <w:rPr>
                <w:rFonts w:ascii="Times New Roman" w:hAnsi="Times New Roman"/>
              </w:rPr>
            </w:pPr>
          </w:p>
        </w:tc>
        <w:tc>
          <w:tcPr>
            <w:tcW w:w="485" w:type="dxa"/>
          </w:tcPr>
          <w:p w14:paraId="77A6BA4D" w14:textId="77777777" w:rsidR="00A02FB3" w:rsidRPr="00A02FB3" w:rsidRDefault="00A02FB3" w:rsidP="00A02FB3">
            <w:pPr>
              <w:tabs>
                <w:tab w:val="left" w:pos="1095"/>
              </w:tabs>
              <w:spacing w:after="0"/>
              <w:rPr>
                <w:rFonts w:ascii="Times New Roman" w:hAnsi="Times New Roman"/>
              </w:rPr>
            </w:pPr>
          </w:p>
        </w:tc>
        <w:tc>
          <w:tcPr>
            <w:tcW w:w="485" w:type="dxa"/>
          </w:tcPr>
          <w:p w14:paraId="524605C5" w14:textId="77777777" w:rsidR="00A02FB3" w:rsidRPr="00A02FB3" w:rsidRDefault="00A02FB3" w:rsidP="00A02FB3">
            <w:pPr>
              <w:tabs>
                <w:tab w:val="left" w:pos="1095"/>
              </w:tabs>
              <w:spacing w:after="0"/>
              <w:rPr>
                <w:rFonts w:ascii="Times New Roman" w:hAnsi="Times New Roman"/>
              </w:rPr>
            </w:pPr>
          </w:p>
        </w:tc>
        <w:tc>
          <w:tcPr>
            <w:tcW w:w="742" w:type="dxa"/>
          </w:tcPr>
          <w:p w14:paraId="635842B0" w14:textId="77777777" w:rsidR="00A02FB3" w:rsidRPr="00A02FB3" w:rsidRDefault="00A02FB3" w:rsidP="00A02FB3">
            <w:pPr>
              <w:tabs>
                <w:tab w:val="left" w:pos="1095"/>
              </w:tabs>
              <w:spacing w:after="0"/>
              <w:rPr>
                <w:rFonts w:ascii="Times New Roman" w:hAnsi="Times New Roman"/>
              </w:rPr>
            </w:pPr>
          </w:p>
        </w:tc>
        <w:tc>
          <w:tcPr>
            <w:tcW w:w="485" w:type="dxa"/>
          </w:tcPr>
          <w:p w14:paraId="4C0337E6" w14:textId="77777777" w:rsidR="00A02FB3" w:rsidRPr="00A02FB3" w:rsidRDefault="00A02FB3" w:rsidP="00A02FB3">
            <w:pPr>
              <w:tabs>
                <w:tab w:val="left" w:pos="1095"/>
              </w:tabs>
              <w:spacing w:after="0"/>
              <w:rPr>
                <w:rFonts w:ascii="Times New Roman" w:hAnsi="Times New Roman"/>
              </w:rPr>
            </w:pPr>
          </w:p>
        </w:tc>
        <w:tc>
          <w:tcPr>
            <w:tcW w:w="485" w:type="dxa"/>
          </w:tcPr>
          <w:p w14:paraId="328443DA" w14:textId="77777777" w:rsidR="00A02FB3" w:rsidRPr="00A02FB3" w:rsidRDefault="00A02FB3" w:rsidP="00A02FB3">
            <w:pPr>
              <w:tabs>
                <w:tab w:val="left" w:pos="1095"/>
              </w:tabs>
              <w:spacing w:after="0"/>
              <w:rPr>
                <w:rFonts w:ascii="Times New Roman" w:hAnsi="Times New Roman"/>
              </w:rPr>
            </w:pPr>
          </w:p>
        </w:tc>
        <w:tc>
          <w:tcPr>
            <w:tcW w:w="485" w:type="dxa"/>
          </w:tcPr>
          <w:p w14:paraId="172BDF1C" w14:textId="77777777" w:rsidR="00A02FB3" w:rsidRPr="00A02FB3" w:rsidRDefault="00A02FB3" w:rsidP="00A02FB3">
            <w:pPr>
              <w:tabs>
                <w:tab w:val="left" w:pos="1095"/>
              </w:tabs>
              <w:spacing w:after="0"/>
              <w:rPr>
                <w:rFonts w:ascii="Times New Roman" w:hAnsi="Times New Roman"/>
              </w:rPr>
            </w:pPr>
          </w:p>
        </w:tc>
        <w:tc>
          <w:tcPr>
            <w:tcW w:w="485" w:type="dxa"/>
          </w:tcPr>
          <w:p w14:paraId="091AF1A5" w14:textId="77777777" w:rsidR="00A02FB3" w:rsidRPr="00A02FB3" w:rsidRDefault="00A02FB3" w:rsidP="00A02FB3">
            <w:pPr>
              <w:tabs>
                <w:tab w:val="left" w:pos="1095"/>
              </w:tabs>
              <w:spacing w:after="0"/>
              <w:rPr>
                <w:rFonts w:ascii="Times New Roman" w:hAnsi="Times New Roman"/>
              </w:rPr>
            </w:pPr>
          </w:p>
        </w:tc>
        <w:tc>
          <w:tcPr>
            <w:tcW w:w="485" w:type="dxa"/>
          </w:tcPr>
          <w:p w14:paraId="69B4EA75" w14:textId="77777777" w:rsidR="00A02FB3" w:rsidRPr="00A02FB3" w:rsidRDefault="00A02FB3" w:rsidP="00A02FB3">
            <w:pPr>
              <w:tabs>
                <w:tab w:val="left" w:pos="1095"/>
              </w:tabs>
              <w:spacing w:after="0"/>
              <w:rPr>
                <w:rFonts w:ascii="Times New Roman" w:hAnsi="Times New Roman"/>
              </w:rPr>
            </w:pPr>
          </w:p>
        </w:tc>
        <w:tc>
          <w:tcPr>
            <w:tcW w:w="485" w:type="dxa"/>
          </w:tcPr>
          <w:p w14:paraId="5C936817" w14:textId="77777777" w:rsidR="00A02FB3" w:rsidRPr="00A02FB3" w:rsidRDefault="00A02FB3" w:rsidP="00A02FB3">
            <w:pPr>
              <w:tabs>
                <w:tab w:val="left" w:pos="1095"/>
              </w:tabs>
              <w:spacing w:after="0"/>
              <w:rPr>
                <w:rFonts w:ascii="Times New Roman" w:hAnsi="Times New Roman"/>
              </w:rPr>
            </w:pPr>
          </w:p>
        </w:tc>
        <w:tc>
          <w:tcPr>
            <w:tcW w:w="485" w:type="dxa"/>
          </w:tcPr>
          <w:p w14:paraId="1E0D0F2D" w14:textId="77777777" w:rsidR="00A02FB3" w:rsidRPr="00A02FB3" w:rsidRDefault="00A02FB3" w:rsidP="00A02FB3">
            <w:pPr>
              <w:tabs>
                <w:tab w:val="left" w:pos="1095"/>
              </w:tabs>
              <w:spacing w:after="0"/>
              <w:rPr>
                <w:rFonts w:ascii="Times New Roman" w:hAnsi="Times New Roman"/>
              </w:rPr>
            </w:pPr>
          </w:p>
        </w:tc>
        <w:tc>
          <w:tcPr>
            <w:tcW w:w="485" w:type="dxa"/>
          </w:tcPr>
          <w:p w14:paraId="760BFC7F" w14:textId="77777777" w:rsidR="00A02FB3" w:rsidRPr="00A02FB3" w:rsidRDefault="00A02FB3" w:rsidP="00A02FB3">
            <w:pPr>
              <w:tabs>
                <w:tab w:val="left" w:pos="1095"/>
              </w:tabs>
              <w:spacing w:after="0"/>
              <w:rPr>
                <w:rFonts w:ascii="Times New Roman" w:hAnsi="Times New Roman"/>
              </w:rPr>
            </w:pPr>
          </w:p>
        </w:tc>
        <w:tc>
          <w:tcPr>
            <w:tcW w:w="742" w:type="dxa"/>
          </w:tcPr>
          <w:p w14:paraId="44E29B75" w14:textId="77777777" w:rsidR="00A02FB3" w:rsidRPr="00A02FB3" w:rsidRDefault="00A02FB3" w:rsidP="00A02FB3">
            <w:pPr>
              <w:tabs>
                <w:tab w:val="left" w:pos="1095"/>
              </w:tabs>
              <w:spacing w:after="0"/>
              <w:rPr>
                <w:rFonts w:ascii="Times New Roman" w:hAnsi="Times New Roman"/>
              </w:rPr>
            </w:pPr>
          </w:p>
        </w:tc>
        <w:tc>
          <w:tcPr>
            <w:tcW w:w="485" w:type="dxa"/>
          </w:tcPr>
          <w:p w14:paraId="4472B324" w14:textId="77777777" w:rsidR="00A02FB3" w:rsidRPr="00A02FB3" w:rsidRDefault="00A02FB3" w:rsidP="00A02FB3">
            <w:pPr>
              <w:tabs>
                <w:tab w:val="left" w:pos="1095"/>
              </w:tabs>
              <w:spacing w:after="0"/>
              <w:rPr>
                <w:rFonts w:ascii="Times New Roman" w:hAnsi="Times New Roman"/>
              </w:rPr>
            </w:pPr>
          </w:p>
        </w:tc>
        <w:tc>
          <w:tcPr>
            <w:tcW w:w="742" w:type="dxa"/>
          </w:tcPr>
          <w:p w14:paraId="7F4F4B89" w14:textId="77777777" w:rsidR="00A02FB3" w:rsidRPr="00A02FB3" w:rsidRDefault="00A02FB3" w:rsidP="00A02FB3">
            <w:pPr>
              <w:tabs>
                <w:tab w:val="left" w:pos="1095"/>
              </w:tabs>
              <w:spacing w:after="0"/>
              <w:rPr>
                <w:rFonts w:ascii="Times New Roman" w:hAnsi="Times New Roman"/>
              </w:rPr>
            </w:pPr>
          </w:p>
        </w:tc>
        <w:tc>
          <w:tcPr>
            <w:tcW w:w="485" w:type="dxa"/>
          </w:tcPr>
          <w:p w14:paraId="2011B059" w14:textId="77777777" w:rsidR="00A02FB3" w:rsidRPr="00A02FB3" w:rsidRDefault="00A02FB3" w:rsidP="00A02FB3">
            <w:pPr>
              <w:tabs>
                <w:tab w:val="left" w:pos="1095"/>
              </w:tabs>
              <w:spacing w:after="0"/>
              <w:rPr>
                <w:rFonts w:ascii="Times New Roman" w:hAnsi="Times New Roman"/>
              </w:rPr>
            </w:pPr>
          </w:p>
        </w:tc>
      </w:tr>
      <w:tr w:rsidR="00A02FB3" w:rsidRPr="00A02FB3" w14:paraId="74303E9C" w14:textId="77777777" w:rsidTr="00A02FB3">
        <w:tc>
          <w:tcPr>
            <w:tcW w:w="2167" w:type="dxa"/>
          </w:tcPr>
          <w:p w14:paraId="5D689044" w14:textId="77777777" w:rsidR="00A02FB3" w:rsidRPr="00A02FB3" w:rsidRDefault="00A02FB3" w:rsidP="00A02FB3">
            <w:pPr>
              <w:tabs>
                <w:tab w:val="left" w:pos="1095"/>
              </w:tabs>
              <w:spacing w:after="0"/>
              <w:rPr>
                <w:rFonts w:ascii="Times New Roman" w:hAnsi="Times New Roman"/>
              </w:rPr>
            </w:pPr>
          </w:p>
        </w:tc>
        <w:tc>
          <w:tcPr>
            <w:tcW w:w="742" w:type="dxa"/>
          </w:tcPr>
          <w:p w14:paraId="0F73731F" w14:textId="77777777" w:rsidR="00A02FB3" w:rsidRPr="00A02FB3" w:rsidRDefault="00A02FB3" w:rsidP="00A02FB3">
            <w:pPr>
              <w:tabs>
                <w:tab w:val="left" w:pos="1095"/>
              </w:tabs>
              <w:spacing w:after="0"/>
              <w:rPr>
                <w:rFonts w:ascii="Times New Roman" w:hAnsi="Times New Roman"/>
              </w:rPr>
            </w:pPr>
          </w:p>
        </w:tc>
        <w:tc>
          <w:tcPr>
            <w:tcW w:w="742" w:type="dxa"/>
          </w:tcPr>
          <w:p w14:paraId="5B142DBF" w14:textId="77777777" w:rsidR="00A02FB3" w:rsidRPr="00A02FB3" w:rsidRDefault="00A02FB3" w:rsidP="00A02FB3">
            <w:pPr>
              <w:tabs>
                <w:tab w:val="left" w:pos="1095"/>
              </w:tabs>
              <w:spacing w:after="0"/>
              <w:rPr>
                <w:rFonts w:ascii="Times New Roman" w:hAnsi="Times New Roman"/>
              </w:rPr>
            </w:pPr>
          </w:p>
        </w:tc>
        <w:tc>
          <w:tcPr>
            <w:tcW w:w="485" w:type="dxa"/>
          </w:tcPr>
          <w:p w14:paraId="302BEF26" w14:textId="77777777" w:rsidR="00A02FB3" w:rsidRPr="00A02FB3" w:rsidRDefault="00A02FB3" w:rsidP="00A02FB3">
            <w:pPr>
              <w:tabs>
                <w:tab w:val="left" w:pos="1095"/>
              </w:tabs>
              <w:spacing w:after="0"/>
              <w:rPr>
                <w:rFonts w:ascii="Times New Roman" w:hAnsi="Times New Roman"/>
              </w:rPr>
            </w:pPr>
          </w:p>
        </w:tc>
        <w:tc>
          <w:tcPr>
            <w:tcW w:w="742" w:type="dxa"/>
          </w:tcPr>
          <w:p w14:paraId="20825AD3" w14:textId="77777777" w:rsidR="00A02FB3" w:rsidRPr="00A02FB3" w:rsidRDefault="00A02FB3" w:rsidP="00A02FB3">
            <w:pPr>
              <w:tabs>
                <w:tab w:val="left" w:pos="1095"/>
              </w:tabs>
              <w:spacing w:after="0"/>
              <w:rPr>
                <w:rFonts w:ascii="Times New Roman" w:hAnsi="Times New Roman"/>
              </w:rPr>
            </w:pPr>
          </w:p>
        </w:tc>
        <w:tc>
          <w:tcPr>
            <w:tcW w:w="742" w:type="dxa"/>
          </w:tcPr>
          <w:p w14:paraId="43E31835" w14:textId="77777777" w:rsidR="00A02FB3" w:rsidRPr="00A02FB3" w:rsidRDefault="00A02FB3" w:rsidP="00A02FB3">
            <w:pPr>
              <w:tabs>
                <w:tab w:val="left" w:pos="1095"/>
              </w:tabs>
              <w:spacing w:after="0"/>
              <w:rPr>
                <w:rFonts w:ascii="Times New Roman" w:hAnsi="Times New Roman"/>
              </w:rPr>
            </w:pPr>
          </w:p>
        </w:tc>
        <w:tc>
          <w:tcPr>
            <w:tcW w:w="485" w:type="dxa"/>
          </w:tcPr>
          <w:p w14:paraId="7A2494FF" w14:textId="77777777" w:rsidR="00A02FB3" w:rsidRPr="00A02FB3" w:rsidRDefault="00A02FB3" w:rsidP="00A02FB3">
            <w:pPr>
              <w:tabs>
                <w:tab w:val="left" w:pos="1095"/>
              </w:tabs>
              <w:spacing w:after="0"/>
              <w:rPr>
                <w:rFonts w:ascii="Times New Roman" w:hAnsi="Times New Roman"/>
              </w:rPr>
            </w:pPr>
          </w:p>
        </w:tc>
        <w:tc>
          <w:tcPr>
            <w:tcW w:w="485" w:type="dxa"/>
          </w:tcPr>
          <w:p w14:paraId="6875027B" w14:textId="77777777" w:rsidR="00A02FB3" w:rsidRPr="00A02FB3" w:rsidRDefault="00A02FB3" w:rsidP="00A02FB3">
            <w:pPr>
              <w:tabs>
                <w:tab w:val="left" w:pos="1095"/>
              </w:tabs>
              <w:spacing w:after="0"/>
              <w:rPr>
                <w:rFonts w:ascii="Times New Roman" w:hAnsi="Times New Roman"/>
              </w:rPr>
            </w:pPr>
          </w:p>
        </w:tc>
        <w:tc>
          <w:tcPr>
            <w:tcW w:w="742" w:type="dxa"/>
          </w:tcPr>
          <w:p w14:paraId="6BED0EA9" w14:textId="77777777" w:rsidR="00A02FB3" w:rsidRPr="00A02FB3" w:rsidRDefault="00A02FB3" w:rsidP="00A02FB3">
            <w:pPr>
              <w:tabs>
                <w:tab w:val="left" w:pos="1095"/>
              </w:tabs>
              <w:spacing w:after="0"/>
              <w:rPr>
                <w:rFonts w:ascii="Times New Roman" w:hAnsi="Times New Roman"/>
              </w:rPr>
            </w:pPr>
          </w:p>
        </w:tc>
        <w:tc>
          <w:tcPr>
            <w:tcW w:w="485" w:type="dxa"/>
          </w:tcPr>
          <w:p w14:paraId="00584B68" w14:textId="77777777" w:rsidR="00A02FB3" w:rsidRPr="00A02FB3" w:rsidRDefault="00A02FB3" w:rsidP="00A02FB3">
            <w:pPr>
              <w:tabs>
                <w:tab w:val="left" w:pos="1095"/>
              </w:tabs>
              <w:spacing w:after="0"/>
              <w:rPr>
                <w:rFonts w:ascii="Times New Roman" w:hAnsi="Times New Roman"/>
              </w:rPr>
            </w:pPr>
          </w:p>
        </w:tc>
        <w:tc>
          <w:tcPr>
            <w:tcW w:w="485" w:type="dxa"/>
          </w:tcPr>
          <w:p w14:paraId="5651785F" w14:textId="77777777" w:rsidR="00A02FB3" w:rsidRPr="00A02FB3" w:rsidRDefault="00A02FB3" w:rsidP="00A02FB3">
            <w:pPr>
              <w:tabs>
                <w:tab w:val="left" w:pos="1095"/>
              </w:tabs>
              <w:spacing w:after="0"/>
              <w:rPr>
                <w:rFonts w:ascii="Times New Roman" w:hAnsi="Times New Roman"/>
              </w:rPr>
            </w:pPr>
          </w:p>
        </w:tc>
        <w:tc>
          <w:tcPr>
            <w:tcW w:w="485" w:type="dxa"/>
          </w:tcPr>
          <w:p w14:paraId="0E83B912" w14:textId="77777777" w:rsidR="00A02FB3" w:rsidRPr="00A02FB3" w:rsidRDefault="00A02FB3" w:rsidP="00A02FB3">
            <w:pPr>
              <w:tabs>
                <w:tab w:val="left" w:pos="1095"/>
              </w:tabs>
              <w:spacing w:after="0"/>
              <w:rPr>
                <w:rFonts w:ascii="Times New Roman" w:hAnsi="Times New Roman"/>
              </w:rPr>
            </w:pPr>
          </w:p>
        </w:tc>
        <w:tc>
          <w:tcPr>
            <w:tcW w:w="485" w:type="dxa"/>
          </w:tcPr>
          <w:p w14:paraId="6E5FA042" w14:textId="77777777" w:rsidR="00A02FB3" w:rsidRPr="00A02FB3" w:rsidRDefault="00A02FB3" w:rsidP="00A02FB3">
            <w:pPr>
              <w:tabs>
                <w:tab w:val="left" w:pos="1095"/>
              </w:tabs>
              <w:spacing w:after="0"/>
              <w:rPr>
                <w:rFonts w:ascii="Times New Roman" w:hAnsi="Times New Roman"/>
              </w:rPr>
            </w:pPr>
          </w:p>
        </w:tc>
        <w:tc>
          <w:tcPr>
            <w:tcW w:w="485" w:type="dxa"/>
          </w:tcPr>
          <w:p w14:paraId="6593F112" w14:textId="77777777" w:rsidR="00A02FB3" w:rsidRPr="00A02FB3" w:rsidRDefault="00A02FB3" w:rsidP="00A02FB3">
            <w:pPr>
              <w:tabs>
                <w:tab w:val="left" w:pos="1095"/>
              </w:tabs>
              <w:spacing w:after="0"/>
              <w:rPr>
                <w:rFonts w:ascii="Times New Roman" w:hAnsi="Times New Roman"/>
              </w:rPr>
            </w:pPr>
          </w:p>
        </w:tc>
        <w:tc>
          <w:tcPr>
            <w:tcW w:w="485" w:type="dxa"/>
          </w:tcPr>
          <w:p w14:paraId="77942B5C" w14:textId="77777777" w:rsidR="00A02FB3" w:rsidRPr="00A02FB3" w:rsidRDefault="00A02FB3" w:rsidP="00A02FB3">
            <w:pPr>
              <w:tabs>
                <w:tab w:val="left" w:pos="1095"/>
              </w:tabs>
              <w:spacing w:after="0"/>
              <w:rPr>
                <w:rFonts w:ascii="Times New Roman" w:hAnsi="Times New Roman"/>
              </w:rPr>
            </w:pPr>
          </w:p>
        </w:tc>
        <w:tc>
          <w:tcPr>
            <w:tcW w:w="485" w:type="dxa"/>
          </w:tcPr>
          <w:p w14:paraId="0A5050E0" w14:textId="77777777" w:rsidR="00A02FB3" w:rsidRPr="00A02FB3" w:rsidRDefault="00A02FB3" w:rsidP="00A02FB3">
            <w:pPr>
              <w:tabs>
                <w:tab w:val="left" w:pos="1095"/>
              </w:tabs>
              <w:spacing w:after="0"/>
              <w:rPr>
                <w:rFonts w:ascii="Times New Roman" w:hAnsi="Times New Roman"/>
              </w:rPr>
            </w:pPr>
          </w:p>
        </w:tc>
        <w:tc>
          <w:tcPr>
            <w:tcW w:w="485" w:type="dxa"/>
          </w:tcPr>
          <w:p w14:paraId="463B5CF1" w14:textId="77777777" w:rsidR="00A02FB3" w:rsidRPr="00A02FB3" w:rsidRDefault="00A02FB3" w:rsidP="00A02FB3">
            <w:pPr>
              <w:tabs>
                <w:tab w:val="left" w:pos="1095"/>
              </w:tabs>
              <w:spacing w:after="0"/>
              <w:rPr>
                <w:rFonts w:ascii="Times New Roman" w:hAnsi="Times New Roman"/>
              </w:rPr>
            </w:pPr>
          </w:p>
        </w:tc>
        <w:tc>
          <w:tcPr>
            <w:tcW w:w="742" w:type="dxa"/>
          </w:tcPr>
          <w:p w14:paraId="6E6972E6" w14:textId="77777777" w:rsidR="00A02FB3" w:rsidRPr="00A02FB3" w:rsidRDefault="00A02FB3" w:rsidP="00A02FB3">
            <w:pPr>
              <w:tabs>
                <w:tab w:val="left" w:pos="1095"/>
              </w:tabs>
              <w:spacing w:after="0"/>
              <w:rPr>
                <w:rFonts w:ascii="Times New Roman" w:hAnsi="Times New Roman"/>
              </w:rPr>
            </w:pPr>
          </w:p>
        </w:tc>
        <w:tc>
          <w:tcPr>
            <w:tcW w:w="485" w:type="dxa"/>
          </w:tcPr>
          <w:p w14:paraId="5E69CA3A" w14:textId="77777777" w:rsidR="00A02FB3" w:rsidRPr="00A02FB3" w:rsidRDefault="00A02FB3" w:rsidP="00A02FB3">
            <w:pPr>
              <w:tabs>
                <w:tab w:val="left" w:pos="1095"/>
              </w:tabs>
              <w:spacing w:after="0"/>
              <w:rPr>
                <w:rFonts w:ascii="Times New Roman" w:hAnsi="Times New Roman"/>
              </w:rPr>
            </w:pPr>
          </w:p>
        </w:tc>
        <w:tc>
          <w:tcPr>
            <w:tcW w:w="742" w:type="dxa"/>
          </w:tcPr>
          <w:p w14:paraId="1B8009D6" w14:textId="77777777" w:rsidR="00A02FB3" w:rsidRPr="00A02FB3" w:rsidRDefault="00A02FB3" w:rsidP="00A02FB3">
            <w:pPr>
              <w:tabs>
                <w:tab w:val="left" w:pos="1095"/>
              </w:tabs>
              <w:spacing w:after="0"/>
              <w:rPr>
                <w:rFonts w:ascii="Times New Roman" w:hAnsi="Times New Roman"/>
              </w:rPr>
            </w:pPr>
          </w:p>
        </w:tc>
        <w:tc>
          <w:tcPr>
            <w:tcW w:w="485" w:type="dxa"/>
          </w:tcPr>
          <w:p w14:paraId="1A060666" w14:textId="77777777" w:rsidR="00A02FB3" w:rsidRPr="00A02FB3" w:rsidRDefault="00A02FB3" w:rsidP="00A02FB3">
            <w:pPr>
              <w:tabs>
                <w:tab w:val="left" w:pos="1095"/>
              </w:tabs>
              <w:spacing w:after="0"/>
              <w:rPr>
                <w:rFonts w:ascii="Times New Roman" w:hAnsi="Times New Roman"/>
              </w:rPr>
            </w:pPr>
          </w:p>
        </w:tc>
      </w:tr>
      <w:tr w:rsidR="00A02FB3" w:rsidRPr="00A02FB3" w14:paraId="4EACA81E" w14:textId="77777777" w:rsidTr="00A02FB3">
        <w:tc>
          <w:tcPr>
            <w:tcW w:w="2167" w:type="dxa"/>
          </w:tcPr>
          <w:p w14:paraId="79DED26A" w14:textId="77777777" w:rsidR="00A02FB3" w:rsidRPr="00A02FB3" w:rsidRDefault="00A02FB3" w:rsidP="00A02FB3">
            <w:pPr>
              <w:tabs>
                <w:tab w:val="left" w:pos="1095"/>
              </w:tabs>
              <w:spacing w:after="0"/>
              <w:rPr>
                <w:rFonts w:ascii="Times New Roman" w:hAnsi="Times New Roman"/>
              </w:rPr>
            </w:pPr>
          </w:p>
        </w:tc>
        <w:tc>
          <w:tcPr>
            <w:tcW w:w="742" w:type="dxa"/>
          </w:tcPr>
          <w:p w14:paraId="743B3480" w14:textId="77777777" w:rsidR="00A02FB3" w:rsidRPr="00A02FB3" w:rsidRDefault="00A02FB3" w:rsidP="00A02FB3">
            <w:pPr>
              <w:tabs>
                <w:tab w:val="left" w:pos="1095"/>
              </w:tabs>
              <w:spacing w:after="0"/>
              <w:rPr>
                <w:rFonts w:ascii="Times New Roman" w:hAnsi="Times New Roman"/>
              </w:rPr>
            </w:pPr>
          </w:p>
        </w:tc>
        <w:tc>
          <w:tcPr>
            <w:tcW w:w="742" w:type="dxa"/>
          </w:tcPr>
          <w:p w14:paraId="1E5A066B" w14:textId="77777777" w:rsidR="00A02FB3" w:rsidRPr="00A02FB3" w:rsidRDefault="00A02FB3" w:rsidP="00A02FB3">
            <w:pPr>
              <w:tabs>
                <w:tab w:val="left" w:pos="1095"/>
              </w:tabs>
              <w:spacing w:after="0"/>
              <w:rPr>
                <w:rFonts w:ascii="Times New Roman" w:hAnsi="Times New Roman"/>
              </w:rPr>
            </w:pPr>
          </w:p>
        </w:tc>
        <w:tc>
          <w:tcPr>
            <w:tcW w:w="485" w:type="dxa"/>
          </w:tcPr>
          <w:p w14:paraId="7EB4EA58" w14:textId="77777777" w:rsidR="00A02FB3" w:rsidRPr="00A02FB3" w:rsidRDefault="00A02FB3" w:rsidP="00A02FB3">
            <w:pPr>
              <w:tabs>
                <w:tab w:val="left" w:pos="1095"/>
              </w:tabs>
              <w:spacing w:after="0"/>
              <w:rPr>
                <w:rFonts w:ascii="Times New Roman" w:hAnsi="Times New Roman"/>
              </w:rPr>
            </w:pPr>
          </w:p>
        </w:tc>
        <w:tc>
          <w:tcPr>
            <w:tcW w:w="742" w:type="dxa"/>
          </w:tcPr>
          <w:p w14:paraId="7D8F2A00" w14:textId="77777777" w:rsidR="00A02FB3" w:rsidRPr="00A02FB3" w:rsidRDefault="00A02FB3" w:rsidP="00A02FB3">
            <w:pPr>
              <w:tabs>
                <w:tab w:val="left" w:pos="1095"/>
              </w:tabs>
              <w:spacing w:after="0"/>
              <w:rPr>
                <w:rFonts w:ascii="Times New Roman" w:hAnsi="Times New Roman"/>
              </w:rPr>
            </w:pPr>
          </w:p>
        </w:tc>
        <w:tc>
          <w:tcPr>
            <w:tcW w:w="742" w:type="dxa"/>
          </w:tcPr>
          <w:p w14:paraId="784B41E6" w14:textId="77777777" w:rsidR="00A02FB3" w:rsidRPr="00A02FB3" w:rsidRDefault="00A02FB3" w:rsidP="00A02FB3">
            <w:pPr>
              <w:tabs>
                <w:tab w:val="left" w:pos="1095"/>
              </w:tabs>
              <w:spacing w:after="0"/>
              <w:rPr>
                <w:rFonts w:ascii="Times New Roman" w:hAnsi="Times New Roman"/>
              </w:rPr>
            </w:pPr>
          </w:p>
        </w:tc>
        <w:tc>
          <w:tcPr>
            <w:tcW w:w="485" w:type="dxa"/>
          </w:tcPr>
          <w:p w14:paraId="7A2C1727" w14:textId="77777777" w:rsidR="00A02FB3" w:rsidRPr="00A02FB3" w:rsidRDefault="00A02FB3" w:rsidP="00A02FB3">
            <w:pPr>
              <w:tabs>
                <w:tab w:val="left" w:pos="1095"/>
              </w:tabs>
              <w:spacing w:after="0"/>
              <w:rPr>
                <w:rFonts w:ascii="Times New Roman" w:hAnsi="Times New Roman"/>
              </w:rPr>
            </w:pPr>
          </w:p>
        </w:tc>
        <w:tc>
          <w:tcPr>
            <w:tcW w:w="485" w:type="dxa"/>
          </w:tcPr>
          <w:p w14:paraId="08812417" w14:textId="77777777" w:rsidR="00A02FB3" w:rsidRPr="00A02FB3" w:rsidRDefault="00A02FB3" w:rsidP="00A02FB3">
            <w:pPr>
              <w:tabs>
                <w:tab w:val="left" w:pos="1095"/>
              </w:tabs>
              <w:spacing w:after="0"/>
              <w:rPr>
                <w:rFonts w:ascii="Times New Roman" w:hAnsi="Times New Roman"/>
              </w:rPr>
            </w:pPr>
          </w:p>
        </w:tc>
        <w:tc>
          <w:tcPr>
            <w:tcW w:w="742" w:type="dxa"/>
          </w:tcPr>
          <w:p w14:paraId="5D522FA4" w14:textId="77777777" w:rsidR="00A02FB3" w:rsidRPr="00A02FB3" w:rsidRDefault="00A02FB3" w:rsidP="00A02FB3">
            <w:pPr>
              <w:tabs>
                <w:tab w:val="left" w:pos="1095"/>
              </w:tabs>
              <w:spacing w:after="0"/>
              <w:rPr>
                <w:rFonts w:ascii="Times New Roman" w:hAnsi="Times New Roman"/>
              </w:rPr>
            </w:pPr>
          </w:p>
        </w:tc>
        <w:tc>
          <w:tcPr>
            <w:tcW w:w="485" w:type="dxa"/>
          </w:tcPr>
          <w:p w14:paraId="34FA83A4" w14:textId="77777777" w:rsidR="00A02FB3" w:rsidRPr="00A02FB3" w:rsidRDefault="00A02FB3" w:rsidP="00A02FB3">
            <w:pPr>
              <w:tabs>
                <w:tab w:val="left" w:pos="1095"/>
              </w:tabs>
              <w:spacing w:after="0"/>
              <w:rPr>
                <w:rFonts w:ascii="Times New Roman" w:hAnsi="Times New Roman"/>
              </w:rPr>
            </w:pPr>
          </w:p>
        </w:tc>
        <w:tc>
          <w:tcPr>
            <w:tcW w:w="485" w:type="dxa"/>
          </w:tcPr>
          <w:p w14:paraId="0998F4FC" w14:textId="77777777" w:rsidR="00A02FB3" w:rsidRPr="00A02FB3" w:rsidRDefault="00A02FB3" w:rsidP="00A02FB3">
            <w:pPr>
              <w:tabs>
                <w:tab w:val="left" w:pos="1095"/>
              </w:tabs>
              <w:spacing w:after="0"/>
              <w:rPr>
                <w:rFonts w:ascii="Times New Roman" w:hAnsi="Times New Roman"/>
              </w:rPr>
            </w:pPr>
          </w:p>
        </w:tc>
        <w:tc>
          <w:tcPr>
            <w:tcW w:w="485" w:type="dxa"/>
          </w:tcPr>
          <w:p w14:paraId="4BFB292F" w14:textId="77777777" w:rsidR="00A02FB3" w:rsidRPr="00A02FB3" w:rsidRDefault="00A02FB3" w:rsidP="00A02FB3">
            <w:pPr>
              <w:tabs>
                <w:tab w:val="left" w:pos="1095"/>
              </w:tabs>
              <w:spacing w:after="0"/>
              <w:rPr>
                <w:rFonts w:ascii="Times New Roman" w:hAnsi="Times New Roman"/>
              </w:rPr>
            </w:pPr>
          </w:p>
        </w:tc>
        <w:tc>
          <w:tcPr>
            <w:tcW w:w="485" w:type="dxa"/>
          </w:tcPr>
          <w:p w14:paraId="7D67CE68" w14:textId="77777777" w:rsidR="00A02FB3" w:rsidRPr="00A02FB3" w:rsidRDefault="00A02FB3" w:rsidP="00A02FB3">
            <w:pPr>
              <w:tabs>
                <w:tab w:val="left" w:pos="1095"/>
              </w:tabs>
              <w:spacing w:after="0"/>
              <w:rPr>
                <w:rFonts w:ascii="Times New Roman" w:hAnsi="Times New Roman"/>
              </w:rPr>
            </w:pPr>
          </w:p>
        </w:tc>
        <w:tc>
          <w:tcPr>
            <w:tcW w:w="485" w:type="dxa"/>
          </w:tcPr>
          <w:p w14:paraId="12665FEC" w14:textId="77777777" w:rsidR="00A02FB3" w:rsidRPr="00A02FB3" w:rsidRDefault="00A02FB3" w:rsidP="00A02FB3">
            <w:pPr>
              <w:tabs>
                <w:tab w:val="left" w:pos="1095"/>
              </w:tabs>
              <w:spacing w:after="0"/>
              <w:rPr>
                <w:rFonts w:ascii="Times New Roman" w:hAnsi="Times New Roman"/>
              </w:rPr>
            </w:pPr>
          </w:p>
        </w:tc>
        <w:tc>
          <w:tcPr>
            <w:tcW w:w="485" w:type="dxa"/>
          </w:tcPr>
          <w:p w14:paraId="7C7AA930" w14:textId="77777777" w:rsidR="00A02FB3" w:rsidRPr="00A02FB3" w:rsidRDefault="00A02FB3" w:rsidP="00A02FB3">
            <w:pPr>
              <w:tabs>
                <w:tab w:val="left" w:pos="1095"/>
              </w:tabs>
              <w:spacing w:after="0"/>
              <w:rPr>
                <w:rFonts w:ascii="Times New Roman" w:hAnsi="Times New Roman"/>
              </w:rPr>
            </w:pPr>
          </w:p>
        </w:tc>
        <w:tc>
          <w:tcPr>
            <w:tcW w:w="485" w:type="dxa"/>
          </w:tcPr>
          <w:p w14:paraId="08B98915" w14:textId="77777777" w:rsidR="00A02FB3" w:rsidRPr="00A02FB3" w:rsidRDefault="00A02FB3" w:rsidP="00A02FB3">
            <w:pPr>
              <w:tabs>
                <w:tab w:val="left" w:pos="1095"/>
              </w:tabs>
              <w:spacing w:after="0"/>
              <w:rPr>
                <w:rFonts w:ascii="Times New Roman" w:hAnsi="Times New Roman"/>
              </w:rPr>
            </w:pPr>
          </w:p>
        </w:tc>
        <w:tc>
          <w:tcPr>
            <w:tcW w:w="485" w:type="dxa"/>
          </w:tcPr>
          <w:p w14:paraId="50CC9ACF" w14:textId="77777777" w:rsidR="00A02FB3" w:rsidRPr="00A02FB3" w:rsidRDefault="00A02FB3" w:rsidP="00A02FB3">
            <w:pPr>
              <w:tabs>
                <w:tab w:val="left" w:pos="1095"/>
              </w:tabs>
              <w:spacing w:after="0"/>
              <w:rPr>
                <w:rFonts w:ascii="Times New Roman" w:hAnsi="Times New Roman"/>
              </w:rPr>
            </w:pPr>
          </w:p>
        </w:tc>
        <w:tc>
          <w:tcPr>
            <w:tcW w:w="742" w:type="dxa"/>
          </w:tcPr>
          <w:p w14:paraId="545BC92B" w14:textId="77777777" w:rsidR="00A02FB3" w:rsidRPr="00A02FB3" w:rsidRDefault="00A02FB3" w:rsidP="00A02FB3">
            <w:pPr>
              <w:tabs>
                <w:tab w:val="left" w:pos="1095"/>
              </w:tabs>
              <w:spacing w:after="0"/>
              <w:rPr>
                <w:rFonts w:ascii="Times New Roman" w:hAnsi="Times New Roman"/>
              </w:rPr>
            </w:pPr>
          </w:p>
        </w:tc>
        <w:tc>
          <w:tcPr>
            <w:tcW w:w="485" w:type="dxa"/>
          </w:tcPr>
          <w:p w14:paraId="60416BE2" w14:textId="77777777" w:rsidR="00A02FB3" w:rsidRPr="00A02FB3" w:rsidRDefault="00A02FB3" w:rsidP="00A02FB3">
            <w:pPr>
              <w:tabs>
                <w:tab w:val="left" w:pos="1095"/>
              </w:tabs>
              <w:spacing w:after="0"/>
              <w:rPr>
                <w:rFonts w:ascii="Times New Roman" w:hAnsi="Times New Roman"/>
              </w:rPr>
            </w:pPr>
          </w:p>
        </w:tc>
        <w:tc>
          <w:tcPr>
            <w:tcW w:w="742" w:type="dxa"/>
          </w:tcPr>
          <w:p w14:paraId="48D4A135" w14:textId="77777777" w:rsidR="00A02FB3" w:rsidRPr="00A02FB3" w:rsidRDefault="00A02FB3" w:rsidP="00A02FB3">
            <w:pPr>
              <w:tabs>
                <w:tab w:val="left" w:pos="1095"/>
              </w:tabs>
              <w:spacing w:after="0"/>
              <w:rPr>
                <w:rFonts w:ascii="Times New Roman" w:hAnsi="Times New Roman"/>
              </w:rPr>
            </w:pPr>
          </w:p>
        </w:tc>
        <w:tc>
          <w:tcPr>
            <w:tcW w:w="485" w:type="dxa"/>
          </w:tcPr>
          <w:p w14:paraId="20393B82" w14:textId="77777777" w:rsidR="00A02FB3" w:rsidRPr="00A02FB3" w:rsidRDefault="00A02FB3" w:rsidP="00A02FB3">
            <w:pPr>
              <w:tabs>
                <w:tab w:val="left" w:pos="1095"/>
              </w:tabs>
              <w:spacing w:after="0"/>
              <w:rPr>
                <w:rFonts w:ascii="Times New Roman" w:hAnsi="Times New Roman"/>
              </w:rPr>
            </w:pPr>
          </w:p>
        </w:tc>
      </w:tr>
    </w:tbl>
    <w:p w14:paraId="50BA6216" w14:textId="77777777" w:rsidR="00A02FB3" w:rsidRPr="0081082A" w:rsidRDefault="00A02FB3" w:rsidP="00A02FB3">
      <w:pPr>
        <w:tabs>
          <w:tab w:val="left" w:pos="1095"/>
        </w:tabs>
        <w:spacing w:after="0"/>
        <w:rPr>
          <w:sz w:val="28"/>
          <w:szCs w:val="28"/>
        </w:rPr>
        <w:sectPr w:rsidR="00A02FB3" w:rsidRPr="0081082A" w:rsidSect="00A02FB3">
          <w:footerReference w:type="default" r:id="rId10"/>
          <w:pgSz w:w="15840" w:h="12240" w:orient="landscape"/>
          <w:pgMar w:top="720" w:right="720" w:bottom="720" w:left="720" w:header="720" w:footer="720" w:gutter="0"/>
          <w:cols w:space="720"/>
          <w:docGrid w:linePitch="360"/>
        </w:sectPr>
      </w:pPr>
    </w:p>
    <w:p w14:paraId="1951C202" w14:textId="77777777" w:rsidR="00236E00" w:rsidRPr="000A4166" w:rsidRDefault="00BA69AF" w:rsidP="4F676C78">
      <w:pPr>
        <w:rPr>
          <w:rFonts w:ascii="Times New Roman" w:eastAsia="Times New Roman" w:hAnsi="Times New Roman"/>
          <w:b/>
          <w:bCs/>
          <w:sz w:val="28"/>
          <w:szCs w:val="28"/>
        </w:rPr>
      </w:pPr>
      <w:r>
        <w:rPr>
          <w:noProof/>
        </w:rPr>
        <w:lastRenderedPageBreak/>
        <mc:AlternateContent>
          <mc:Choice Requires="wps">
            <w:drawing>
              <wp:anchor distT="45720" distB="45720" distL="114300" distR="114300" simplePos="0" relativeHeight="251653120" behindDoc="0" locked="0" layoutInCell="1" allowOverlap="1" wp14:anchorId="66554B92" wp14:editId="78DB060F">
                <wp:simplePos x="0" y="0"/>
                <wp:positionH relativeFrom="column">
                  <wp:posOffset>5651500</wp:posOffset>
                </wp:positionH>
                <wp:positionV relativeFrom="page">
                  <wp:posOffset>254000</wp:posOffset>
                </wp:positionV>
                <wp:extent cx="1098550" cy="279400"/>
                <wp:effectExtent l="0" t="0" r="25400" b="2540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98550" cy="279400"/>
                        </a:xfrm>
                        <a:prstGeom prst="rect">
                          <a:avLst/>
                        </a:prstGeom>
                        <a:solidFill>
                          <a:srgbClr val="FFFFFF"/>
                        </a:solidFill>
                        <a:ln w="9525">
                          <a:solidFill>
                            <a:srgbClr val="000000"/>
                          </a:solidFill>
                          <a:prstDash val="sysDot"/>
                          <a:miter lim="800000"/>
                          <a:headEnd/>
                          <a:tailEnd/>
                        </a:ln>
                      </wps:spPr>
                      <wps:txbx>
                        <w:txbxContent>
                          <w:p w14:paraId="6A224A40" w14:textId="77777777" w:rsidR="00620599" w:rsidRPr="00AB7D51" w:rsidRDefault="00620599" w:rsidP="008E2E95">
                            <w:pPr>
                              <w:jc w:val="center"/>
                              <w:rPr>
                                <w:sz w:val="20"/>
                                <w:szCs w:val="20"/>
                              </w:rPr>
                            </w:pPr>
                            <w:r w:rsidRPr="00AB7D51">
                              <w:rPr>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554B92" id="_x0000_t202" coordsize="21600,21600" o:spt="202" path="m,l,21600r21600,l21600,xe">
                <v:stroke joinstyle="miter"/>
                <v:path gradientshapeok="t" o:connecttype="rect"/>
              </v:shapetype>
              <v:shape id="Text Box 6" o:spid="_x0000_s1029" type="#_x0000_t202" style="position:absolute;margin-left:445pt;margin-top:20pt;width:86.5pt;height:22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">
                <v:stroke dashstyle="1 1"/>
                <v:path arrowok="t"/>
                <v:textbox>
                  <w:txbxContent>
                    <w:p w14:paraId="6A224A40" w14:textId="77777777" w:rsidR="00620599" w:rsidRPr="00AB7D51" w:rsidRDefault="00620599" w:rsidP="008E2E95">
                      <w:pPr>
                        <w:jc w:val="center"/>
                        <w:rPr>
                          <w:sz w:val="20"/>
                          <w:szCs w:val="20"/>
                        </w:rPr>
                      </w:pPr>
                      <w:r w:rsidRPr="00AB7D51">
                        <w:rPr>
                          <w:sz w:val="20"/>
                          <w:szCs w:val="20"/>
                        </w:rPr>
                        <w:t>Teacher Material</w:t>
                      </w:r>
                    </w:p>
                  </w:txbxContent>
                </v:textbox>
                <w10:wrap type="square" anchory="page"/>
              </v:shape>
            </w:pict>
          </mc:Fallback>
        </mc:AlternateContent>
      </w:r>
      <w:r w:rsidR="00A02FB3" w:rsidRPr="00A02FB3">
        <w:rPr>
          <w:rFonts w:ascii="Times New Roman" w:hAnsi="Times New Roman"/>
          <w:b/>
          <w:noProof/>
          <w:sz w:val="24"/>
        </w:rPr>
        <w:t xml:space="preserve"> </w:t>
      </w:r>
      <w:r w:rsidR="00A02FB3" w:rsidRPr="000A4166">
        <w:rPr>
          <w:rFonts w:ascii="Times New Roman" w:hAnsi="Times New Roman"/>
          <w:b/>
          <w:noProof/>
          <w:sz w:val="28"/>
          <w:szCs w:val="28"/>
        </w:rPr>
        <w:t>A New Kind of Literacy for a 21st Century World</w:t>
      </w:r>
      <w:r w:rsidR="00A02FB3" w:rsidRPr="000A4166">
        <w:rPr>
          <w:rFonts w:ascii="Times New Roman" w:eastAsia="Times New Roman" w:hAnsi="Times New Roman"/>
          <w:i/>
          <w:iCs/>
          <w:sz w:val="28"/>
          <w:szCs w:val="28"/>
        </w:rPr>
        <w:t xml:space="preserve"> </w:t>
      </w:r>
      <w:r w:rsidR="00236E00" w:rsidRPr="000A4166">
        <w:rPr>
          <w:rFonts w:ascii="Times New Roman" w:eastAsia="Times New Roman" w:hAnsi="Times New Roman"/>
          <w:i/>
          <w:iCs/>
          <w:sz w:val="28"/>
          <w:szCs w:val="28"/>
        </w:rPr>
        <w:t>Facilitation Questions</w:t>
      </w:r>
      <w:r w:rsidR="00236E00" w:rsidRPr="000A4166">
        <w:rPr>
          <w:rFonts w:ascii="Times New Roman" w:eastAsia="Times New Roman" w:hAnsi="Times New Roman"/>
          <w:b/>
          <w:bCs/>
          <w:sz w:val="28"/>
          <w:szCs w:val="28"/>
        </w:rPr>
        <w:t xml:space="preserve"> </w:t>
      </w:r>
    </w:p>
    <w:tbl>
      <w:tblPr>
        <w:tblpPr w:leftFromText="180" w:rightFromText="180" w:vertAnchor="text" w:horzAnchor="page" w:tblpX="1549" w:tblpY="37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236E00" w:rsidRPr="00A02FB3" w14:paraId="23AFAF69" w14:textId="77777777" w:rsidTr="00A02FB3">
        <w:trPr>
          <w:trHeight w:val="2240"/>
        </w:trPr>
        <w:tc>
          <w:tcPr>
            <w:tcW w:w="2880" w:type="dxa"/>
            <w:shd w:val="clear" w:color="auto" w:fill="D9D9D9"/>
          </w:tcPr>
          <w:p w14:paraId="708C7C4C" w14:textId="77777777" w:rsidR="00236E00" w:rsidRPr="00A02FB3" w:rsidRDefault="00236E00" w:rsidP="00104759">
            <w:pPr>
              <w:tabs>
                <w:tab w:val="center" w:pos="4320"/>
                <w:tab w:val="right" w:pos="8640"/>
              </w:tabs>
              <w:jc w:val="center"/>
              <w:rPr>
                <w:rFonts w:ascii="Times New Roman" w:hAnsi="Times New Roman"/>
                <w:sz w:val="24"/>
                <w:szCs w:val="24"/>
              </w:rPr>
            </w:pPr>
            <w:r w:rsidRPr="00A02FB3">
              <w:rPr>
                <w:rFonts w:ascii="Times New Roman" w:hAnsi="Times New Roman"/>
                <w:b/>
                <w:sz w:val="24"/>
                <w:szCs w:val="24"/>
              </w:rPr>
              <w:t>COMPREHENSION</w:t>
            </w:r>
          </w:p>
          <w:p w14:paraId="58896AF1" w14:textId="77777777" w:rsidR="00236E00" w:rsidRPr="00A02FB3" w:rsidRDefault="4F676C78" w:rsidP="4F676C78">
            <w:pPr>
              <w:tabs>
                <w:tab w:val="center" w:pos="4320"/>
                <w:tab w:val="right" w:pos="8640"/>
              </w:tabs>
              <w:jc w:val="center"/>
              <w:rPr>
                <w:rFonts w:ascii="Times New Roman" w:eastAsia="Times New Roman" w:hAnsi="Times New Roman"/>
                <w:i/>
                <w:iCs/>
                <w:sz w:val="24"/>
                <w:szCs w:val="24"/>
              </w:rPr>
            </w:pPr>
            <w:r w:rsidRPr="00A02FB3">
              <w:rPr>
                <w:rFonts w:ascii="Times New Roman" w:eastAsia="Times New Roman" w:hAnsi="Times New Roman"/>
                <w:i/>
                <w:iCs/>
                <w:sz w:val="24"/>
                <w:szCs w:val="24"/>
              </w:rPr>
              <w:t>Ask questions that ensure students understand content and skills needed to solve the problem.</w:t>
            </w:r>
          </w:p>
        </w:tc>
        <w:tc>
          <w:tcPr>
            <w:tcW w:w="6768" w:type="dxa"/>
            <w:vAlign w:val="center"/>
          </w:tcPr>
          <w:p w14:paraId="2AD878CB" w14:textId="58FC2BDF" w:rsidR="00236E00" w:rsidRPr="00A02FB3" w:rsidRDefault="4F676C78" w:rsidP="00A073D5">
            <w:pPr>
              <w:pStyle w:val="ListParagraph"/>
              <w:numPr>
                <w:ilvl w:val="0"/>
                <w:numId w:val="19"/>
              </w:numPr>
              <w:tabs>
                <w:tab w:val="right" w:pos="8640"/>
              </w:tabs>
              <w:spacing w:after="0" w:line="240" w:lineRule="auto"/>
              <w:ind w:left="336"/>
              <w:rPr>
                <w:rFonts w:eastAsia="Yu Mincho"/>
                <w:sz w:val="24"/>
                <w:szCs w:val="24"/>
              </w:rPr>
            </w:pPr>
            <w:r w:rsidRPr="00A02FB3">
              <w:rPr>
                <w:rFonts w:ascii="Times New Roman" w:eastAsia="Times New Roman" w:hAnsi="Times New Roman"/>
                <w:sz w:val="24"/>
                <w:szCs w:val="24"/>
              </w:rPr>
              <w:t>What does it mean to be literate? Media literate?</w:t>
            </w:r>
          </w:p>
          <w:p w14:paraId="4D9EC409" w14:textId="77777777" w:rsidR="00236E00" w:rsidRPr="00A02FB3" w:rsidRDefault="4F676C78" w:rsidP="00A073D5">
            <w:pPr>
              <w:pStyle w:val="ListParagraph"/>
              <w:numPr>
                <w:ilvl w:val="0"/>
                <w:numId w:val="19"/>
              </w:numPr>
              <w:tabs>
                <w:tab w:val="right" w:pos="8640"/>
              </w:tabs>
              <w:spacing w:after="0" w:line="240" w:lineRule="auto"/>
              <w:ind w:left="336"/>
              <w:rPr>
                <w:rFonts w:eastAsia="Yu Mincho"/>
                <w:sz w:val="24"/>
                <w:szCs w:val="24"/>
              </w:rPr>
            </w:pPr>
            <w:r w:rsidRPr="00A02FB3">
              <w:rPr>
                <w:rFonts w:ascii="Times New Roman" w:eastAsia="Times New Roman" w:hAnsi="Times New Roman"/>
                <w:sz w:val="24"/>
                <w:szCs w:val="24"/>
              </w:rPr>
              <w:t>What is bias?</w:t>
            </w:r>
          </w:p>
          <w:p w14:paraId="5ED36143" w14:textId="77777777" w:rsidR="00236E00" w:rsidRPr="00A02FB3" w:rsidRDefault="4F676C78" w:rsidP="00A073D5">
            <w:pPr>
              <w:pStyle w:val="ListParagraph"/>
              <w:numPr>
                <w:ilvl w:val="0"/>
                <w:numId w:val="19"/>
              </w:numPr>
              <w:tabs>
                <w:tab w:val="right" w:pos="8640"/>
              </w:tabs>
              <w:spacing w:after="0" w:line="240" w:lineRule="auto"/>
              <w:ind w:left="336"/>
              <w:rPr>
                <w:rFonts w:eastAsia="Yu Mincho"/>
                <w:sz w:val="24"/>
                <w:szCs w:val="24"/>
              </w:rPr>
            </w:pPr>
            <w:r w:rsidRPr="00A02FB3">
              <w:rPr>
                <w:rFonts w:ascii="Times New Roman" w:eastAsia="Times New Roman" w:hAnsi="Times New Roman"/>
                <w:sz w:val="24"/>
                <w:szCs w:val="24"/>
              </w:rPr>
              <w:t>What is spin?</w:t>
            </w:r>
          </w:p>
          <w:p w14:paraId="6E4738EE" w14:textId="77777777" w:rsidR="00236E00" w:rsidRPr="00A02FB3" w:rsidRDefault="4F676C78" w:rsidP="00A073D5">
            <w:pPr>
              <w:pStyle w:val="ListParagraph"/>
              <w:numPr>
                <w:ilvl w:val="0"/>
                <w:numId w:val="19"/>
              </w:numPr>
              <w:tabs>
                <w:tab w:val="right" w:pos="8640"/>
              </w:tabs>
              <w:spacing w:after="0" w:line="240" w:lineRule="auto"/>
              <w:ind w:left="336"/>
              <w:rPr>
                <w:rFonts w:eastAsia="Yu Mincho"/>
                <w:sz w:val="24"/>
                <w:szCs w:val="24"/>
              </w:rPr>
            </w:pPr>
            <w:r w:rsidRPr="00A02FB3">
              <w:rPr>
                <w:rFonts w:ascii="Times New Roman" w:eastAsia="Times New Roman" w:hAnsi="Times New Roman"/>
                <w:sz w:val="24"/>
                <w:szCs w:val="24"/>
              </w:rPr>
              <w:t>What are some persuasive techniques and rhetorical devices that authors use?</w:t>
            </w:r>
          </w:p>
          <w:p w14:paraId="3D5FEA63" w14:textId="2E4725BD" w:rsidR="00236E00" w:rsidRPr="00A02FB3" w:rsidRDefault="4F676C78" w:rsidP="00A073D5">
            <w:pPr>
              <w:pStyle w:val="ListParagraph"/>
              <w:numPr>
                <w:ilvl w:val="0"/>
                <w:numId w:val="19"/>
              </w:numPr>
              <w:tabs>
                <w:tab w:val="right" w:pos="8640"/>
              </w:tabs>
              <w:spacing w:after="0" w:line="240" w:lineRule="auto"/>
              <w:ind w:left="336"/>
              <w:rPr>
                <w:rFonts w:eastAsia="Yu Mincho"/>
                <w:sz w:val="24"/>
                <w:szCs w:val="24"/>
              </w:rPr>
            </w:pPr>
            <w:r w:rsidRPr="00A02FB3">
              <w:rPr>
                <w:rFonts w:ascii="Times New Roman" w:eastAsia="Times New Roman" w:hAnsi="Times New Roman"/>
                <w:sz w:val="24"/>
                <w:szCs w:val="24"/>
              </w:rPr>
              <w:t xml:space="preserve">What is </w:t>
            </w:r>
            <w:r w:rsidR="00DF4051">
              <w:rPr>
                <w:rFonts w:ascii="Times New Roman" w:eastAsia="Times New Roman" w:hAnsi="Times New Roman"/>
                <w:sz w:val="24"/>
                <w:szCs w:val="24"/>
              </w:rPr>
              <w:t xml:space="preserve">the </w:t>
            </w:r>
            <w:r w:rsidRPr="00A02FB3">
              <w:rPr>
                <w:rFonts w:ascii="Times New Roman" w:eastAsia="Times New Roman" w:hAnsi="Times New Roman"/>
                <w:sz w:val="24"/>
                <w:szCs w:val="24"/>
              </w:rPr>
              <w:t>central idea? How is it different from theme?</w:t>
            </w:r>
          </w:p>
        </w:tc>
      </w:tr>
      <w:tr w:rsidR="00236E00" w:rsidRPr="00A02FB3" w14:paraId="0DE0C06C" w14:textId="77777777" w:rsidTr="00A02FB3">
        <w:tc>
          <w:tcPr>
            <w:tcW w:w="2880" w:type="dxa"/>
            <w:shd w:val="clear" w:color="auto" w:fill="D9D9D9"/>
          </w:tcPr>
          <w:p w14:paraId="25E901A6" w14:textId="77777777" w:rsidR="00236E00" w:rsidRPr="00A02FB3" w:rsidRDefault="00236E00" w:rsidP="00104759">
            <w:pPr>
              <w:tabs>
                <w:tab w:val="center" w:pos="4320"/>
                <w:tab w:val="right" w:pos="8640"/>
              </w:tabs>
              <w:jc w:val="center"/>
              <w:rPr>
                <w:rFonts w:ascii="Times New Roman" w:hAnsi="Times New Roman"/>
                <w:sz w:val="24"/>
                <w:szCs w:val="24"/>
              </w:rPr>
            </w:pPr>
            <w:r w:rsidRPr="00A02FB3">
              <w:rPr>
                <w:rFonts w:ascii="Times New Roman" w:hAnsi="Times New Roman"/>
                <w:b/>
                <w:sz w:val="24"/>
                <w:szCs w:val="24"/>
              </w:rPr>
              <w:t>APPLICATION</w:t>
            </w:r>
          </w:p>
          <w:p w14:paraId="76F1011D" w14:textId="77777777" w:rsidR="00236E00" w:rsidRPr="00A02FB3" w:rsidRDefault="00236E00" w:rsidP="00513910">
            <w:pPr>
              <w:tabs>
                <w:tab w:val="center" w:pos="4320"/>
                <w:tab w:val="right" w:pos="8640"/>
              </w:tabs>
              <w:jc w:val="center"/>
              <w:rPr>
                <w:rFonts w:ascii="Times New Roman" w:hAnsi="Times New Roman"/>
                <w:i/>
                <w:sz w:val="24"/>
                <w:szCs w:val="24"/>
              </w:rPr>
            </w:pPr>
            <w:r w:rsidRPr="00A02FB3">
              <w:rPr>
                <w:rFonts w:ascii="Times New Roman" w:hAnsi="Times New Roman"/>
                <w:i/>
                <w:sz w:val="24"/>
                <w:szCs w:val="24"/>
              </w:rPr>
              <w:t>Ask questions that ensure the ability of students to apply learni</w:t>
            </w:r>
            <w:r w:rsidR="00513910" w:rsidRPr="00A02FB3">
              <w:rPr>
                <w:rFonts w:ascii="Times New Roman" w:hAnsi="Times New Roman"/>
                <w:i/>
                <w:sz w:val="24"/>
                <w:szCs w:val="24"/>
              </w:rPr>
              <w:t>ng to new situations.</w:t>
            </w:r>
          </w:p>
        </w:tc>
        <w:tc>
          <w:tcPr>
            <w:tcW w:w="6768" w:type="dxa"/>
            <w:vAlign w:val="center"/>
          </w:tcPr>
          <w:p w14:paraId="16C49E23" w14:textId="77777777" w:rsidR="00236E00" w:rsidRPr="00A02FB3" w:rsidRDefault="4F676C78" w:rsidP="00A073D5">
            <w:pPr>
              <w:pStyle w:val="ListParagraph"/>
              <w:numPr>
                <w:ilvl w:val="0"/>
                <w:numId w:val="20"/>
              </w:numPr>
              <w:tabs>
                <w:tab w:val="right" w:pos="8640"/>
              </w:tabs>
              <w:spacing w:after="0" w:line="240" w:lineRule="auto"/>
              <w:ind w:left="336"/>
              <w:rPr>
                <w:rFonts w:eastAsia="Yu Mincho"/>
                <w:sz w:val="24"/>
                <w:szCs w:val="24"/>
              </w:rPr>
            </w:pPr>
            <w:r w:rsidRPr="00A02FB3">
              <w:rPr>
                <w:rFonts w:ascii="Times New Roman" w:eastAsia="Times New Roman" w:hAnsi="Times New Roman"/>
                <w:sz w:val="24"/>
                <w:szCs w:val="24"/>
              </w:rPr>
              <w:t>What is the central idea of this article?</w:t>
            </w:r>
          </w:p>
          <w:p w14:paraId="0FF36E13" w14:textId="77777777" w:rsidR="00236E00" w:rsidRPr="00A02FB3" w:rsidRDefault="4F676C78" w:rsidP="00A073D5">
            <w:pPr>
              <w:pStyle w:val="ListParagraph"/>
              <w:numPr>
                <w:ilvl w:val="0"/>
                <w:numId w:val="20"/>
              </w:numPr>
              <w:tabs>
                <w:tab w:val="right" w:pos="8640"/>
              </w:tabs>
              <w:spacing w:after="0" w:line="240" w:lineRule="auto"/>
              <w:ind w:left="336"/>
              <w:rPr>
                <w:rFonts w:eastAsia="Yu Mincho"/>
                <w:sz w:val="24"/>
                <w:szCs w:val="24"/>
              </w:rPr>
            </w:pPr>
            <w:r w:rsidRPr="00A02FB3">
              <w:rPr>
                <w:rFonts w:ascii="Times New Roman" w:eastAsia="Times New Roman" w:hAnsi="Times New Roman"/>
                <w:sz w:val="24"/>
                <w:szCs w:val="24"/>
              </w:rPr>
              <w:t>What is this author's point of view on this topic?</w:t>
            </w:r>
          </w:p>
          <w:p w14:paraId="08D27BB7" w14:textId="677CA43A" w:rsidR="00236E00" w:rsidRPr="00A02FB3" w:rsidRDefault="4F676C78" w:rsidP="00A073D5">
            <w:pPr>
              <w:pStyle w:val="ListParagraph"/>
              <w:numPr>
                <w:ilvl w:val="0"/>
                <w:numId w:val="20"/>
              </w:numPr>
              <w:tabs>
                <w:tab w:val="right" w:pos="8640"/>
              </w:tabs>
              <w:spacing w:after="0" w:line="240" w:lineRule="auto"/>
              <w:ind w:left="336"/>
              <w:rPr>
                <w:rFonts w:eastAsia="Yu Mincho"/>
                <w:sz w:val="24"/>
                <w:szCs w:val="24"/>
              </w:rPr>
            </w:pPr>
            <w:r w:rsidRPr="00A02FB3">
              <w:rPr>
                <w:rFonts w:ascii="Times New Roman" w:eastAsia="Times New Roman" w:hAnsi="Times New Roman"/>
                <w:sz w:val="24"/>
                <w:szCs w:val="24"/>
              </w:rPr>
              <w:t>What persuasive techniques is this author using? Do you think it is effective? Why or why not?</w:t>
            </w:r>
          </w:p>
        </w:tc>
      </w:tr>
      <w:tr w:rsidR="00236E00" w:rsidRPr="00A02FB3" w14:paraId="71B4C602" w14:textId="77777777" w:rsidTr="00A02FB3">
        <w:tc>
          <w:tcPr>
            <w:tcW w:w="2880" w:type="dxa"/>
            <w:shd w:val="clear" w:color="auto" w:fill="D9D9D9"/>
          </w:tcPr>
          <w:p w14:paraId="0242B7C5" w14:textId="77777777" w:rsidR="00236E00" w:rsidRPr="00A02FB3" w:rsidRDefault="00236E00" w:rsidP="00104759">
            <w:pPr>
              <w:tabs>
                <w:tab w:val="center" w:pos="4320"/>
                <w:tab w:val="right" w:pos="8640"/>
              </w:tabs>
              <w:jc w:val="center"/>
              <w:rPr>
                <w:rFonts w:ascii="Times New Roman" w:hAnsi="Times New Roman"/>
                <w:sz w:val="24"/>
                <w:szCs w:val="24"/>
              </w:rPr>
            </w:pPr>
            <w:r w:rsidRPr="00A02FB3">
              <w:rPr>
                <w:rFonts w:ascii="Times New Roman" w:hAnsi="Times New Roman"/>
                <w:b/>
                <w:sz w:val="24"/>
                <w:szCs w:val="24"/>
              </w:rPr>
              <w:t>CONNECTION</w:t>
            </w:r>
          </w:p>
          <w:p w14:paraId="5490AD73" w14:textId="77777777" w:rsidR="00236E00" w:rsidRPr="00A02FB3" w:rsidRDefault="00236E00" w:rsidP="00513910">
            <w:pPr>
              <w:tabs>
                <w:tab w:val="center" w:pos="4320"/>
                <w:tab w:val="right" w:pos="8640"/>
              </w:tabs>
              <w:jc w:val="center"/>
              <w:rPr>
                <w:rFonts w:ascii="Times New Roman" w:hAnsi="Times New Roman"/>
                <w:i/>
                <w:sz w:val="24"/>
                <w:szCs w:val="24"/>
              </w:rPr>
            </w:pPr>
            <w:r w:rsidRPr="00A02FB3">
              <w:rPr>
                <w:rFonts w:ascii="Times New Roman" w:hAnsi="Times New Roman"/>
                <w:i/>
                <w:sz w:val="24"/>
                <w:szCs w:val="24"/>
              </w:rPr>
              <w:t>Ask questions that ensure the ability of students to apply learning t</w:t>
            </w:r>
            <w:r w:rsidR="00513910" w:rsidRPr="00A02FB3">
              <w:rPr>
                <w:rFonts w:ascii="Times New Roman" w:hAnsi="Times New Roman"/>
                <w:i/>
                <w:sz w:val="24"/>
                <w:szCs w:val="24"/>
              </w:rPr>
              <w:t>o their lives.</w:t>
            </w:r>
          </w:p>
        </w:tc>
        <w:tc>
          <w:tcPr>
            <w:tcW w:w="6768" w:type="dxa"/>
            <w:vAlign w:val="center"/>
          </w:tcPr>
          <w:p w14:paraId="4D5AE70D" w14:textId="77777777" w:rsidR="00236E00" w:rsidRPr="00A02FB3" w:rsidRDefault="00A02FB3" w:rsidP="00A073D5">
            <w:pPr>
              <w:pStyle w:val="NoSpacing"/>
              <w:numPr>
                <w:ilvl w:val="0"/>
                <w:numId w:val="21"/>
              </w:numPr>
              <w:ind w:left="336"/>
              <w:rPr>
                <w:rFonts w:ascii="Times New Roman" w:eastAsia="Times New Roman" w:hAnsi="Times New Roman"/>
                <w:sz w:val="24"/>
                <w:szCs w:val="24"/>
              </w:rPr>
            </w:pPr>
            <w:r w:rsidRPr="00A02FB3">
              <w:rPr>
                <w:rFonts w:ascii="Times New Roman" w:eastAsia="Times New Roman" w:hAnsi="Times New Roman"/>
                <w:sz w:val="24"/>
                <w:szCs w:val="24"/>
              </w:rPr>
              <w:t>What</w:t>
            </w:r>
            <w:r w:rsidR="4F676C78" w:rsidRPr="00A02FB3">
              <w:rPr>
                <w:rFonts w:ascii="Times New Roman" w:eastAsia="Times New Roman" w:hAnsi="Times New Roman"/>
                <w:sz w:val="24"/>
                <w:szCs w:val="24"/>
              </w:rPr>
              <w:t xml:space="preserve"> poor decisions</w:t>
            </w:r>
            <w:r w:rsidRPr="00A02FB3">
              <w:rPr>
                <w:rFonts w:ascii="Times New Roman" w:eastAsia="Times New Roman" w:hAnsi="Times New Roman"/>
                <w:sz w:val="24"/>
                <w:szCs w:val="24"/>
              </w:rPr>
              <w:t xml:space="preserve"> might be made by kids your age</w:t>
            </w:r>
            <w:r w:rsidR="4F676C78" w:rsidRPr="00A02FB3">
              <w:rPr>
                <w:rFonts w:ascii="Times New Roman" w:eastAsia="Times New Roman" w:hAnsi="Times New Roman"/>
                <w:sz w:val="24"/>
                <w:szCs w:val="24"/>
              </w:rPr>
              <w:t xml:space="preserve"> because of information overload?</w:t>
            </w:r>
          </w:p>
          <w:p w14:paraId="335EB923" w14:textId="77777777" w:rsidR="00236E00" w:rsidRPr="00A02FB3" w:rsidRDefault="4F676C78" w:rsidP="00A073D5">
            <w:pPr>
              <w:pStyle w:val="NoSpacing"/>
              <w:numPr>
                <w:ilvl w:val="0"/>
                <w:numId w:val="21"/>
              </w:numPr>
              <w:ind w:left="336"/>
              <w:rPr>
                <w:rFonts w:ascii="Times New Roman" w:eastAsia="Times New Roman" w:hAnsi="Times New Roman"/>
                <w:sz w:val="24"/>
                <w:szCs w:val="24"/>
              </w:rPr>
            </w:pPr>
            <w:r w:rsidRPr="00A02FB3">
              <w:rPr>
                <w:rFonts w:ascii="Times New Roman" w:eastAsia="Times New Roman" w:hAnsi="Times New Roman"/>
                <w:sz w:val="24"/>
                <w:szCs w:val="24"/>
              </w:rPr>
              <w:t>From what source(s) do you receive your news?</w:t>
            </w:r>
          </w:p>
          <w:p w14:paraId="53F13E45" w14:textId="77777777" w:rsidR="00236E00" w:rsidRPr="00A02FB3" w:rsidRDefault="00A02FB3" w:rsidP="00A073D5">
            <w:pPr>
              <w:pStyle w:val="NoSpacing"/>
              <w:numPr>
                <w:ilvl w:val="0"/>
                <w:numId w:val="21"/>
              </w:numPr>
              <w:ind w:left="336"/>
              <w:rPr>
                <w:rFonts w:ascii="Times New Roman" w:eastAsia="Times New Roman" w:hAnsi="Times New Roman"/>
                <w:sz w:val="24"/>
                <w:szCs w:val="24"/>
              </w:rPr>
            </w:pPr>
            <w:r w:rsidRPr="00A02FB3">
              <w:rPr>
                <w:rFonts w:ascii="Times New Roman" w:eastAsia="Times New Roman" w:hAnsi="Times New Roman"/>
                <w:sz w:val="24"/>
                <w:szCs w:val="24"/>
              </w:rPr>
              <w:t xml:space="preserve">How often do </w:t>
            </w:r>
            <w:r w:rsidR="4F676C78" w:rsidRPr="00A02FB3">
              <w:rPr>
                <w:rFonts w:ascii="Times New Roman" w:eastAsia="Times New Roman" w:hAnsi="Times New Roman"/>
                <w:sz w:val="24"/>
                <w:szCs w:val="24"/>
              </w:rPr>
              <w:t>you check to verify if something you read online is true?</w:t>
            </w:r>
          </w:p>
          <w:p w14:paraId="68EEACA3" w14:textId="77777777" w:rsidR="00236E00" w:rsidRPr="00A02FB3" w:rsidRDefault="4F676C78" w:rsidP="00A073D5">
            <w:pPr>
              <w:pStyle w:val="NoSpacing"/>
              <w:numPr>
                <w:ilvl w:val="0"/>
                <w:numId w:val="21"/>
              </w:numPr>
              <w:ind w:left="336"/>
              <w:rPr>
                <w:rFonts w:ascii="Times New Roman" w:eastAsia="Times New Roman" w:hAnsi="Times New Roman"/>
                <w:sz w:val="24"/>
                <w:szCs w:val="24"/>
              </w:rPr>
            </w:pPr>
            <w:r w:rsidRPr="00A02FB3">
              <w:rPr>
                <w:rFonts w:ascii="Times New Roman" w:eastAsia="Times New Roman" w:hAnsi="Times New Roman"/>
                <w:sz w:val="24"/>
                <w:szCs w:val="24"/>
              </w:rPr>
              <w:t>Where do you see bias and the use of persuasive techniques in your everyday life?</w:t>
            </w:r>
          </w:p>
          <w:p w14:paraId="2761E5AC" w14:textId="77777777" w:rsidR="00236E00" w:rsidRPr="00A02FB3" w:rsidRDefault="00A02FB3" w:rsidP="00A073D5">
            <w:pPr>
              <w:pStyle w:val="NoSpacing"/>
              <w:numPr>
                <w:ilvl w:val="0"/>
                <w:numId w:val="21"/>
              </w:numPr>
              <w:ind w:left="336"/>
              <w:rPr>
                <w:rFonts w:ascii="Times New Roman" w:eastAsia="Times New Roman" w:hAnsi="Times New Roman"/>
                <w:sz w:val="24"/>
                <w:szCs w:val="24"/>
              </w:rPr>
            </w:pPr>
            <w:r w:rsidRPr="00A02FB3">
              <w:rPr>
                <w:rFonts w:ascii="Times New Roman" w:eastAsia="Times New Roman" w:hAnsi="Times New Roman"/>
                <w:sz w:val="24"/>
                <w:szCs w:val="24"/>
              </w:rPr>
              <w:t>What</w:t>
            </w:r>
            <w:r w:rsidR="4F676C78" w:rsidRPr="00A02FB3">
              <w:rPr>
                <w:rFonts w:ascii="Times New Roman" w:eastAsia="Times New Roman" w:hAnsi="Times New Roman"/>
                <w:sz w:val="24"/>
                <w:szCs w:val="24"/>
              </w:rPr>
              <w:t xml:space="preserve"> persuasive techniques </w:t>
            </w:r>
            <w:r w:rsidRPr="00A02FB3">
              <w:rPr>
                <w:rFonts w:ascii="Times New Roman" w:eastAsia="Times New Roman" w:hAnsi="Times New Roman"/>
                <w:sz w:val="24"/>
                <w:szCs w:val="24"/>
              </w:rPr>
              <w:t>might you try to use</w:t>
            </w:r>
            <w:r w:rsidR="4F676C78" w:rsidRPr="00A02FB3">
              <w:rPr>
                <w:rFonts w:ascii="Times New Roman" w:eastAsia="Times New Roman" w:hAnsi="Times New Roman"/>
                <w:sz w:val="24"/>
                <w:szCs w:val="24"/>
              </w:rPr>
              <w:t>?</w:t>
            </w:r>
          </w:p>
        </w:tc>
      </w:tr>
      <w:tr w:rsidR="00236E00" w:rsidRPr="00A02FB3" w14:paraId="7084A64E" w14:textId="77777777" w:rsidTr="00A02FB3">
        <w:tc>
          <w:tcPr>
            <w:tcW w:w="2880" w:type="dxa"/>
            <w:shd w:val="clear" w:color="auto" w:fill="D9D9D9"/>
          </w:tcPr>
          <w:p w14:paraId="3F1D225A" w14:textId="77777777" w:rsidR="00236E00" w:rsidRPr="00A02FB3" w:rsidRDefault="00236E00" w:rsidP="00104759">
            <w:pPr>
              <w:tabs>
                <w:tab w:val="center" w:pos="4320"/>
                <w:tab w:val="right" w:pos="8640"/>
              </w:tabs>
              <w:jc w:val="center"/>
              <w:rPr>
                <w:rFonts w:ascii="Times New Roman" w:hAnsi="Times New Roman"/>
                <w:sz w:val="24"/>
                <w:szCs w:val="24"/>
              </w:rPr>
            </w:pPr>
            <w:r w:rsidRPr="00A02FB3">
              <w:rPr>
                <w:rFonts w:ascii="Times New Roman" w:hAnsi="Times New Roman"/>
                <w:b/>
                <w:sz w:val="24"/>
                <w:szCs w:val="24"/>
              </w:rPr>
              <w:t>SYNTHESIS</w:t>
            </w:r>
          </w:p>
          <w:p w14:paraId="5BBBB8A0" w14:textId="77777777" w:rsidR="00236E00" w:rsidRPr="00A02FB3" w:rsidRDefault="4F676C78" w:rsidP="4F676C78">
            <w:pPr>
              <w:tabs>
                <w:tab w:val="center" w:pos="4320"/>
                <w:tab w:val="right" w:pos="8640"/>
              </w:tabs>
              <w:jc w:val="center"/>
              <w:rPr>
                <w:rFonts w:ascii="Times New Roman" w:eastAsia="Times New Roman" w:hAnsi="Times New Roman"/>
                <w:i/>
                <w:iCs/>
                <w:sz w:val="24"/>
                <w:szCs w:val="24"/>
              </w:rPr>
            </w:pPr>
            <w:r w:rsidRPr="00A02FB3">
              <w:rPr>
                <w:rFonts w:ascii="Times New Roman" w:eastAsia="Times New Roman" w:hAnsi="Times New Roman"/>
                <w:i/>
                <w:iCs/>
                <w:sz w:val="24"/>
                <w:szCs w:val="24"/>
              </w:rPr>
              <w:t>Ask questions that encourage students to create new information from existing data.</w:t>
            </w:r>
          </w:p>
          <w:p w14:paraId="4BA6BB79" w14:textId="77777777" w:rsidR="00236E00" w:rsidRPr="00A02FB3" w:rsidRDefault="00236E00" w:rsidP="4F676C78">
            <w:pPr>
              <w:tabs>
                <w:tab w:val="center" w:pos="4320"/>
                <w:tab w:val="right" w:pos="8640"/>
              </w:tabs>
              <w:jc w:val="center"/>
              <w:rPr>
                <w:rFonts w:ascii="Times New Roman" w:eastAsia="Times New Roman" w:hAnsi="Times New Roman"/>
                <w:i/>
                <w:iCs/>
                <w:sz w:val="24"/>
                <w:szCs w:val="24"/>
              </w:rPr>
            </w:pPr>
          </w:p>
        </w:tc>
        <w:tc>
          <w:tcPr>
            <w:tcW w:w="6768" w:type="dxa"/>
            <w:vAlign w:val="center"/>
          </w:tcPr>
          <w:p w14:paraId="5672F9A1" w14:textId="23B7E004" w:rsidR="00236E00" w:rsidRPr="00A02FB3" w:rsidRDefault="4F676C78" w:rsidP="00A073D5">
            <w:pPr>
              <w:pStyle w:val="NoSpacing"/>
              <w:numPr>
                <w:ilvl w:val="0"/>
                <w:numId w:val="22"/>
              </w:numPr>
              <w:ind w:left="336"/>
              <w:rPr>
                <w:rFonts w:eastAsia="Yu Mincho"/>
                <w:sz w:val="24"/>
                <w:szCs w:val="24"/>
              </w:rPr>
            </w:pPr>
            <w:r w:rsidRPr="00A02FB3">
              <w:rPr>
                <w:rFonts w:ascii="Times New Roman" w:eastAsia="Times New Roman" w:hAnsi="Times New Roman"/>
                <w:sz w:val="24"/>
                <w:szCs w:val="24"/>
              </w:rPr>
              <w:t xml:space="preserve">If information overload continues at </w:t>
            </w:r>
            <w:r w:rsidR="00C36277">
              <w:rPr>
                <w:rFonts w:ascii="Times New Roman" w:eastAsia="Times New Roman" w:hAnsi="Times New Roman"/>
                <w:sz w:val="24"/>
                <w:szCs w:val="24"/>
              </w:rPr>
              <w:t>its current pace</w:t>
            </w:r>
            <w:r w:rsidRPr="00A02FB3">
              <w:rPr>
                <w:rFonts w:ascii="Times New Roman" w:eastAsia="Times New Roman" w:hAnsi="Times New Roman"/>
                <w:sz w:val="24"/>
                <w:szCs w:val="24"/>
              </w:rPr>
              <w:t xml:space="preserve">, and people are not being educated in media literacy, what possible consequences do you foresee?  </w:t>
            </w:r>
          </w:p>
          <w:p w14:paraId="13DF8C2D" w14:textId="77777777" w:rsidR="00236E00" w:rsidRPr="00A02FB3" w:rsidRDefault="4F676C78" w:rsidP="00A073D5">
            <w:pPr>
              <w:pStyle w:val="NoSpacing"/>
              <w:numPr>
                <w:ilvl w:val="0"/>
                <w:numId w:val="22"/>
              </w:numPr>
              <w:ind w:left="336"/>
              <w:rPr>
                <w:rFonts w:eastAsia="Yu Mincho"/>
                <w:sz w:val="24"/>
                <w:szCs w:val="24"/>
              </w:rPr>
            </w:pPr>
            <w:r w:rsidRPr="00A02FB3">
              <w:rPr>
                <w:rFonts w:ascii="Times New Roman" w:eastAsia="Times New Roman" w:hAnsi="Times New Roman"/>
                <w:sz w:val="24"/>
                <w:szCs w:val="24"/>
              </w:rPr>
              <w:t>What new inventions or innovations do you think could be created to ease information overload?</w:t>
            </w:r>
          </w:p>
          <w:p w14:paraId="02116967" w14:textId="438828BE" w:rsidR="00236E00" w:rsidRPr="00A02FB3" w:rsidRDefault="4F676C78" w:rsidP="00A073D5">
            <w:pPr>
              <w:pStyle w:val="NoSpacing"/>
              <w:numPr>
                <w:ilvl w:val="0"/>
                <w:numId w:val="22"/>
              </w:numPr>
              <w:ind w:left="336"/>
              <w:rPr>
                <w:rFonts w:eastAsia="Yu Mincho"/>
                <w:sz w:val="24"/>
                <w:szCs w:val="24"/>
              </w:rPr>
            </w:pPr>
            <w:r w:rsidRPr="00A02FB3">
              <w:rPr>
                <w:rFonts w:ascii="Times New Roman" w:eastAsia="Times New Roman" w:hAnsi="Times New Roman"/>
                <w:sz w:val="24"/>
                <w:szCs w:val="24"/>
              </w:rPr>
              <w:t>How do you think this author would respond to this author? Why do you think so?</w:t>
            </w:r>
          </w:p>
          <w:p w14:paraId="710539BB" w14:textId="77777777" w:rsidR="00236E00" w:rsidRPr="00A02FB3" w:rsidRDefault="00236E00" w:rsidP="00A02FB3">
            <w:pPr>
              <w:pStyle w:val="NoSpacing"/>
              <w:ind w:left="360"/>
              <w:rPr>
                <w:rFonts w:ascii="Times New Roman" w:eastAsia="Times New Roman" w:hAnsi="Times New Roman"/>
                <w:sz w:val="24"/>
                <w:szCs w:val="24"/>
              </w:rPr>
            </w:pPr>
          </w:p>
        </w:tc>
      </w:tr>
      <w:tr w:rsidR="00236E00" w:rsidRPr="00A02FB3" w14:paraId="16563E0F" w14:textId="77777777" w:rsidTr="00A02FB3">
        <w:tc>
          <w:tcPr>
            <w:tcW w:w="2880" w:type="dxa"/>
            <w:shd w:val="clear" w:color="auto" w:fill="D9D9D9"/>
          </w:tcPr>
          <w:p w14:paraId="2BECFA58" w14:textId="77777777" w:rsidR="00236E00" w:rsidRPr="00A02FB3" w:rsidRDefault="00236E00" w:rsidP="00104759">
            <w:pPr>
              <w:tabs>
                <w:tab w:val="center" w:pos="4320"/>
                <w:tab w:val="right" w:pos="8640"/>
              </w:tabs>
              <w:jc w:val="center"/>
              <w:rPr>
                <w:rFonts w:ascii="Times New Roman" w:hAnsi="Times New Roman"/>
                <w:b/>
                <w:sz w:val="24"/>
                <w:szCs w:val="24"/>
              </w:rPr>
            </w:pPr>
            <w:r w:rsidRPr="00A02FB3">
              <w:rPr>
                <w:rFonts w:ascii="Times New Roman" w:hAnsi="Times New Roman"/>
                <w:b/>
                <w:sz w:val="24"/>
                <w:szCs w:val="24"/>
              </w:rPr>
              <w:t>METACOGNITION</w:t>
            </w:r>
          </w:p>
          <w:p w14:paraId="3D4CCD1F" w14:textId="2985A683" w:rsidR="00236E00" w:rsidRPr="00A02FB3" w:rsidRDefault="00236E00" w:rsidP="00513910">
            <w:pPr>
              <w:tabs>
                <w:tab w:val="center" w:pos="4320"/>
                <w:tab w:val="right" w:pos="8640"/>
              </w:tabs>
              <w:jc w:val="center"/>
              <w:rPr>
                <w:rFonts w:ascii="Times New Roman" w:hAnsi="Times New Roman"/>
                <w:i/>
                <w:sz w:val="24"/>
                <w:szCs w:val="24"/>
              </w:rPr>
            </w:pPr>
            <w:r w:rsidRPr="00A02FB3">
              <w:rPr>
                <w:rFonts w:ascii="Times New Roman" w:hAnsi="Times New Roman"/>
                <w:i/>
                <w:sz w:val="24"/>
                <w:szCs w:val="24"/>
              </w:rPr>
              <w:t xml:space="preserve">Ask questions </w:t>
            </w:r>
            <w:r w:rsidR="00991ADA">
              <w:rPr>
                <w:rFonts w:ascii="Times New Roman" w:hAnsi="Times New Roman"/>
                <w:i/>
                <w:sz w:val="24"/>
                <w:szCs w:val="24"/>
              </w:rPr>
              <w:t>that</w:t>
            </w:r>
            <w:r w:rsidRPr="00A02FB3">
              <w:rPr>
                <w:rFonts w:ascii="Times New Roman" w:hAnsi="Times New Roman"/>
                <w:i/>
                <w:sz w:val="24"/>
                <w:szCs w:val="24"/>
              </w:rPr>
              <w:t xml:space="preserve"> prompt students to think ab</w:t>
            </w:r>
            <w:r w:rsidR="00513910" w:rsidRPr="00A02FB3">
              <w:rPr>
                <w:rFonts w:ascii="Times New Roman" w:hAnsi="Times New Roman"/>
                <w:i/>
                <w:sz w:val="24"/>
                <w:szCs w:val="24"/>
              </w:rPr>
              <w:t>out their own thinking process.</w:t>
            </w:r>
          </w:p>
        </w:tc>
        <w:tc>
          <w:tcPr>
            <w:tcW w:w="6768" w:type="dxa"/>
            <w:vAlign w:val="center"/>
          </w:tcPr>
          <w:p w14:paraId="4665FF38" w14:textId="77777777" w:rsidR="00236E00" w:rsidRPr="00A02FB3" w:rsidRDefault="4F676C78" w:rsidP="00A073D5">
            <w:pPr>
              <w:pStyle w:val="ListParagraph"/>
              <w:numPr>
                <w:ilvl w:val="0"/>
                <w:numId w:val="23"/>
              </w:numPr>
              <w:shd w:val="clear" w:color="auto" w:fill="FFFFFF"/>
              <w:spacing w:after="0" w:line="240" w:lineRule="auto"/>
              <w:ind w:left="336"/>
              <w:rPr>
                <w:rFonts w:eastAsia="Yu Mincho"/>
                <w:sz w:val="24"/>
                <w:szCs w:val="24"/>
              </w:rPr>
            </w:pPr>
            <w:r w:rsidRPr="00A02FB3">
              <w:rPr>
                <w:rFonts w:ascii="Times New Roman" w:eastAsia="Times New Roman" w:hAnsi="Times New Roman"/>
                <w:sz w:val="24"/>
                <w:szCs w:val="24"/>
              </w:rPr>
              <w:t xml:space="preserve">Have you come to any realizations through conducting your personal news analysis? </w:t>
            </w:r>
          </w:p>
          <w:p w14:paraId="51FCE2D5" w14:textId="336472E7" w:rsidR="00236E00" w:rsidRPr="00A02FB3" w:rsidRDefault="4F676C78" w:rsidP="00A073D5">
            <w:pPr>
              <w:pStyle w:val="ListParagraph"/>
              <w:numPr>
                <w:ilvl w:val="0"/>
                <w:numId w:val="23"/>
              </w:numPr>
              <w:shd w:val="clear" w:color="auto" w:fill="FFFFFF"/>
              <w:spacing w:after="0" w:line="240" w:lineRule="auto"/>
              <w:ind w:left="336"/>
              <w:rPr>
                <w:rFonts w:eastAsia="Yu Mincho"/>
                <w:sz w:val="24"/>
                <w:szCs w:val="24"/>
              </w:rPr>
            </w:pPr>
            <w:r w:rsidRPr="00A02FB3">
              <w:rPr>
                <w:rFonts w:ascii="Times New Roman" w:eastAsia="Times New Roman" w:hAnsi="Times New Roman"/>
                <w:sz w:val="24"/>
                <w:szCs w:val="24"/>
              </w:rPr>
              <w:t>Based on what you have learned, do you think you might change your media consumption behavior in the future? How so? Why or why not?</w:t>
            </w:r>
          </w:p>
          <w:p w14:paraId="6D96D6E6" w14:textId="77777777" w:rsidR="00236E00" w:rsidRPr="00A02FB3" w:rsidRDefault="4F676C78" w:rsidP="00A073D5">
            <w:pPr>
              <w:pStyle w:val="ListParagraph"/>
              <w:numPr>
                <w:ilvl w:val="0"/>
                <w:numId w:val="23"/>
              </w:numPr>
              <w:shd w:val="clear" w:color="auto" w:fill="FFFFFF"/>
              <w:spacing w:after="0" w:line="240" w:lineRule="auto"/>
              <w:ind w:left="336"/>
              <w:rPr>
                <w:rFonts w:eastAsia="Yu Mincho"/>
                <w:sz w:val="24"/>
                <w:szCs w:val="24"/>
              </w:rPr>
            </w:pPr>
            <w:r w:rsidRPr="00A02FB3">
              <w:rPr>
                <w:rFonts w:ascii="Times New Roman" w:eastAsia="Times New Roman" w:hAnsi="Times New Roman"/>
                <w:sz w:val="24"/>
                <w:szCs w:val="24"/>
              </w:rPr>
              <w:t>What was the most challenging part of this assignment?</w:t>
            </w:r>
          </w:p>
          <w:p w14:paraId="4EBF275F" w14:textId="77777777" w:rsidR="00236E00" w:rsidRPr="00A02FB3" w:rsidRDefault="00236E00" w:rsidP="00A02FB3">
            <w:pPr>
              <w:shd w:val="clear" w:color="auto" w:fill="FFFFFF"/>
              <w:spacing w:after="0" w:line="240" w:lineRule="auto"/>
              <w:ind w:left="360"/>
              <w:rPr>
                <w:rFonts w:ascii="Times New Roman" w:eastAsia="Times New Roman" w:hAnsi="Times New Roman"/>
                <w:sz w:val="24"/>
                <w:szCs w:val="24"/>
              </w:rPr>
            </w:pPr>
          </w:p>
        </w:tc>
      </w:tr>
    </w:tbl>
    <w:p w14:paraId="05977110" w14:textId="77777777" w:rsidR="00236E00" w:rsidRDefault="00236E00" w:rsidP="00236E00">
      <w:pPr>
        <w:rPr>
          <w:b/>
          <w:sz w:val="28"/>
          <w:szCs w:val="28"/>
        </w:rPr>
        <w:sectPr w:rsidR="00236E00" w:rsidSect="00A02FB3">
          <w:footerReference w:type="default" r:id="rId11"/>
          <w:pgSz w:w="12240" w:h="15840"/>
          <w:pgMar w:top="720" w:right="720" w:bottom="720" w:left="720" w:header="720" w:footer="720" w:gutter="0"/>
          <w:cols w:space="720"/>
          <w:docGrid w:linePitch="360"/>
        </w:sectPr>
      </w:pPr>
    </w:p>
    <w:p w14:paraId="1DD91B5A" w14:textId="77777777" w:rsidR="00A02FB3" w:rsidRDefault="00A02FB3" w:rsidP="4F676C78">
      <w:pPr>
        <w:rPr>
          <w:rFonts w:ascii="Times New Roman" w:hAnsi="Times New Roman"/>
          <w:b/>
          <w:noProof/>
          <w:sz w:val="24"/>
        </w:rPr>
      </w:pPr>
    </w:p>
    <w:p w14:paraId="2CFB0970" w14:textId="77777777" w:rsidR="005B68F2" w:rsidRPr="00C345F0" w:rsidRDefault="00BA69AF" w:rsidP="4F676C78">
      <w:pPr>
        <w:rPr>
          <w:rFonts w:ascii="Times New Roman" w:hAnsi="Times New Roman"/>
          <w:i/>
          <w:iCs/>
          <w:sz w:val="28"/>
          <w:szCs w:val="28"/>
        </w:rPr>
      </w:pPr>
      <w:r>
        <w:rPr>
          <w:noProof/>
        </w:rPr>
        <mc:AlternateContent>
          <mc:Choice Requires="wps">
            <w:drawing>
              <wp:anchor distT="45720" distB="45720" distL="114300" distR="114300" simplePos="0" relativeHeight="251654144" behindDoc="0" locked="0" layoutInCell="1" allowOverlap="1" wp14:anchorId="65F85050" wp14:editId="022DF1B2">
                <wp:simplePos x="0" y="0"/>
                <wp:positionH relativeFrom="column">
                  <wp:posOffset>5206308</wp:posOffset>
                </wp:positionH>
                <wp:positionV relativeFrom="page">
                  <wp:posOffset>453504</wp:posOffset>
                </wp:positionV>
                <wp:extent cx="1156335" cy="27940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3AADE19" w14:textId="77777777" w:rsidR="00620599" w:rsidRPr="00AB7D51" w:rsidRDefault="00620599" w:rsidP="008E2E95">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85050" id="Text Box 8" o:spid="_x0000_s1030" type="#_x0000_t202" style="position:absolute;margin-left:409.95pt;margin-top:35.7pt;width:91.05pt;height:22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61/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">
                <v:stroke dashstyle="1 1"/>
                <v:path arrowok="t"/>
                <v:textbox>
                  <w:txbxContent>
                    <w:p w14:paraId="23AADE19" w14:textId="77777777" w:rsidR="00620599" w:rsidRPr="00AB7D51" w:rsidRDefault="00620599" w:rsidP="008E2E95">
                      <w:pPr>
                        <w:jc w:val="center"/>
                        <w:rPr>
                          <w:sz w:val="20"/>
                          <w:szCs w:val="20"/>
                        </w:rPr>
                      </w:pPr>
                      <w:r>
                        <w:rPr>
                          <w:sz w:val="20"/>
                          <w:szCs w:val="20"/>
                        </w:rPr>
                        <w:t>Student</w:t>
                      </w:r>
                      <w:r w:rsidRPr="00AB7D51">
                        <w:rPr>
                          <w:sz w:val="20"/>
                          <w:szCs w:val="20"/>
                        </w:rPr>
                        <w:t xml:space="preserve"> Material</w:t>
                      </w:r>
                    </w:p>
                  </w:txbxContent>
                </v:textbox>
                <w10:wrap type="square" anchory="page"/>
              </v:shape>
            </w:pict>
          </mc:Fallback>
        </mc:AlternateContent>
      </w:r>
      <w:r w:rsidR="00A02FB3" w:rsidRPr="00A02FB3">
        <w:rPr>
          <w:rFonts w:ascii="Times New Roman" w:hAnsi="Times New Roman"/>
          <w:b/>
          <w:noProof/>
          <w:sz w:val="24"/>
        </w:rPr>
        <w:t xml:space="preserve"> </w:t>
      </w:r>
      <w:r w:rsidR="00A02FB3" w:rsidRPr="00C345F0">
        <w:rPr>
          <w:rFonts w:ascii="Times New Roman" w:hAnsi="Times New Roman"/>
          <w:b/>
          <w:noProof/>
          <w:sz w:val="28"/>
          <w:szCs w:val="28"/>
        </w:rPr>
        <w:t>A New Kind of Literacy for a 21st Century World</w:t>
      </w:r>
      <w:r w:rsidR="00A02FB3" w:rsidRPr="00C345F0">
        <w:rPr>
          <w:rFonts w:ascii="Times New Roman" w:eastAsia="Times New Roman" w:hAnsi="Times New Roman"/>
          <w:i/>
          <w:iCs/>
          <w:sz w:val="28"/>
          <w:szCs w:val="28"/>
        </w:rPr>
        <w:t xml:space="preserve"> </w:t>
      </w:r>
      <w:r w:rsidR="0081082A" w:rsidRPr="00C345F0">
        <w:rPr>
          <w:rFonts w:ascii="Times New Roman" w:hAnsi="Times New Roman"/>
          <w:i/>
          <w:iCs/>
          <w:sz w:val="28"/>
          <w:szCs w:val="28"/>
        </w:rPr>
        <w:t>Transfer Task</w:t>
      </w:r>
      <w:r w:rsidR="005B68F2" w:rsidRPr="00C345F0">
        <w:rPr>
          <w:rFonts w:ascii="Times New Roman" w:hAnsi="Times New Roman"/>
          <w:sz w:val="28"/>
          <w:szCs w:val="28"/>
        </w:rPr>
        <w:t xml:space="preserve"> </w:t>
      </w:r>
    </w:p>
    <w:p w14:paraId="35A5DAF1" w14:textId="77777777" w:rsidR="00E54225" w:rsidRPr="00620599" w:rsidRDefault="00E54225" w:rsidP="4F676C78">
      <w:pPr>
        <w:rPr>
          <w:rFonts w:ascii="Times New Roman" w:hAnsi="Times New Roman"/>
          <w:sz w:val="24"/>
        </w:rPr>
      </w:pPr>
    </w:p>
    <w:p w14:paraId="36CD0D71" w14:textId="77777777" w:rsidR="005B68F2" w:rsidRPr="00620599" w:rsidRDefault="005B68F2" w:rsidP="4F676C78">
      <w:pPr>
        <w:rPr>
          <w:rFonts w:ascii="Times New Roman" w:hAnsi="Times New Roman"/>
          <w:sz w:val="24"/>
        </w:rPr>
      </w:pPr>
      <w:r w:rsidRPr="00620599">
        <w:rPr>
          <w:rFonts w:ascii="Times New Roman" w:hAnsi="Times New Roman"/>
          <w:sz w:val="24"/>
        </w:rPr>
        <w:t xml:space="preserve">For the past few weeks, you have been closely analyzing news stories that appear online, through websites and your social media feeds. You should be familiar with the skills associated with media literacy, so now is the chance to practice what you have learned!   </w:t>
      </w:r>
    </w:p>
    <w:p w14:paraId="7389833C" w14:textId="77777777" w:rsidR="005B68F2" w:rsidRPr="00620599" w:rsidRDefault="005B68F2" w:rsidP="4F676C78">
      <w:pPr>
        <w:rPr>
          <w:rFonts w:ascii="Times New Roman" w:hAnsi="Times New Roman"/>
          <w:sz w:val="24"/>
        </w:rPr>
      </w:pPr>
    </w:p>
    <w:p w14:paraId="7D7C972B" w14:textId="77777777" w:rsidR="005B68F2" w:rsidRPr="00620599" w:rsidRDefault="005B68F2" w:rsidP="4F676C78">
      <w:pPr>
        <w:rPr>
          <w:rFonts w:ascii="Times New Roman" w:hAnsi="Times New Roman"/>
          <w:sz w:val="24"/>
        </w:rPr>
      </w:pPr>
      <w:r w:rsidRPr="00620599">
        <w:rPr>
          <w:rFonts w:ascii="Times New Roman" w:hAnsi="Times New Roman"/>
          <w:sz w:val="24"/>
        </w:rPr>
        <w:t>Read</w:t>
      </w:r>
      <w:r w:rsidR="00A02FB3" w:rsidRPr="00620599">
        <w:rPr>
          <w:rFonts w:ascii="Times New Roman" w:hAnsi="Times New Roman"/>
          <w:sz w:val="24"/>
        </w:rPr>
        <w:t xml:space="preserve"> </w:t>
      </w:r>
      <w:r w:rsidR="00620599" w:rsidRPr="00620599">
        <w:rPr>
          <w:rFonts w:ascii="Times New Roman" w:hAnsi="Times New Roman"/>
          <w:sz w:val="24"/>
        </w:rPr>
        <w:t xml:space="preserve">the </w:t>
      </w:r>
      <w:r w:rsidR="00A02FB3" w:rsidRPr="00620599">
        <w:rPr>
          <w:rFonts w:ascii="Times New Roman" w:hAnsi="Times New Roman"/>
          <w:sz w:val="24"/>
        </w:rPr>
        <w:t>two</w:t>
      </w:r>
      <w:r w:rsidRPr="00620599">
        <w:rPr>
          <w:rFonts w:ascii="Times New Roman" w:hAnsi="Times New Roman"/>
          <w:sz w:val="24"/>
        </w:rPr>
        <w:t xml:space="preserve"> news articles</w:t>
      </w:r>
      <w:r w:rsidRPr="00620599">
        <w:rPr>
          <w:rStyle w:val="FootnoteReference"/>
          <w:rFonts w:ascii="Times New Roman" w:hAnsi="Times New Roman"/>
          <w:sz w:val="24"/>
        </w:rPr>
        <w:footnoteReference w:id="1"/>
      </w:r>
      <w:r w:rsidRPr="00620599">
        <w:rPr>
          <w:rFonts w:ascii="Times New Roman" w:hAnsi="Times New Roman"/>
          <w:sz w:val="24"/>
        </w:rPr>
        <w:t xml:space="preserve"> </w:t>
      </w:r>
      <w:r w:rsidR="00620599" w:rsidRPr="00620599">
        <w:rPr>
          <w:rFonts w:ascii="Times New Roman" w:hAnsi="Times New Roman"/>
          <w:sz w:val="24"/>
        </w:rPr>
        <w:t>provided. You may</w:t>
      </w:r>
      <w:r w:rsidRPr="00620599">
        <w:rPr>
          <w:rFonts w:ascii="Times New Roman" w:hAnsi="Times New Roman"/>
          <w:sz w:val="24"/>
        </w:rPr>
        <w:t xml:space="preserve"> annotate directly on the page. For each article, be sure to include:</w:t>
      </w:r>
    </w:p>
    <w:p w14:paraId="2FC04EEC" w14:textId="18FDC754" w:rsidR="005B68F2" w:rsidRPr="00620599" w:rsidRDefault="002370AA" w:rsidP="00A073D5">
      <w:pPr>
        <w:pStyle w:val="ListParagraph"/>
        <w:numPr>
          <w:ilvl w:val="0"/>
          <w:numId w:val="7"/>
        </w:numPr>
        <w:rPr>
          <w:rFonts w:ascii="Times New Roman" w:eastAsia="Yu Mincho" w:hAnsi="Times New Roman"/>
          <w:sz w:val="24"/>
        </w:rPr>
      </w:pPr>
      <w:r>
        <w:rPr>
          <w:rFonts w:ascii="Times New Roman" w:hAnsi="Times New Roman"/>
          <w:sz w:val="24"/>
        </w:rPr>
        <w:t>T</w:t>
      </w:r>
      <w:r w:rsidR="00620599" w:rsidRPr="00620599">
        <w:rPr>
          <w:rFonts w:ascii="Times New Roman" w:hAnsi="Times New Roman"/>
          <w:sz w:val="24"/>
        </w:rPr>
        <w:t>he</w:t>
      </w:r>
      <w:r w:rsidR="005B68F2" w:rsidRPr="00620599">
        <w:rPr>
          <w:rFonts w:ascii="Times New Roman" w:hAnsi="Times New Roman"/>
          <w:sz w:val="24"/>
        </w:rPr>
        <w:t xml:space="preserve"> central idea, with at least </w:t>
      </w:r>
      <w:r w:rsidR="00CF473F">
        <w:rPr>
          <w:rFonts w:ascii="Times New Roman" w:hAnsi="Times New Roman"/>
          <w:sz w:val="24"/>
        </w:rPr>
        <w:t>two</w:t>
      </w:r>
      <w:r w:rsidR="005B68F2" w:rsidRPr="00620599">
        <w:rPr>
          <w:rFonts w:ascii="Times New Roman" w:hAnsi="Times New Roman"/>
          <w:sz w:val="24"/>
        </w:rPr>
        <w:t xml:space="preserve"> supporting details</w:t>
      </w:r>
    </w:p>
    <w:p w14:paraId="7FA088C6" w14:textId="04EE85E4" w:rsidR="005B68F2" w:rsidRPr="00620599" w:rsidRDefault="002370AA" w:rsidP="00A073D5">
      <w:pPr>
        <w:pStyle w:val="ListParagraph"/>
        <w:numPr>
          <w:ilvl w:val="0"/>
          <w:numId w:val="7"/>
        </w:numPr>
        <w:rPr>
          <w:rFonts w:ascii="Times New Roman" w:eastAsia="Yu Mincho" w:hAnsi="Times New Roman"/>
          <w:sz w:val="24"/>
        </w:rPr>
      </w:pPr>
      <w:r>
        <w:rPr>
          <w:rFonts w:ascii="Times New Roman" w:hAnsi="Times New Roman"/>
          <w:sz w:val="24"/>
        </w:rPr>
        <w:t>T</w:t>
      </w:r>
      <w:r w:rsidR="00620599" w:rsidRPr="00620599">
        <w:rPr>
          <w:rFonts w:ascii="Times New Roman" w:hAnsi="Times New Roman"/>
          <w:sz w:val="24"/>
        </w:rPr>
        <w:t>he</w:t>
      </w:r>
      <w:r w:rsidR="005B68F2" w:rsidRPr="00620599">
        <w:rPr>
          <w:rFonts w:ascii="Times New Roman" w:hAnsi="Times New Roman"/>
          <w:sz w:val="24"/>
        </w:rPr>
        <w:t xml:space="preserve"> author's point of view</w:t>
      </w:r>
    </w:p>
    <w:p w14:paraId="4CAC1A5A" w14:textId="2242B83E" w:rsidR="005B68F2" w:rsidRPr="00620599" w:rsidRDefault="002370AA" w:rsidP="00A073D5">
      <w:pPr>
        <w:pStyle w:val="ListParagraph"/>
        <w:numPr>
          <w:ilvl w:val="0"/>
          <w:numId w:val="7"/>
        </w:numPr>
        <w:rPr>
          <w:rFonts w:ascii="Times New Roman" w:eastAsia="Yu Mincho" w:hAnsi="Times New Roman"/>
          <w:sz w:val="24"/>
        </w:rPr>
      </w:pPr>
      <w:r>
        <w:rPr>
          <w:rFonts w:ascii="Times New Roman" w:hAnsi="Times New Roman"/>
          <w:sz w:val="24"/>
        </w:rPr>
        <w:t>A</w:t>
      </w:r>
      <w:r w:rsidR="005B68F2" w:rsidRPr="00620599">
        <w:rPr>
          <w:rFonts w:ascii="Times New Roman" w:hAnsi="Times New Roman"/>
          <w:sz w:val="24"/>
        </w:rPr>
        <w:t xml:space="preserve"> description of how the author developed his/her point of view, referring to specific rhetorical techniques used</w:t>
      </w:r>
    </w:p>
    <w:p w14:paraId="017BC371" w14:textId="77777777" w:rsidR="005B68F2" w:rsidRPr="00620599" w:rsidRDefault="005B68F2" w:rsidP="4F676C78">
      <w:pPr>
        <w:rPr>
          <w:rFonts w:ascii="Times New Roman" w:hAnsi="Times New Roman"/>
          <w:sz w:val="24"/>
        </w:rPr>
      </w:pPr>
    </w:p>
    <w:p w14:paraId="04058A3D" w14:textId="21F5E5D7" w:rsidR="005B68F2" w:rsidRPr="00620599" w:rsidRDefault="005B68F2" w:rsidP="4F676C78">
      <w:pPr>
        <w:rPr>
          <w:rFonts w:ascii="Times New Roman" w:hAnsi="Times New Roman"/>
          <w:sz w:val="24"/>
        </w:rPr>
      </w:pPr>
      <w:r w:rsidRPr="00620599">
        <w:rPr>
          <w:rFonts w:ascii="Times New Roman" w:hAnsi="Times New Roman"/>
          <w:sz w:val="24"/>
        </w:rPr>
        <w:t xml:space="preserve">Then, using these notes, evaluate whether or not each article is credible and reliable. Write a brief paragraph where you state your claim. Be sure to support it with at least </w:t>
      </w:r>
      <w:r w:rsidR="002D2447">
        <w:rPr>
          <w:rFonts w:ascii="Times New Roman" w:hAnsi="Times New Roman"/>
          <w:sz w:val="24"/>
        </w:rPr>
        <w:t>three</w:t>
      </w:r>
      <w:r w:rsidRPr="00620599">
        <w:rPr>
          <w:rFonts w:ascii="Times New Roman" w:hAnsi="Times New Roman"/>
          <w:sz w:val="24"/>
        </w:rPr>
        <w:t xml:space="preserve"> pieces of evidence and refer to specific strategies you used to determine your answer. </w:t>
      </w:r>
    </w:p>
    <w:p w14:paraId="639504E0" w14:textId="77777777" w:rsidR="00620599" w:rsidRPr="00E54225" w:rsidRDefault="00620599" w:rsidP="4F676C78">
      <w:pPr>
        <w:rPr>
          <w:rFonts w:ascii="Times New Roman" w:hAnsi="Times New Roman"/>
        </w:rPr>
        <w:sectPr w:rsidR="00620599" w:rsidRPr="00E54225" w:rsidSect="000C46A4">
          <w:pgSz w:w="12240" w:h="15840"/>
          <w:pgMar w:top="720" w:right="720" w:bottom="720" w:left="720" w:header="720" w:footer="450" w:gutter="0"/>
          <w:cols w:space="720"/>
          <w:docGrid w:linePitch="360"/>
        </w:sectPr>
      </w:pPr>
    </w:p>
    <w:p w14:paraId="66E8EBFC" w14:textId="3A1BDDFD" w:rsidR="00236E00" w:rsidRPr="00971C0C" w:rsidRDefault="00BA69AF" w:rsidP="00620599">
      <w:pPr>
        <w:ind w:left="-450"/>
        <w:rPr>
          <w:rFonts w:ascii="Times New Roman" w:hAnsi="Times New Roman"/>
          <w:i/>
          <w:iCs/>
          <w:sz w:val="28"/>
          <w:szCs w:val="28"/>
        </w:rPr>
      </w:pPr>
      <w:r w:rsidRPr="00971C0C">
        <w:rPr>
          <w:noProof/>
          <w:sz w:val="28"/>
          <w:szCs w:val="28"/>
        </w:rPr>
        <w:lastRenderedPageBreak/>
        <mc:AlternateContent>
          <mc:Choice Requires="wps">
            <w:drawing>
              <wp:anchor distT="45720" distB="45720" distL="114300" distR="114300" simplePos="0" relativeHeight="251659264" behindDoc="0" locked="0" layoutInCell="1" allowOverlap="1" wp14:anchorId="379DEAF8" wp14:editId="404BF381">
                <wp:simplePos x="0" y="0"/>
                <wp:positionH relativeFrom="column">
                  <wp:posOffset>5217248</wp:posOffset>
                </wp:positionH>
                <wp:positionV relativeFrom="page">
                  <wp:posOffset>471139</wp:posOffset>
                </wp:positionV>
                <wp:extent cx="1156335" cy="2794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B802754" w14:textId="77777777" w:rsidR="00620599" w:rsidRPr="00AB7D51" w:rsidRDefault="00620599" w:rsidP="008E2E95">
                            <w:pPr>
                              <w:jc w:val="center"/>
                              <w:rPr>
                                <w:sz w:val="20"/>
                                <w:szCs w:val="20"/>
                              </w:rPr>
                            </w:pPr>
                            <w:r w:rsidRPr="00AB7D51">
                              <w:rPr>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9DEAF8" id="Text Box 9" o:spid="_x0000_s1031" type="#_x0000_t202" style="position:absolute;left:0;text-align:left;margin-left:410.8pt;margin-top:37.1pt;width:91.05pt;height:2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T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">
                <v:stroke dashstyle="1 1"/>
                <v:path arrowok="t"/>
                <v:textbox>
                  <w:txbxContent>
                    <w:p w14:paraId="2B802754" w14:textId="77777777" w:rsidR="00620599" w:rsidRPr="00AB7D51" w:rsidRDefault="00620599" w:rsidP="008E2E95">
                      <w:pPr>
                        <w:jc w:val="center"/>
                        <w:rPr>
                          <w:sz w:val="20"/>
                          <w:szCs w:val="20"/>
                        </w:rPr>
                      </w:pPr>
                      <w:r w:rsidRPr="00AB7D51">
                        <w:rPr>
                          <w:sz w:val="20"/>
                          <w:szCs w:val="20"/>
                        </w:rPr>
                        <w:t>Teacher Material</w:t>
                      </w:r>
                    </w:p>
                  </w:txbxContent>
                </v:textbox>
                <w10:wrap type="square" anchory="page"/>
              </v:shape>
            </w:pict>
          </mc:Fallback>
        </mc:AlternateContent>
      </w:r>
      <w:r w:rsidR="00620599" w:rsidRPr="00971C0C">
        <w:rPr>
          <w:rFonts w:ascii="Times New Roman" w:hAnsi="Times New Roman"/>
          <w:b/>
          <w:noProof/>
          <w:sz w:val="28"/>
          <w:szCs w:val="28"/>
        </w:rPr>
        <w:t>A New Kind of Literacy for a 21st Century World</w:t>
      </w:r>
      <w:r w:rsidR="00620599" w:rsidRPr="00971C0C">
        <w:rPr>
          <w:rFonts w:ascii="Times New Roman" w:eastAsia="Times New Roman" w:hAnsi="Times New Roman"/>
          <w:i/>
          <w:iCs/>
          <w:sz w:val="28"/>
          <w:szCs w:val="28"/>
        </w:rPr>
        <w:t xml:space="preserve"> </w:t>
      </w:r>
      <w:r w:rsidR="00513910" w:rsidRPr="00971C0C">
        <w:rPr>
          <w:rFonts w:ascii="Times New Roman" w:hAnsi="Times New Roman"/>
          <w:i/>
          <w:iCs/>
          <w:sz w:val="28"/>
          <w:szCs w:val="28"/>
        </w:rPr>
        <w:t>Teacher Notes</w:t>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63"/>
        <w:gridCol w:w="5157"/>
      </w:tblGrid>
      <w:tr w:rsidR="00513910" w:rsidRPr="00620599" w14:paraId="17826FC2" w14:textId="77777777" w:rsidTr="000C46A4">
        <w:trPr>
          <w:trHeight w:val="422"/>
        </w:trPr>
        <w:tc>
          <w:tcPr>
            <w:tcW w:w="10620" w:type="dxa"/>
            <w:gridSpan w:val="2"/>
            <w:shd w:val="clear" w:color="auto" w:fill="D9D9D9"/>
          </w:tcPr>
          <w:p w14:paraId="10B1FEA3" w14:textId="77777777" w:rsidR="00513910" w:rsidRPr="00620599" w:rsidRDefault="00513910" w:rsidP="00017D04">
            <w:pPr>
              <w:rPr>
                <w:rFonts w:ascii="Times New Roman" w:hAnsi="Times New Roman"/>
                <w:b/>
                <w:sz w:val="24"/>
                <w:szCs w:val="24"/>
              </w:rPr>
            </w:pPr>
            <w:r w:rsidRPr="00620599">
              <w:rPr>
                <w:rFonts w:ascii="Times New Roman" w:hAnsi="Times New Roman"/>
                <w:b/>
                <w:sz w:val="24"/>
                <w:szCs w:val="24"/>
              </w:rPr>
              <w:t>Unit Overview</w:t>
            </w:r>
          </w:p>
        </w:tc>
      </w:tr>
      <w:tr w:rsidR="00513910" w:rsidRPr="00620599" w14:paraId="435EE79E" w14:textId="77777777" w:rsidTr="000C46A4">
        <w:tc>
          <w:tcPr>
            <w:tcW w:w="10620" w:type="dxa"/>
            <w:gridSpan w:val="2"/>
            <w:tcBorders>
              <w:bottom w:val="single" w:sz="4" w:space="0" w:color="auto"/>
            </w:tcBorders>
          </w:tcPr>
          <w:p w14:paraId="02063654" w14:textId="77777777" w:rsidR="00513910" w:rsidRPr="00620599" w:rsidRDefault="4F676C78" w:rsidP="00DF5F29">
            <w:pPr>
              <w:rPr>
                <w:rFonts w:ascii="Times New Roman" w:hAnsi="Times New Roman"/>
                <w:color w:val="000000"/>
                <w:sz w:val="24"/>
                <w:szCs w:val="24"/>
              </w:rPr>
            </w:pPr>
            <w:r w:rsidRPr="00620599">
              <w:rPr>
                <w:rFonts w:ascii="Times New Roman" w:hAnsi="Times New Roman"/>
                <w:color w:val="000000"/>
                <w:sz w:val="24"/>
                <w:szCs w:val="24"/>
              </w:rPr>
              <w:t xml:space="preserve">Students learn </w:t>
            </w:r>
            <w:r w:rsidR="00620599">
              <w:rPr>
                <w:rFonts w:ascii="Times New Roman" w:hAnsi="Times New Roman"/>
                <w:color w:val="000000"/>
                <w:sz w:val="24"/>
                <w:szCs w:val="24"/>
              </w:rPr>
              <w:t xml:space="preserve">to be critical consumers of online information </w:t>
            </w:r>
            <w:r w:rsidRPr="00620599">
              <w:rPr>
                <w:rFonts w:ascii="Times New Roman" w:hAnsi="Times New Roman"/>
                <w:color w:val="000000"/>
                <w:sz w:val="24"/>
                <w:szCs w:val="24"/>
              </w:rPr>
              <w:t xml:space="preserve">by </w:t>
            </w:r>
            <w:r w:rsidR="00620599">
              <w:rPr>
                <w:rFonts w:ascii="Times New Roman" w:hAnsi="Times New Roman"/>
                <w:color w:val="000000"/>
                <w:sz w:val="24"/>
                <w:szCs w:val="24"/>
              </w:rPr>
              <w:t>examining social media platforms and news websites.</w:t>
            </w:r>
            <w:r w:rsidRPr="00620599">
              <w:rPr>
                <w:rFonts w:ascii="Times New Roman" w:hAnsi="Times New Roman"/>
                <w:color w:val="000000"/>
                <w:sz w:val="24"/>
                <w:szCs w:val="24"/>
              </w:rPr>
              <w:t xml:space="preserve"> </w:t>
            </w:r>
            <w:r w:rsidR="00620599">
              <w:rPr>
                <w:rFonts w:ascii="Times New Roman" w:hAnsi="Times New Roman"/>
                <w:color w:val="000000"/>
                <w:sz w:val="24"/>
                <w:szCs w:val="24"/>
              </w:rPr>
              <w:t xml:space="preserve">They apply media literacy skills to determine bias, reliability, and objectivity in reporting. </w:t>
            </w:r>
            <w:r w:rsidR="008330FE">
              <w:rPr>
                <w:rFonts w:ascii="Times New Roman" w:hAnsi="Times New Roman"/>
                <w:color w:val="000000"/>
                <w:sz w:val="24"/>
                <w:szCs w:val="24"/>
              </w:rPr>
              <w:t>After completing a media audit, students compile what they’ve learned to inform others how they can become critical consumers of information!</w:t>
            </w:r>
          </w:p>
        </w:tc>
      </w:tr>
      <w:tr w:rsidR="00513910" w:rsidRPr="00620599" w14:paraId="31C13EDB" w14:textId="77777777" w:rsidTr="000C46A4">
        <w:trPr>
          <w:trHeight w:val="413"/>
        </w:trPr>
        <w:tc>
          <w:tcPr>
            <w:tcW w:w="10620" w:type="dxa"/>
            <w:gridSpan w:val="2"/>
            <w:tcBorders>
              <w:bottom w:val="single" w:sz="4" w:space="0" w:color="auto"/>
            </w:tcBorders>
            <w:shd w:val="clear" w:color="auto" w:fill="D9D9D9"/>
          </w:tcPr>
          <w:p w14:paraId="2AE86D99" w14:textId="77777777" w:rsidR="00513910" w:rsidRPr="00620599" w:rsidRDefault="00513910" w:rsidP="00017D04">
            <w:pPr>
              <w:pStyle w:val="Default"/>
              <w:rPr>
                <w:rFonts w:ascii="Times New Roman" w:hAnsi="Times New Roman" w:cs="Times New Roman"/>
                <w:b/>
              </w:rPr>
            </w:pPr>
            <w:r w:rsidRPr="00620599">
              <w:rPr>
                <w:rFonts w:ascii="Times New Roman" w:hAnsi="Times New Roman" w:cs="Times New Roman"/>
                <w:b/>
              </w:rPr>
              <w:t>Common Core State Standards Addressed</w:t>
            </w:r>
          </w:p>
        </w:tc>
      </w:tr>
      <w:tr w:rsidR="00735EB7" w:rsidRPr="00735EB7" w14:paraId="3D124A2C" w14:textId="77777777" w:rsidTr="000C46A4">
        <w:trPr>
          <w:trHeight w:val="413"/>
        </w:trPr>
        <w:tc>
          <w:tcPr>
            <w:tcW w:w="10620" w:type="dxa"/>
            <w:gridSpan w:val="2"/>
            <w:tcBorders>
              <w:bottom w:val="single" w:sz="4" w:space="0" w:color="auto"/>
            </w:tcBorders>
            <w:shd w:val="clear" w:color="auto" w:fill="auto"/>
          </w:tcPr>
          <w:p w14:paraId="5D951AD8" w14:textId="77777777" w:rsidR="00735EB7" w:rsidRDefault="00735EB7" w:rsidP="00017D04">
            <w:pPr>
              <w:pStyle w:val="Default"/>
              <w:rPr>
                <w:rFonts w:ascii="Times New Roman" w:hAnsi="Times New Roman" w:cs="Times New Roman"/>
                <w:sz w:val="22"/>
              </w:rPr>
            </w:pPr>
            <w:r>
              <w:rPr>
                <w:rFonts w:ascii="Times New Roman" w:hAnsi="Times New Roman" w:cs="Times New Roman"/>
                <w:sz w:val="22"/>
              </w:rPr>
              <w:t>CCSS.ELA-LITERACY.RI.9-10.1; CCSS.ELA-LITERACY.RI.9-10.2; CCSS.ELA-LITERACY.RI.9-10.3;</w:t>
            </w:r>
          </w:p>
          <w:p w14:paraId="3C33AEA7" w14:textId="77777777" w:rsidR="00735EB7" w:rsidRDefault="00735EB7" w:rsidP="00017D04">
            <w:pPr>
              <w:pStyle w:val="Default"/>
              <w:rPr>
                <w:rFonts w:ascii="Times New Roman" w:hAnsi="Times New Roman" w:cs="Times New Roman"/>
                <w:sz w:val="22"/>
              </w:rPr>
            </w:pPr>
            <w:r>
              <w:rPr>
                <w:rFonts w:ascii="Times New Roman" w:hAnsi="Times New Roman" w:cs="Times New Roman"/>
                <w:sz w:val="22"/>
              </w:rPr>
              <w:t>CCSS.ELA-LITERACY.RI.9-10.4; CCSS.ELA-LITERACY.RI.9-10.6; CCSS.ELA-LITERACY.RI.9-10.7; CCSS.ELA-LITERACY.RI.9-10.8</w:t>
            </w:r>
          </w:p>
          <w:p w14:paraId="25C022DF" w14:textId="77777777" w:rsidR="00735EB7" w:rsidRDefault="00735EB7" w:rsidP="00017D04">
            <w:pPr>
              <w:pStyle w:val="Default"/>
              <w:rPr>
                <w:rFonts w:ascii="Times New Roman" w:hAnsi="Times New Roman" w:cs="Times New Roman"/>
                <w:sz w:val="22"/>
              </w:rPr>
            </w:pPr>
          </w:p>
          <w:p w14:paraId="5706958F" w14:textId="77777777" w:rsidR="00735EB7" w:rsidRDefault="00735EB7" w:rsidP="00017D04">
            <w:pPr>
              <w:pStyle w:val="Default"/>
              <w:rPr>
                <w:rFonts w:ascii="Times New Roman" w:hAnsi="Times New Roman" w:cs="Times New Roman"/>
                <w:sz w:val="22"/>
              </w:rPr>
            </w:pPr>
            <w:r>
              <w:rPr>
                <w:rFonts w:ascii="Times New Roman" w:hAnsi="Times New Roman" w:cs="Times New Roman"/>
                <w:sz w:val="22"/>
              </w:rPr>
              <w:t>CCSS.ELA-LITERACY.RH.9-10.1; CCSS.ELA-LITERACY.RH.9-10.3; CCSS.ELA-LITERACY.RH.9-10.6;</w:t>
            </w:r>
          </w:p>
          <w:p w14:paraId="32A472E8" w14:textId="77777777" w:rsidR="00735EB7" w:rsidRDefault="00735EB7" w:rsidP="00017D04">
            <w:pPr>
              <w:pStyle w:val="Default"/>
              <w:rPr>
                <w:rFonts w:ascii="Times New Roman" w:hAnsi="Times New Roman" w:cs="Times New Roman"/>
                <w:sz w:val="22"/>
              </w:rPr>
            </w:pPr>
            <w:r>
              <w:rPr>
                <w:rFonts w:ascii="Times New Roman" w:hAnsi="Times New Roman" w:cs="Times New Roman"/>
                <w:sz w:val="22"/>
              </w:rPr>
              <w:t>CCSS.ELA-LITERACY.RH.9-10.8</w:t>
            </w:r>
          </w:p>
          <w:p w14:paraId="69D8ED98" w14:textId="77777777" w:rsidR="00735EB7" w:rsidRDefault="00735EB7" w:rsidP="00017D04">
            <w:pPr>
              <w:pStyle w:val="Default"/>
              <w:rPr>
                <w:rFonts w:ascii="Times New Roman" w:hAnsi="Times New Roman" w:cs="Times New Roman"/>
                <w:sz w:val="22"/>
              </w:rPr>
            </w:pPr>
          </w:p>
          <w:p w14:paraId="421FCCB7" w14:textId="77777777" w:rsidR="00735EB7" w:rsidRDefault="00735EB7" w:rsidP="00017D04">
            <w:pPr>
              <w:pStyle w:val="Default"/>
              <w:rPr>
                <w:rFonts w:ascii="Times New Roman" w:hAnsi="Times New Roman" w:cs="Times New Roman"/>
                <w:sz w:val="22"/>
              </w:rPr>
            </w:pPr>
            <w:r>
              <w:rPr>
                <w:rFonts w:ascii="Times New Roman" w:hAnsi="Times New Roman" w:cs="Times New Roman"/>
                <w:sz w:val="22"/>
              </w:rPr>
              <w:t>CCSS.ELA-LITERACY.W.9-10.2; CCSS.ELA-LITERACY.W.9-10.4; CCSS.ELA-LITERACY.W.9-10.6;</w:t>
            </w:r>
          </w:p>
          <w:p w14:paraId="58FD62EB" w14:textId="77777777" w:rsidR="000C46A4" w:rsidRDefault="00735EB7" w:rsidP="00017D04">
            <w:pPr>
              <w:pStyle w:val="Default"/>
              <w:rPr>
                <w:rFonts w:ascii="Times New Roman" w:hAnsi="Times New Roman" w:cs="Times New Roman"/>
                <w:sz w:val="22"/>
              </w:rPr>
            </w:pPr>
            <w:r>
              <w:rPr>
                <w:rFonts w:ascii="Times New Roman" w:hAnsi="Times New Roman" w:cs="Times New Roman"/>
                <w:sz w:val="22"/>
              </w:rPr>
              <w:t xml:space="preserve">CCSS.ELA-LITERACY.W.9-10.7; </w:t>
            </w:r>
            <w:r w:rsidR="000C46A4">
              <w:rPr>
                <w:rFonts w:ascii="Times New Roman" w:hAnsi="Times New Roman" w:cs="Times New Roman"/>
                <w:sz w:val="22"/>
              </w:rPr>
              <w:t>CCSS.ELA-LITERACY.W.9-10.8; CCSS.ELA-LITERACY.W.9-10.9</w:t>
            </w:r>
          </w:p>
          <w:p w14:paraId="0BC8B46E" w14:textId="77777777" w:rsidR="000C46A4" w:rsidRDefault="000C46A4" w:rsidP="00017D04">
            <w:pPr>
              <w:pStyle w:val="Default"/>
              <w:rPr>
                <w:rFonts w:ascii="Times New Roman" w:hAnsi="Times New Roman" w:cs="Times New Roman"/>
                <w:sz w:val="22"/>
              </w:rPr>
            </w:pPr>
          </w:p>
          <w:p w14:paraId="2DBE9862" w14:textId="77777777" w:rsidR="000C46A4" w:rsidRDefault="000C46A4" w:rsidP="00017D04">
            <w:pPr>
              <w:pStyle w:val="Default"/>
              <w:rPr>
                <w:rFonts w:ascii="Times New Roman" w:hAnsi="Times New Roman" w:cs="Times New Roman"/>
                <w:sz w:val="22"/>
              </w:rPr>
            </w:pPr>
            <w:r>
              <w:rPr>
                <w:rFonts w:ascii="Times New Roman" w:hAnsi="Times New Roman" w:cs="Times New Roman"/>
                <w:sz w:val="22"/>
              </w:rPr>
              <w:t>CCSS.ELA-LITERACY.SL.9-10.2; CCSS.ELA-LITERACY.SL.9-10.3</w:t>
            </w:r>
          </w:p>
          <w:p w14:paraId="03E8B8D4" w14:textId="77777777" w:rsidR="000C46A4" w:rsidRDefault="000C46A4" w:rsidP="00017D04">
            <w:pPr>
              <w:pStyle w:val="Default"/>
              <w:rPr>
                <w:rFonts w:ascii="Times New Roman" w:hAnsi="Times New Roman" w:cs="Times New Roman"/>
                <w:sz w:val="22"/>
              </w:rPr>
            </w:pPr>
          </w:p>
          <w:p w14:paraId="12074C99" w14:textId="77777777" w:rsidR="00735EB7" w:rsidRPr="00735EB7" w:rsidRDefault="000C46A4" w:rsidP="00017D04">
            <w:pPr>
              <w:pStyle w:val="Default"/>
              <w:rPr>
                <w:rFonts w:ascii="Times New Roman" w:hAnsi="Times New Roman" w:cs="Times New Roman"/>
                <w:sz w:val="22"/>
              </w:rPr>
            </w:pPr>
            <w:r>
              <w:rPr>
                <w:rFonts w:ascii="Times New Roman" w:hAnsi="Times New Roman" w:cs="Times New Roman"/>
                <w:sz w:val="22"/>
              </w:rPr>
              <w:t>CCSS.ELA-LITERACY.L.9-10.1; CCSS.ELA-LITERACY.LL.9-10.2</w:t>
            </w:r>
            <w:r w:rsidR="00735EB7">
              <w:rPr>
                <w:rFonts w:ascii="Times New Roman" w:hAnsi="Times New Roman" w:cs="Times New Roman"/>
                <w:sz w:val="22"/>
              </w:rPr>
              <w:t xml:space="preserve"> </w:t>
            </w:r>
          </w:p>
        </w:tc>
      </w:tr>
      <w:tr w:rsidR="00513910" w:rsidRPr="00620599" w14:paraId="7B8DF384" w14:textId="77777777" w:rsidTr="000C46A4">
        <w:trPr>
          <w:trHeight w:val="440"/>
        </w:trPr>
        <w:tc>
          <w:tcPr>
            <w:tcW w:w="10620" w:type="dxa"/>
            <w:gridSpan w:val="2"/>
            <w:shd w:val="clear" w:color="auto" w:fill="D9D9D9"/>
          </w:tcPr>
          <w:p w14:paraId="01B4437E" w14:textId="77777777" w:rsidR="00513910" w:rsidRPr="00620599" w:rsidRDefault="000C46A4" w:rsidP="00591A9A">
            <w:pPr>
              <w:rPr>
                <w:rFonts w:ascii="Times New Roman" w:hAnsi="Times New Roman"/>
                <w:b/>
                <w:sz w:val="24"/>
                <w:szCs w:val="24"/>
              </w:rPr>
            </w:pPr>
            <w:r>
              <w:rPr>
                <w:rFonts w:ascii="Times New Roman" w:hAnsi="Times New Roman"/>
                <w:b/>
                <w:sz w:val="24"/>
                <w:szCs w:val="24"/>
              </w:rPr>
              <w:t xml:space="preserve">Other </w:t>
            </w:r>
            <w:r w:rsidR="00513910" w:rsidRPr="00620599">
              <w:rPr>
                <w:rFonts w:ascii="Times New Roman" w:hAnsi="Times New Roman"/>
                <w:b/>
                <w:sz w:val="24"/>
                <w:szCs w:val="24"/>
              </w:rPr>
              <w:t xml:space="preserve">National Standards Addressed </w:t>
            </w:r>
            <w:r w:rsidR="00513910" w:rsidRPr="00620599">
              <w:rPr>
                <w:rFonts w:ascii="Times New Roman" w:hAnsi="Times New Roman"/>
                <w:sz w:val="24"/>
                <w:szCs w:val="24"/>
              </w:rPr>
              <w:t xml:space="preserve"> </w:t>
            </w:r>
          </w:p>
        </w:tc>
      </w:tr>
      <w:tr w:rsidR="00513910" w:rsidRPr="00620599" w14:paraId="6C1C8185" w14:textId="77777777" w:rsidTr="000C46A4">
        <w:trPr>
          <w:trHeight w:val="323"/>
        </w:trPr>
        <w:tc>
          <w:tcPr>
            <w:tcW w:w="10620" w:type="dxa"/>
            <w:gridSpan w:val="2"/>
          </w:tcPr>
          <w:p w14:paraId="0FC3F862" w14:textId="77777777" w:rsidR="00513910" w:rsidRPr="00620599" w:rsidRDefault="006C3442" w:rsidP="00DF5F29">
            <w:pPr>
              <w:rPr>
                <w:rFonts w:ascii="Times New Roman" w:hAnsi="Times New Roman"/>
                <w:color w:val="494949"/>
                <w:sz w:val="24"/>
                <w:szCs w:val="24"/>
              </w:rPr>
            </w:pPr>
            <w:r w:rsidRPr="000C46A4">
              <w:rPr>
                <w:rFonts w:ascii="Times New Roman" w:hAnsi="Times New Roman"/>
                <w:szCs w:val="24"/>
              </w:rPr>
              <w:t>NT.K-12.1</w:t>
            </w:r>
            <w:r w:rsidR="000C46A4">
              <w:rPr>
                <w:rFonts w:ascii="Times New Roman" w:hAnsi="Times New Roman"/>
                <w:szCs w:val="24"/>
              </w:rPr>
              <w:t xml:space="preserve">; </w:t>
            </w:r>
            <w:r w:rsidR="000C46A4" w:rsidRPr="000C46A4">
              <w:rPr>
                <w:rFonts w:ascii="Times New Roman" w:hAnsi="Times New Roman"/>
                <w:szCs w:val="24"/>
              </w:rPr>
              <w:t>NT.K-12.</w:t>
            </w:r>
            <w:r w:rsidR="000C46A4">
              <w:rPr>
                <w:rFonts w:ascii="Times New Roman" w:hAnsi="Times New Roman"/>
                <w:szCs w:val="24"/>
              </w:rPr>
              <w:t xml:space="preserve">2; </w:t>
            </w:r>
            <w:r w:rsidR="000C46A4" w:rsidRPr="000C46A4">
              <w:rPr>
                <w:rFonts w:ascii="Times New Roman" w:hAnsi="Times New Roman"/>
                <w:szCs w:val="24"/>
              </w:rPr>
              <w:t>NT.K-12.</w:t>
            </w:r>
            <w:r w:rsidR="000C46A4">
              <w:rPr>
                <w:rFonts w:ascii="Times New Roman" w:hAnsi="Times New Roman"/>
                <w:szCs w:val="24"/>
              </w:rPr>
              <w:t xml:space="preserve">4; </w:t>
            </w:r>
            <w:r w:rsidR="000C46A4" w:rsidRPr="000C46A4">
              <w:rPr>
                <w:rFonts w:ascii="Times New Roman" w:hAnsi="Times New Roman"/>
                <w:szCs w:val="24"/>
              </w:rPr>
              <w:t>NT.K-12.</w:t>
            </w:r>
            <w:r w:rsidR="000C46A4">
              <w:rPr>
                <w:rFonts w:ascii="Times New Roman" w:hAnsi="Times New Roman"/>
                <w:szCs w:val="24"/>
              </w:rPr>
              <w:t xml:space="preserve">5; </w:t>
            </w:r>
            <w:r w:rsidR="000C46A4" w:rsidRPr="000C46A4">
              <w:rPr>
                <w:rFonts w:ascii="Times New Roman" w:hAnsi="Times New Roman"/>
                <w:szCs w:val="24"/>
              </w:rPr>
              <w:t>NT.K-12.</w:t>
            </w:r>
            <w:r w:rsidR="000C46A4">
              <w:rPr>
                <w:rFonts w:ascii="Times New Roman" w:hAnsi="Times New Roman"/>
                <w:szCs w:val="24"/>
              </w:rPr>
              <w:t>6</w:t>
            </w:r>
            <w:r w:rsidRPr="000C46A4">
              <w:rPr>
                <w:rFonts w:ascii="Times New Roman" w:hAnsi="Times New Roman"/>
                <w:szCs w:val="24"/>
              </w:rPr>
              <w:t xml:space="preserve"> </w:t>
            </w:r>
          </w:p>
        </w:tc>
      </w:tr>
      <w:tr w:rsidR="00513910" w:rsidRPr="00620599" w14:paraId="3002346E" w14:textId="77777777" w:rsidTr="000C46A4">
        <w:trPr>
          <w:trHeight w:val="548"/>
        </w:trPr>
        <w:tc>
          <w:tcPr>
            <w:tcW w:w="5463" w:type="dxa"/>
            <w:shd w:val="clear" w:color="auto" w:fill="D9D9D9"/>
          </w:tcPr>
          <w:p w14:paraId="1CA1B4D1" w14:textId="77777777" w:rsidR="00513910" w:rsidRPr="00620599" w:rsidRDefault="00513910" w:rsidP="00017D04">
            <w:pPr>
              <w:rPr>
                <w:rFonts w:ascii="Times New Roman" w:hAnsi="Times New Roman"/>
                <w:b/>
                <w:sz w:val="24"/>
                <w:szCs w:val="24"/>
              </w:rPr>
            </w:pPr>
            <w:r w:rsidRPr="00620599">
              <w:rPr>
                <w:rFonts w:ascii="Times New Roman" w:hAnsi="Times New Roman"/>
                <w:b/>
                <w:sz w:val="24"/>
                <w:szCs w:val="24"/>
              </w:rPr>
              <w:t>Enduring Understandings</w:t>
            </w:r>
          </w:p>
        </w:tc>
        <w:tc>
          <w:tcPr>
            <w:tcW w:w="5157" w:type="dxa"/>
            <w:shd w:val="clear" w:color="auto" w:fill="D9D9D9"/>
          </w:tcPr>
          <w:p w14:paraId="02A2862E" w14:textId="77777777" w:rsidR="00513910" w:rsidRPr="00620599" w:rsidRDefault="00513910" w:rsidP="00017D04">
            <w:pPr>
              <w:rPr>
                <w:rFonts w:ascii="Times New Roman" w:hAnsi="Times New Roman"/>
                <w:b/>
                <w:sz w:val="24"/>
                <w:szCs w:val="24"/>
              </w:rPr>
            </w:pPr>
            <w:r w:rsidRPr="00620599">
              <w:rPr>
                <w:rFonts w:ascii="Times New Roman" w:hAnsi="Times New Roman"/>
                <w:b/>
                <w:sz w:val="24"/>
                <w:szCs w:val="24"/>
              </w:rPr>
              <w:t>Essential Questions</w:t>
            </w:r>
          </w:p>
        </w:tc>
      </w:tr>
      <w:tr w:rsidR="00513910" w:rsidRPr="00620599" w14:paraId="21808541" w14:textId="77777777" w:rsidTr="000C46A4">
        <w:trPr>
          <w:trHeight w:val="2330"/>
        </w:trPr>
        <w:tc>
          <w:tcPr>
            <w:tcW w:w="5463" w:type="dxa"/>
          </w:tcPr>
          <w:p w14:paraId="5FA22FC3" w14:textId="77777777" w:rsidR="00513910" w:rsidRPr="00620599" w:rsidRDefault="4F676C78" w:rsidP="001D1331">
            <w:pPr>
              <w:pStyle w:val="ListParagraph"/>
              <w:numPr>
                <w:ilvl w:val="0"/>
                <w:numId w:val="1"/>
              </w:numPr>
              <w:spacing w:after="0" w:line="240" w:lineRule="auto"/>
              <w:rPr>
                <w:rFonts w:ascii="Times New Roman" w:eastAsia="Yu Mincho" w:hAnsi="Times New Roman"/>
                <w:sz w:val="24"/>
                <w:szCs w:val="24"/>
              </w:rPr>
            </w:pPr>
            <w:r w:rsidRPr="00620599">
              <w:rPr>
                <w:rFonts w:ascii="Times New Roman" w:hAnsi="Times New Roman"/>
                <w:sz w:val="24"/>
                <w:szCs w:val="24"/>
              </w:rPr>
              <w:t>In order to make informed decisions, it is imperative to be a critical reader and consumer of information.</w:t>
            </w:r>
          </w:p>
          <w:p w14:paraId="6C0F277A" w14:textId="77777777" w:rsidR="4F676C78" w:rsidRPr="00620599" w:rsidRDefault="4F676C78" w:rsidP="001D1331">
            <w:pPr>
              <w:pStyle w:val="ListParagraph"/>
              <w:numPr>
                <w:ilvl w:val="0"/>
                <w:numId w:val="1"/>
              </w:numPr>
              <w:spacing w:after="0" w:line="240" w:lineRule="auto"/>
              <w:rPr>
                <w:rFonts w:ascii="Times New Roman" w:eastAsia="Yu Mincho" w:hAnsi="Times New Roman"/>
                <w:sz w:val="24"/>
                <w:szCs w:val="24"/>
              </w:rPr>
            </w:pPr>
            <w:r w:rsidRPr="00620599">
              <w:rPr>
                <w:rFonts w:ascii="Times New Roman" w:hAnsi="Times New Roman"/>
                <w:sz w:val="24"/>
                <w:szCs w:val="24"/>
              </w:rPr>
              <w:t>The rapid increase and accessibility to new technology has created benefits along with drawbacks; we must learn how to navigate this new space in order to grow with the times.</w:t>
            </w:r>
          </w:p>
          <w:p w14:paraId="1C6A52C8" w14:textId="0733967F" w:rsidR="00017D04" w:rsidRPr="00620599" w:rsidRDefault="4F676C78" w:rsidP="001D1331">
            <w:pPr>
              <w:pStyle w:val="ListParagraph"/>
              <w:numPr>
                <w:ilvl w:val="0"/>
                <w:numId w:val="1"/>
              </w:numPr>
              <w:spacing w:after="0" w:line="240" w:lineRule="auto"/>
              <w:rPr>
                <w:rFonts w:ascii="Times New Roman" w:eastAsia="Yu Mincho" w:hAnsi="Times New Roman"/>
                <w:sz w:val="24"/>
                <w:szCs w:val="24"/>
              </w:rPr>
            </w:pPr>
            <w:r w:rsidRPr="00620599">
              <w:rPr>
                <w:rFonts w:ascii="Times New Roman" w:hAnsi="Times New Roman"/>
                <w:sz w:val="24"/>
                <w:szCs w:val="24"/>
              </w:rPr>
              <w:t xml:space="preserve">Authors attempt to persuade their audience by utilizing a variety of techniques; being aware of these techniques will help you be a smarter consumer and </w:t>
            </w:r>
            <w:r w:rsidR="000C46A4">
              <w:rPr>
                <w:rFonts w:ascii="Times New Roman" w:hAnsi="Times New Roman"/>
                <w:sz w:val="24"/>
                <w:szCs w:val="24"/>
              </w:rPr>
              <w:t>producer</w:t>
            </w:r>
            <w:r w:rsidRPr="00620599">
              <w:rPr>
                <w:rFonts w:ascii="Times New Roman" w:hAnsi="Times New Roman"/>
                <w:sz w:val="24"/>
                <w:szCs w:val="24"/>
              </w:rPr>
              <w:t xml:space="preserve"> of information.</w:t>
            </w:r>
          </w:p>
        </w:tc>
        <w:tc>
          <w:tcPr>
            <w:tcW w:w="5157" w:type="dxa"/>
          </w:tcPr>
          <w:p w14:paraId="35F68605" w14:textId="77777777" w:rsidR="00513910" w:rsidRPr="00620599" w:rsidRDefault="4F676C78" w:rsidP="001D1331">
            <w:pPr>
              <w:pStyle w:val="ListParagraph"/>
              <w:numPr>
                <w:ilvl w:val="0"/>
                <w:numId w:val="1"/>
              </w:numPr>
              <w:spacing w:after="0" w:line="240" w:lineRule="auto"/>
              <w:rPr>
                <w:rFonts w:ascii="Times New Roman" w:eastAsia="Yu Mincho" w:hAnsi="Times New Roman"/>
                <w:sz w:val="24"/>
                <w:szCs w:val="24"/>
              </w:rPr>
            </w:pPr>
            <w:r w:rsidRPr="00620599">
              <w:rPr>
                <w:rFonts w:ascii="Times New Roman" w:hAnsi="Times New Roman"/>
                <w:sz w:val="24"/>
                <w:szCs w:val="24"/>
              </w:rPr>
              <w:t>Why is digital literacy important today?</w:t>
            </w:r>
          </w:p>
          <w:p w14:paraId="4D802C9B" w14:textId="77777777" w:rsidR="00513910" w:rsidRPr="00620599" w:rsidRDefault="4F676C78" w:rsidP="001D1331">
            <w:pPr>
              <w:pStyle w:val="ListParagraph"/>
              <w:numPr>
                <w:ilvl w:val="0"/>
                <w:numId w:val="1"/>
              </w:numPr>
              <w:spacing w:after="0" w:line="240" w:lineRule="auto"/>
              <w:rPr>
                <w:rFonts w:ascii="Times New Roman" w:eastAsia="Yu Mincho" w:hAnsi="Times New Roman"/>
                <w:sz w:val="24"/>
                <w:szCs w:val="24"/>
              </w:rPr>
            </w:pPr>
            <w:r w:rsidRPr="00620599">
              <w:rPr>
                <w:rFonts w:ascii="Times New Roman" w:hAnsi="Times New Roman"/>
                <w:sz w:val="24"/>
                <w:szCs w:val="24"/>
              </w:rPr>
              <w:t>How can we learn to navigate this new technological age and manage information overload?</w:t>
            </w:r>
          </w:p>
          <w:p w14:paraId="493C1864" w14:textId="4FB75911" w:rsidR="00513910" w:rsidRPr="00620599" w:rsidRDefault="4F676C78" w:rsidP="001D1331">
            <w:pPr>
              <w:pStyle w:val="ListParagraph"/>
              <w:numPr>
                <w:ilvl w:val="0"/>
                <w:numId w:val="1"/>
              </w:numPr>
              <w:spacing w:after="0" w:line="240" w:lineRule="auto"/>
              <w:rPr>
                <w:rFonts w:ascii="Times New Roman" w:eastAsia="Yu Mincho" w:hAnsi="Times New Roman"/>
                <w:sz w:val="24"/>
                <w:szCs w:val="24"/>
              </w:rPr>
            </w:pPr>
            <w:r w:rsidRPr="00620599">
              <w:rPr>
                <w:rFonts w:ascii="Times New Roman" w:hAnsi="Times New Roman"/>
                <w:sz w:val="24"/>
                <w:szCs w:val="24"/>
              </w:rPr>
              <w:t>How does being aware of author's craft techniques help us be more critical readers and thinkers?</w:t>
            </w:r>
          </w:p>
        </w:tc>
      </w:tr>
    </w:tbl>
    <w:p w14:paraId="5A84C8AE" w14:textId="77777777" w:rsidR="000C46A4" w:rsidRDefault="000C46A4">
      <w:r>
        <w:br w:type="page"/>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0"/>
        <w:gridCol w:w="5310"/>
      </w:tblGrid>
      <w:tr w:rsidR="00513910" w:rsidRPr="00620599" w14:paraId="15B95250" w14:textId="77777777" w:rsidTr="000C46A4">
        <w:tc>
          <w:tcPr>
            <w:tcW w:w="10620" w:type="dxa"/>
            <w:gridSpan w:val="2"/>
            <w:shd w:val="clear" w:color="auto" w:fill="D9D9D9"/>
          </w:tcPr>
          <w:p w14:paraId="3313B2A6" w14:textId="77777777" w:rsidR="00513910" w:rsidRPr="00620599" w:rsidRDefault="00513910" w:rsidP="00017D04">
            <w:pPr>
              <w:rPr>
                <w:rFonts w:ascii="Times New Roman" w:hAnsi="Times New Roman"/>
                <w:b/>
                <w:sz w:val="24"/>
                <w:szCs w:val="24"/>
              </w:rPr>
            </w:pPr>
            <w:r w:rsidRPr="00620599">
              <w:rPr>
                <w:rFonts w:ascii="Times New Roman" w:hAnsi="Times New Roman"/>
                <w:b/>
                <w:sz w:val="24"/>
                <w:szCs w:val="24"/>
              </w:rPr>
              <w:lastRenderedPageBreak/>
              <w:t>21</w:t>
            </w:r>
            <w:r w:rsidRPr="00620599">
              <w:rPr>
                <w:rFonts w:ascii="Times New Roman" w:hAnsi="Times New Roman"/>
                <w:b/>
                <w:sz w:val="24"/>
                <w:szCs w:val="24"/>
                <w:vertAlign w:val="superscript"/>
              </w:rPr>
              <w:t>st</w:t>
            </w:r>
            <w:r w:rsidRPr="00620599">
              <w:rPr>
                <w:rFonts w:ascii="Times New Roman" w:hAnsi="Times New Roman"/>
                <w:b/>
                <w:sz w:val="24"/>
                <w:szCs w:val="24"/>
              </w:rPr>
              <w:t xml:space="preserve"> Century Skills Addressed</w:t>
            </w:r>
          </w:p>
        </w:tc>
      </w:tr>
      <w:tr w:rsidR="000C46A4" w:rsidRPr="00620599" w14:paraId="26EE5ACF" w14:textId="77777777" w:rsidTr="00D171E0">
        <w:trPr>
          <w:trHeight w:val="70"/>
        </w:trPr>
        <w:tc>
          <w:tcPr>
            <w:tcW w:w="5310" w:type="dxa"/>
            <w:tcBorders>
              <w:bottom w:val="single" w:sz="4" w:space="0" w:color="auto"/>
            </w:tcBorders>
          </w:tcPr>
          <w:p w14:paraId="01978FE6" w14:textId="77777777" w:rsidR="000C46A4" w:rsidRPr="00620599" w:rsidRDefault="000C46A4" w:rsidP="00DF5F29">
            <w:pPr>
              <w:spacing w:after="0" w:line="240" w:lineRule="auto"/>
              <w:rPr>
                <w:rFonts w:ascii="Times New Roman" w:hAnsi="Times New Roman"/>
                <w:i/>
                <w:sz w:val="24"/>
                <w:szCs w:val="24"/>
              </w:rPr>
            </w:pPr>
            <w:r w:rsidRPr="00620599">
              <w:rPr>
                <w:rFonts w:ascii="Times New Roman" w:hAnsi="Times New Roman"/>
                <w:i/>
                <w:sz w:val="24"/>
                <w:szCs w:val="24"/>
              </w:rPr>
              <w:t>Core Content and Interdisciplinary Themes</w:t>
            </w:r>
          </w:p>
          <w:p w14:paraId="2E780CF3" w14:textId="0E96F9B9" w:rsidR="000C46A4" w:rsidRPr="00620599" w:rsidRDefault="000C46A4" w:rsidP="00A073D5">
            <w:pPr>
              <w:numPr>
                <w:ilvl w:val="0"/>
                <w:numId w:val="2"/>
              </w:numPr>
              <w:spacing w:after="0" w:line="240" w:lineRule="auto"/>
              <w:rPr>
                <w:rFonts w:ascii="Times New Roman" w:hAnsi="Times New Roman"/>
                <w:sz w:val="24"/>
                <w:szCs w:val="24"/>
              </w:rPr>
            </w:pPr>
            <w:r w:rsidRPr="00620599">
              <w:rPr>
                <w:rFonts w:ascii="Times New Roman" w:hAnsi="Times New Roman"/>
                <w:sz w:val="24"/>
                <w:szCs w:val="24"/>
              </w:rPr>
              <w:t>Subject</w:t>
            </w:r>
            <w:r w:rsidR="00B86C8E">
              <w:rPr>
                <w:rFonts w:ascii="Times New Roman" w:hAnsi="Times New Roman"/>
                <w:sz w:val="24"/>
                <w:szCs w:val="24"/>
              </w:rPr>
              <w:t>-</w:t>
            </w:r>
            <w:r w:rsidRPr="00620599">
              <w:rPr>
                <w:rFonts w:ascii="Times New Roman" w:hAnsi="Times New Roman"/>
                <w:sz w:val="24"/>
                <w:szCs w:val="24"/>
              </w:rPr>
              <w:t>Area Mastery</w:t>
            </w:r>
          </w:p>
          <w:p w14:paraId="4E958811" w14:textId="77777777" w:rsidR="000C46A4" w:rsidRPr="00620599" w:rsidRDefault="000C46A4" w:rsidP="00A073D5">
            <w:pPr>
              <w:numPr>
                <w:ilvl w:val="0"/>
                <w:numId w:val="2"/>
              </w:numPr>
              <w:spacing w:after="0" w:line="240" w:lineRule="auto"/>
              <w:rPr>
                <w:rFonts w:ascii="Times New Roman" w:hAnsi="Times New Roman"/>
                <w:sz w:val="24"/>
                <w:szCs w:val="24"/>
              </w:rPr>
            </w:pPr>
            <w:r w:rsidRPr="00620599">
              <w:rPr>
                <w:rFonts w:ascii="Times New Roman" w:hAnsi="Times New Roman"/>
                <w:sz w:val="24"/>
                <w:szCs w:val="24"/>
              </w:rPr>
              <w:t>Global Awareness</w:t>
            </w:r>
          </w:p>
          <w:p w14:paraId="5991C596" w14:textId="50F6F6BD" w:rsidR="000C46A4" w:rsidRDefault="000C46A4" w:rsidP="00A073D5">
            <w:pPr>
              <w:numPr>
                <w:ilvl w:val="0"/>
                <w:numId w:val="2"/>
              </w:numPr>
              <w:spacing w:after="0" w:line="240" w:lineRule="auto"/>
              <w:rPr>
                <w:rFonts w:ascii="Times New Roman" w:hAnsi="Times New Roman"/>
                <w:sz w:val="24"/>
                <w:szCs w:val="24"/>
              </w:rPr>
            </w:pPr>
            <w:r>
              <w:rPr>
                <w:rFonts w:ascii="Times New Roman" w:hAnsi="Times New Roman"/>
                <w:sz w:val="24"/>
                <w:szCs w:val="24"/>
              </w:rPr>
              <w:t>Media Literacy</w:t>
            </w:r>
          </w:p>
          <w:p w14:paraId="2D6483E8" w14:textId="77777777" w:rsidR="00B86C8E" w:rsidRPr="00620599" w:rsidRDefault="00B86C8E" w:rsidP="00B86C8E">
            <w:pPr>
              <w:spacing w:after="0" w:line="240" w:lineRule="auto"/>
              <w:ind w:left="720"/>
              <w:rPr>
                <w:rFonts w:ascii="Times New Roman" w:hAnsi="Times New Roman"/>
                <w:sz w:val="24"/>
                <w:szCs w:val="24"/>
              </w:rPr>
            </w:pPr>
          </w:p>
          <w:p w14:paraId="4855DFB6" w14:textId="77777777" w:rsidR="000C46A4" w:rsidRDefault="000C46A4" w:rsidP="00DF5F29">
            <w:pPr>
              <w:spacing w:after="0" w:line="240" w:lineRule="auto"/>
              <w:rPr>
                <w:rFonts w:ascii="Times New Roman" w:hAnsi="Times New Roman"/>
                <w:i/>
                <w:sz w:val="24"/>
                <w:szCs w:val="24"/>
              </w:rPr>
            </w:pPr>
            <w:r w:rsidRPr="00620599">
              <w:rPr>
                <w:rFonts w:ascii="Times New Roman" w:hAnsi="Times New Roman"/>
                <w:i/>
                <w:sz w:val="24"/>
                <w:szCs w:val="24"/>
              </w:rPr>
              <w:t>Learning and Innovation</w:t>
            </w:r>
          </w:p>
          <w:p w14:paraId="21742941" w14:textId="77777777" w:rsidR="000C46A4" w:rsidRPr="00620599" w:rsidRDefault="000C46A4" w:rsidP="00A073D5">
            <w:pPr>
              <w:numPr>
                <w:ilvl w:val="0"/>
                <w:numId w:val="3"/>
              </w:numPr>
              <w:spacing w:after="0" w:line="240" w:lineRule="auto"/>
              <w:rPr>
                <w:rFonts w:ascii="Times New Roman" w:hAnsi="Times New Roman"/>
                <w:sz w:val="24"/>
                <w:szCs w:val="24"/>
              </w:rPr>
            </w:pPr>
            <w:r w:rsidRPr="00620599">
              <w:rPr>
                <w:rFonts w:ascii="Times New Roman" w:hAnsi="Times New Roman"/>
                <w:sz w:val="24"/>
                <w:szCs w:val="24"/>
              </w:rPr>
              <w:t>Critical Thinking and Problem Solving</w:t>
            </w:r>
          </w:p>
          <w:p w14:paraId="005F57D1" w14:textId="77777777" w:rsidR="000C46A4" w:rsidRPr="00620599" w:rsidRDefault="000C46A4" w:rsidP="00A073D5">
            <w:pPr>
              <w:numPr>
                <w:ilvl w:val="0"/>
                <w:numId w:val="3"/>
              </w:numPr>
              <w:spacing w:after="0" w:line="240" w:lineRule="auto"/>
              <w:rPr>
                <w:rFonts w:ascii="Times New Roman" w:hAnsi="Times New Roman"/>
                <w:sz w:val="24"/>
                <w:szCs w:val="24"/>
              </w:rPr>
            </w:pPr>
            <w:r w:rsidRPr="00620599">
              <w:rPr>
                <w:rFonts w:ascii="Times New Roman" w:hAnsi="Times New Roman"/>
                <w:sz w:val="24"/>
                <w:szCs w:val="24"/>
              </w:rPr>
              <w:t>Creativity and Innovation</w:t>
            </w:r>
          </w:p>
          <w:p w14:paraId="64B89F0D" w14:textId="77777777" w:rsidR="000C46A4" w:rsidRPr="000C46A4" w:rsidRDefault="000C46A4" w:rsidP="00A073D5">
            <w:pPr>
              <w:numPr>
                <w:ilvl w:val="0"/>
                <w:numId w:val="3"/>
              </w:numPr>
              <w:spacing w:after="0" w:line="240" w:lineRule="auto"/>
              <w:rPr>
                <w:rFonts w:ascii="Times New Roman" w:hAnsi="Times New Roman"/>
                <w:sz w:val="24"/>
                <w:szCs w:val="24"/>
              </w:rPr>
            </w:pPr>
            <w:r w:rsidRPr="00620599">
              <w:rPr>
                <w:rFonts w:ascii="Times New Roman" w:hAnsi="Times New Roman"/>
                <w:sz w:val="24"/>
                <w:szCs w:val="24"/>
              </w:rPr>
              <w:t xml:space="preserve">Communication and Collaboration </w:t>
            </w:r>
          </w:p>
        </w:tc>
        <w:tc>
          <w:tcPr>
            <w:tcW w:w="5310" w:type="dxa"/>
            <w:tcBorders>
              <w:bottom w:val="single" w:sz="4" w:space="0" w:color="auto"/>
            </w:tcBorders>
          </w:tcPr>
          <w:p w14:paraId="19BAA36C" w14:textId="77777777" w:rsidR="000C46A4" w:rsidRDefault="000C46A4" w:rsidP="00DF5F29">
            <w:pPr>
              <w:spacing w:after="0" w:line="240" w:lineRule="auto"/>
              <w:rPr>
                <w:rFonts w:ascii="Times New Roman" w:hAnsi="Times New Roman"/>
                <w:i/>
                <w:sz w:val="24"/>
                <w:szCs w:val="24"/>
              </w:rPr>
            </w:pPr>
            <w:r w:rsidRPr="00620599">
              <w:rPr>
                <w:rFonts w:ascii="Times New Roman" w:hAnsi="Times New Roman"/>
                <w:i/>
                <w:sz w:val="24"/>
                <w:szCs w:val="24"/>
              </w:rPr>
              <w:t xml:space="preserve">Information and Media Literacy </w:t>
            </w:r>
          </w:p>
          <w:p w14:paraId="281C251A" w14:textId="77777777" w:rsidR="000C46A4" w:rsidRPr="00620599" w:rsidRDefault="000C46A4" w:rsidP="00A073D5">
            <w:pPr>
              <w:numPr>
                <w:ilvl w:val="0"/>
                <w:numId w:val="4"/>
              </w:numPr>
              <w:autoSpaceDE w:val="0"/>
              <w:autoSpaceDN w:val="0"/>
              <w:adjustRightInd w:val="0"/>
              <w:spacing w:after="0" w:line="240" w:lineRule="auto"/>
              <w:rPr>
                <w:rFonts w:ascii="Times New Roman" w:hAnsi="Times New Roman"/>
                <w:color w:val="000000"/>
                <w:sz w:val="24"/>
                <w:szCs w:val="24"/>
              </w:rPr>
            </w:pPr>
            <w:r w:rsidRPr="00620599">
              <w:rPr>
                <w:rFonts w:ascii="Times New Roman" w:hAnsi="Times New Roman"/>
                <w:color w:val="000000"/>
                <w:sz w:val="24"/>
                <w:szCs w:val="24"/>
              </w:rPr>
              <w:t>Information Literacy</w:t>
            </w:r>
          </w:p>
          <w:p w14:paraId="5AC81921" w14:textId="77777777" w:rsidR="000C46A4" w:rsidRPr="00620599" w:rsidRDefault="000C46A4" w:rsidP="00A073D5">
            <w:pPr>
              <w:numPr>
                <w:ilvl w:val="0"/>
                <w:numId w:val="4"/>
              </w:numPr>
              <w:autoSpaceDE w:val="0"/>
              <w:autoSpaceDN w:val="0"/>
              <w:adjustRightInd w:val="0"/>
              <w:spacing w:after="0" w:line="240" w:lineRule="auto"/>
              <w:rPr>
                <w:rFonts w:ascii="Times New Roman" w:hAnsi="Times New Roman"/>
                <w:color w:val="000000"/>
                <w:sz w:val="24"/>
                <w:szCs w:val="24"/>
              </w:rPr>
            </w:pPr>
            <w:r w:rsidRPr="00620599">
              <w:rPr>
                <w:rFonts w:ascii="Times New Roman" w:hAnsi="Times New Roman"/>
                <w:color w:val="000000"/>
                <w:sz w:val="24"/>
                <w:szCs w:val="24"/>
              </w:rPr>
              <w:t>Media Literacy</w:t>
            </w:r>
          </w:p>
          <w:p w14:paraId="4978FA27" w14:textId="04252D8E" w:rsidR="000C46A4" w:rsidRDefault="000C46A4" w:rsidP="00A073D5">
            <w:pPr>
              <w:numPr>
                <w:ilvl w:val="0"/>
                <w:numId w:val="4"/>
              </w:numPr>
              <w:autoSpaceDE w:val="0"/>
              <w:autoSpaceDN w:val="0"/>
              <w:adjustRightInd w:val="0"/>
              <w:spacing w:after="0" w:line="240" w:lineRule="auto"/>
              <w:rPr>
                <w:rFonts w:ascii="Times New Roman" w:hAnsi="Times New Roman"/>
                <w:color w:val="000000"/>
                <w:sz w:val="24"/>
                <w:szCs w:val="24"/>
              </w:rPr>
            </w:pPr>
            <w:r w:rsidRPr="00620599">
              <w:rPr>
                <w:rFonts w:ascii="Times New Roman" w:hAnsi="Times New Roman"/>
                <w:color w:val="000000"/>
                <w:sz w:val="24"/>
                <w:szCs w:val="24"/>
              </w:rPr>
              <w:t>Information and Communication Technology</w:t>
            </w:r>
          </w:p>
          <w:p w14:paraId="215164FF" w14:textId="77777777" w:rsidR="00B86C8E" w:rsidRPr="00620599" w:rsidRDefault="00B86C8E" w:rsidP="00B86C8E">
            <w:pPr>
              <w:autoSpaceDE w:val="0"/>
              <w:autoSpaceDN w:val="0"/>
              <w:adjustRightInd w:val="0"/>
              <w:spacing w:after="0" w:line="240" w:lineRule="auto"/>
              <w:ind w:left="720"/>
              <w:rPr>
                <w:rFonts w:ascii="Times New Roman" w:hAnsi="Times New Roman"/>
                <w:color w:val="000000"/>
                <w:sz w:val="24"/>
                <w:szCs w:val="24"/>
              </w:rPr>
            </w:pPr>
          </w:p>
          <w:p w14:paraId="41218AFA" w14:textId="77777777" w:rsidR="000C46A4" w:rsidRPr="00620599" w:rsidRDefault="000C46A4" w:rsidP="000C46A4">
            <w:pPr>
              <w:autoSpaceDE w:val="0"/>
              <w:autoSpaceDN w:val="0"/>
              <w:adjustRightInd w:val="0"/>
              <w:spacing w:after="0" w:line="240" w:lineRule="auto"/>
              <w:rPr>
                <w:rFonts w:ascii="Times New Roman" w:hAnsi="Times New Roman"/>
                <w:i/>
                <w:color w:val="000000"/>
                <w:sz w:val="24"/>
                <w:szCs w:val="24"/>
              </w:rPr>
            </w:pPr>
            <w:r w:rsidRPr="00620599">
              <w:rPr>
                <w:rFonts w:ascii="Times New Roman" w:hAnsi="Times New Roman"/>
                <w:i/>
                <w:color w:val="000000"/>
                <w:sz w:val="24"/>
                <w:szCs w:val="24"/>
              </w:rPr>
              <w:t>Life and Career</w:t>
            </w:r>
          </w:p>
          <w:p w14:paraId="3EDD665F" w14:textId="77777777" w:rsidR="000C46A4" w:rsidRPr="00620599" w:rsidRDefault="000C46A4" w:rsidP="00A073D5">
            <w:pPr>
              <w:numPr>
                <w:ilvl w:val="0"/>
                <w:numId w:val="5"/>
              </w:numPr>
              <w:autoSpaceDE w:val="0"/>
              <w:autoSpaceDN w:val="0"/>
              <w:adjustRightInd w:val="0"/>
              <w:spacing w:after="0" w:line="240" w:lineRule="auto"/>
              <w:rPr>
                <w:rFonts w:ascii="Times New Roman" w:hAnsi="Times New Roman"/>
                <w:color w:val="000000"/>
                <w:sz w:val="24"/>
                <w:szCs w:val="24"/>
              </w:rPr>
            </w:pPr>
            <w:r w:rsidRPr="00620599">
              <w:rPr>
                <w:rFonts w:ascii="Times New Roman" w:hAnsi="Times New Roman"/>
                <w:color w:val="000000"/>
                <w:sz w:val="24"/>
                <w:szCs w:val="24"/>
              </w:rPr>
              <w:t>Flexibility and Adaptability</w:t>
            </w:r>
          </w:p>
          <w:p w14:paraId="4EAD2446" w14:textId="77777777" w:rsidR="000C46A4" w:rsidRPr="00620599" w:rsidRDefault="000C46A4" w:rsidP="00A073D5">
            <w:pPr>
              <w:numPr>
                <w:ilvl w:val="0"/>
                <w:numId w:val="5"/>
              </w:numPr>
              <w:autoSpaceDE w:val="0"/>
              <w:autoSpaceDN w:val="0"/>
              <w:adjustRightInd w:val="0"/>
              <w:spacing w:after="0" w:line="240" w:lineRule="auto"/>
              <w:rPr>
                <w:rFonts w:ascii="Times New Roman" w:hAnsi="Times New Roman"/>
                <w:color w:val="000000"/>
                <w:sz w:val="24"/>
                <w:szCs w:val="24"/>
              </w:rPr>
            </w:pPr>
            <w:r w:rsidRPr="00620599">
              <w:rPr>
                <w:rFonts w:ascii="Times New Roman" w:hAnsi="Times New Roman"/>
                <w:color w:val="000000"/>
                <w:sz w:val="24"/>
                <w:szCs w:val="24"/>
              </w:rPr>
              <w:t>Initiative and Self-Direction</w:t>
            </w:r>
          </w:p>
          <w:p w14:paraId="6355827F" w14:textId="77777777" w:rsidR="000C46A4" w:rsidRPr="00620599" w:rsidRDefault="000C46A4" w:rsidP="00A073D5">
            <w:pPr>
              <w:numPr>
                <w:ilvl w:val="0"/>
                <w:numId w:val="5"/>
              </w:numPr>
              <w:autoSpaceDE w:val="0"/>
              <w:autoSpaceDN w:val="0"/>
              <w:adjustRightInd w:val="0"/>
              <w:spacing w:after="0" w:line="240" w:lineRule="auto"/>
              <w:rPr>
                <w:rFonts w:ascii="Times New Roman" w:hAnsi="Times New Roman"/>
                <w:color w:val="000000"/>
                <w:sz w:val="24"/>
                <w:szCs w:val="24"/>
              </w:rPr>
            </w:pPr>
            <w:r w:rsidRPr="00620599">
              <w:rPr>
                <w:rFonts w:ascii="Times New Roman" w:hAnsi="Times New Roman"/>
                <w:color w:val="000000"/>
                <w:sz w:val="24"/>
                <w:szCs w:val="24"/>
              </w:rPr>
              <w:t>Social and Cross-Cultural Skills</w:t>
            </w:r>
          </w:p>
          <w:p w14:paraId="627C1FA5" w14:textId="77777777" w:rsidR="000C46A4" w:rsidRDefault="000C46A4" w:rsidP="00A073D5">
            <w:pPr>
              <w:numPr>
                <w:ilvl w:val="0"/>
                <w:numId w:val="5"/>
              </w:numPr>
              <w:autoSpaceDE w:val="0"/>
              <w:autoSpaceDN w:val="0"/>
              <w:adjustRightInd w:val="0"/>
              <w:spacing w:after="0" w:line="240" w:lineRule="auto"/>
              <w:rPr>
                <w:rFonts w:ascii="Times New Roman" w:hAnsi="Times New Roman"/>
                <w:color w:val="000000"/>
                <w:sz w:val="24"/>
                <w:szCs w:val="24"/>
              </w:rPr>
            </w:pPr>
            <w:r w:rsidRPr="00620599">
              <w:rPr>
                <w:rFonts w:ascii="Times New Roman" w:hAnsi="Times New Roman"/>
                <w:color w:val="000000"/>
                <w:sz w:val="24"/>
                <w:szCs w:val="24"/>
              </w:rPr>
              <w:t xml:space="preserve">Productivity and Accountability </w:t>
            </w:r>
          </w:p>
          <w:p w14:paraId="4ED6F128" w14:textId="77777777" w:rsidR="000C46A4" w:rsidRPr="000C46A4" w:rsidRDefault="000C46A4" w:rsidP="00A073D5">
            <w:pPr>
              <w:numPr>
                <w:ilvl w:val="0"/>
                <w:numId w:val="5"/>
              </w:numPr>
              <w:autoSpaceDE w:val="0"/>
              <w:autoSpaceDN w:val="0"/>
              <w:adjustRightInd w:val="0"/>
              <w:spacing w:after="0" w:line="240" w:lineRule="auto"/>
              <w:rPr>
                <w:rFonts w:ascii="Times New Roman" w:hAnsi="Times New Roman"/>
                <w:color w:val="000000"/>
                <w:sz w:val="24"/>
                <w:szCs w:val="24"/>
              </w:rPr>
            </w:pPr>
            <w:r w:rsidRPr="000C46A4">
              <w:rPr>
                <w:rFonts w:ascii="Times New Roman" w:hAnsi="Times New Roman"/>
                <w:color w:val="000000"/>
                <w:sz w:val="24"/>
                <w:szCs w:val="24"/>
              </w:rPr>
              <w:t>Leadership and Responsibility</w:t>
            </w:r>
          </w:p>
        </w:tc>
      </w:tr>
    </w:tbl>
    <w:p w14:paraId="211E716C" w14:textId="77777777" w:rsidR="4F676C78" w:rsidRPr="00DF5F29" w:rsidRDefault="00BA69AF" w:rsidP="00DF5F29">
      <w:pPr>
        <w:rPr>
          <w:rFonts w:ascii="Times New Roman" w:eastAsia="Times New Roman" w:hAnsi="Times New Roman"/>
          <w:sz w:val="24"/>
          <w:szCs w:val="24"/>
        </w:rPr>
      </w:pPr>
      <w:r>
        <w:rPr>
          <w:noProof/>
        </w:rPr>
        <mc:AlternateContent>
          <mc:Choice Requires="wps">
            <w:drawing>
              <wp:anchor distT="45720" distB="45720" distL="114300" distR="114300" simplePos="0" relativeHeight="251660288" behindDoc="0" locked="0" layoutInCell="1" allowOverlap="1" wp14:anchorId="3CC96A50" wp14:editId="16005FB9">
                <wp:simplePos x="0" y="0"/>
                <wp:positionH relativeFrom="column">
                  <wp:posOffset>5447030</wp:posOffset>
                </wp:positionH>
                <wp:positionV relativeFrom="page">
                  <wp:posOffset>202565</wp:posOffset>
                </wp:positionV>
                <wp:extent cx="1156335" cy="27940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43CE7F2" w14:textId="77777777" w:rsidR="00620599" w:rsidRPr="00AB7D51" w:rsidRDefault="00620599" w:rsidP="008E2E95">
                            <w:pPr>
                              <w:jc w:val="center"/>
                              <w:rPr>
                                <w:sz w:val="20"/>
                                <w:szCs w:val="20"/>
                              </w:rPr>
                            </w:pPr>
                            <w:r w:rsidRPr="00AB7D51">
                              <w:rPr>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C96A50" id="Text Box 10" o:spid="_x0000_s1032" type="#_x0000_t202" style="position:absolute;margin-left:428.9pt;margin-top:15.95pt;width:91.05pt;height:2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">
                <v:stroke dashstyle="1 1"/>
                <v:path arrowok="t"/>
                <v:textbox>
                  <w:txbxContent>
                    <w:p w14:paraId="143CE7F2" w14:textId="77777777" w:rsidR="00620599" w:rsidRPr="00AB7D51" w:rsidRDefault="00620599" w:rsidP="008E2E95">
                      <w:pPr>
                        <w:jc w:val="center"/>
                        <w:rPr>
                          <w:sz w:val="20"/>
                          <w:szCs w:val="20"/>
                        </w:rPr>
                      </w:pPr>
                      <w:r w:rsidRPr="00AB7D51">
                        <w:rPr>
                          <w:sz w:val="20"/>
                          <w:szCs w:val="20"/>
                        </w:rPr>
                        <w:t>Teacher Material</w:t>
                      </w:r>
                    </w:p>
                  </w:txbxContent>
                </v:textbox>
                <w10:wrap type="square" anchory="page"/>
              </v:shape>
            </w:pict>
          </mc:Fallback>
        </mc:AlternateContent>
      </w:r>
      <w:r w:rsidR="00DF5F29">
        <w:rPr>
          <w:rFonts w:ascii="Times New Roman" w:eastAsia="Times New Roman" w:hAnsi="Times New Roman"/>
          <w:sz w:val="24"/>
          <w:szCs w:val="24"/>
        </w:rPr>
        <w:t xml:space="preserve"> </w:t>
      </w:r>
    </w:p>
    <w:sectPr w:rsidR="4F676C78" w:rsidRPr="00DF5F29" w:rsidSect="000C46A4">
      <w:footerReference w:type="default" r:id="rId12"/>
      <w:pgSz w:w="12240" w:h="15840"/>
      <w:pgMar w:top="1440" w:right="1440" w:bottom="1440" w:left="1440" w:header="720" w:footer="6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BFB77" w14:textId="77777777" w:rsidR="005A0762" w:rsidRDefault="005A0762" w:rsidP="00513910">
      <w:pPr>
        <w:spacing w:after="0" w:line="240" w:lineRule="auto"/>
      </w:pPr>
      <w:r>
        <w:separator/>
      </w:r>
    </w:p>
  </w:endnote>
  <w:endnote w:type="continuationSeparator" w:id="0">
    <w:p w14:paraId="23C84924" w14:textId="77777777" w:rsidR="005A0762" w:rsidRDefault="005A0762" w:rsidP="00513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94BB" w14:textId="5EDC9164" w:rsidR="000C46A4" w:rsidRDefault="000C46A4" w:rsidP="000C46A4">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59264" behindDoc="0" locked="0" layoutInCell="1" allowOverlap="1" wp14:anchorId="6F1D6B05" wp14:editId="569F8DEF">
          <wp:simplePos x="0" y="0"/>
          <wp:positionH relativeFrom="column">
            <wp:posOffset>-8397</wp:posOffset>
          </wp:positionH>
          <wp:positionV relativeFrom="page">
            <wp:posOffset>9357132</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7" name="Picture 5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w:t>
    </w:r>
    <w:r w:rsidR="003B6189">
      <w:rPr>
        <w:rFonts w:ascii="Arial" w:hAnsi="Arial" w:cs="Arial"/>
        <w:color w:val="000000"/>
        <w:sz w:val="14"/>
        <w:szCs w:val="14"/>
      </w:rPr>
      <w:t>2017–2023</w:t>
    </w:r>
    <w:r>
      <w:rPr>
        <w:rFonts w:ascii="Arial" w:hAnsi="Arial" w:cs="Arial"/>
        <w:color w:val="000000"/>
        <w:sz w:val="14"/>
        <w:szCs w:val="14"/>
      </w:rPr>
      <w:t>, IDE Corp.</w:t>
    </w:r>
    <w:r w:rsidR="00922BAB">
      <w:rPr>
        <w:rFonts w:ascii="Arial" w:hAnsi="Arial" w:cs="Arial"/>
        <w:color w:val="000000"/>
        <w:sz w:val="14"/>
        <w:szCs w:val="14"/>
      </w:rPr>
      <w:t xml:space="preserve"> </w:t>
    </w:r>
    <w:r>
      <w:rPr>
        <w:rFonts w:ascii="Arial" w:hAnsi="Arial" w:cs="Arial"/>
        <w:color w:val="000000"/>
        <w:sz w:val="14"/>
        <w:szCs w:val="14"/>
      </w:rPr>
      <w:t xml:space="preserve">and EdQuiddity Inc </w:t>
    </w:r>
    <w:r w:rsidR="00922BAB">
      <w:rPr>
        <w:rFonts w:ascii="Arial" w:hAnsi="Arial" w:cs="Arial"/>
        <w:color w:val="000000"/>
        <w:sz w:val="14"/>
        <w:szCs w:val="14"/>
      </w:rPr>
      <w:t>—</w:t>
    </w:r>
    <w:r>
      <w:rPr>
        <w:rFonts w:ascii="Arial" w:hAnsi="Arial" w:cs="Arial"/>
        <w:color w:val="000000"/>
        <w:sz w:val="14"/>
        <w:szCs w:val="14"/>
      </w:rPr>
      <w:t xml:space="preserve"> All rights reserved </w:t>
    </w:r>
  </w:p>
  <w:p w14:paraId="1093AA25" w14:textId="77777777" w:rsidR="000C46A4" w:rsidRPr="001A0109" w:rsidRDefault="000C46A4" w:rsidP="000C46A4">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0BF3099D" w14:textId="2EA63C33" w:rsidR="00620599" w:rsidRPr="001D1331" w:rsidRDefault="000C46A4" w:rsidP="000C46A4">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00620599" w:rsidRPr="002D36F0">
      <w:rPr>
        <w:sz w:val="12"/>
        <w:szCs w:val="1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ABFB3" w14:textId="4293EA2B" w:rsidR="000C46A4" w:rsidRDefault="000C46A4" w:rsidP="000C46A4">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3360" behindDoc="0" locked="0" layoutInCell="1" allowOverlap="1" wp14:anchorId="4214F20D" wp14:editId="3896A99A">
          <wp:simplePos x="0" y="0"/>
          <wp:positionH relativeFrom="column">
            <wp:posOffset>0</wp:posOffset>
          </wp:positionH>
          <wp:positionV relativeFrom="page">
            <wp:posOffset>7038433</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6" name="Picture 16"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6F53A5D" wp14:editId="08CCA4DB">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5" name="Picture 1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w:t>
    </w:r>
    <w:r w:rsidR="003B6189">
      <w:rPr>
        <w:rFonts w:ascii="Arial" w:hAnsi="Arial" w:cs="Arial"/>
        <w:color w:val="000000"/>
        <w:sz w:val="14"/>
        <w:szCs w:val="14"/>
      </w:rPr>
      <w:t>2017–2023</w:t>
    </w:r>
    <w:r>
      <w:rPr>
        <w:rFonts w:ascii="Arial" w:hAnsi="Arial" w:cs="Arial"/>
        <w:color w:val="000000"/>
        <w:sz w:val="14"/>
        <w:szCs w:val="14"/>
      </w:rPr>
      <w:t>, IDE Corp.</w:t>
    </w:r>
    <w:r w:rsidR="00643496">
      <w:rPr>
        <w:rFonts w:ascii="Arial" w:hAnsi="Arial" w:cs="Arial"/>
        <w:color w:val="000000"/>
        <w:sz w:val="14"/>
        <w:szCs w:val="14"/>
      </w:rPr>
      <w:t xml:space="preserve"> </w:t>
    </w:r>
    <w:r>
      <w:rPr>
        <w:rFonts w:ascii="Arial" w:hAnsi="Arial" w:cs="Arial"/>
        <w:color w:val="000000"/>
        <w:sz w:val="14"/>
        <w:szCs w:val="14"/>
      </w:rPr>
      <w:t xml:space="preserve">and EdQuiddity Inc </w:t>
    </w:r>
    <w:r w:rsidR="00643496">
      <w:rPr>
        <w:rFonts w:ascii="Arial" w:hAnsi="Arial" w:cs="Arial"/>
        <w:color w:val="000000"/>
        <w:sz w:val="14"/>
        <w:szCs w:val="14"/>
      </w:rPr>
      <w:t>—</w:t>
    </w:r>
    <w:r>
      <w:rPr>
        <w:rFonts w:ascii="Arial" w:hAnsi="Arial" w:cs="Arial"/>
        <w:color w:val="000000"/>
        <w:sz w:val="14"/>
        <w:szCs w:val="14"/>
      </w:rPr>
      <w:t xml:space="preserve"> All rights reserved </w:t>
    </w:r>
  </w:p>
  <w:p w14:paraId="2EE92FB6" w14:textId="77777777" w:rsidR="000C46A4" w:rsidRPr="001A0109" w:rsidRDefault="000C46A4" w:rsidP="000C46A4">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42D8325B" w14:textId="3D47CCE8" w:rsidR="000C46A4" w:rsidRPr="001D1331" w:rsidRDefault="000C46A4" w:rsidP="000C46A4">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Pr="002D36F0">
      <w:rPr>
        <w:sz w:val="12"/>
        <w:szCs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211D" w14:textId="5BD8B322" w:rsidR="000C46A4" w:rsidRDefault="000C46A4" w:rsidP="000C46A4">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5408" behindDoc="0" locked="0" layoutInCell="1" allowOverlap="1" wp14:anchorId="2DDD1956" wp14:editId="1621BF6D">
          <wp:simplePos x="0" y="0"/>
          <wp:positionH relativeFrom="column">
            <wp:posOffset>78484</wp:posOffset>
          </wp:positionH>
          <wp:positionV relativeFrom="page">
            <wp:posOffset>9488791</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2" name="Picture 22"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w:t>
    </w:r>
    <w:r w:rsidR="003B6189">
      <w:rPr>
        <w:rFonts w:ascii="Arial" w:hAnsi="Arial" w:cs="Arial"/>
        <w:color w:val="000000"/>
        <w:sz w:val="14"/>
        <w:szCs w:val="14"/>
      </w:rPr>
      <w:t>2017–2023</w:t>
    </w:r>
    <w:r>
      <w:rPr>
        <w:rFonts w:ascii="Arial" w:hAnsi="Arial" w:cs="Arial"/>
        <w:color w:val="000000"/>
        <w:sz w:val="14"/>
        <w:szCs w:val="14"/>
      </w:rPr>
      <w:t>, IDE Corp.</w:t>
    </w:r>
    <w:r w:rsidR="00C56096">
      <w:rPr>
        <w:rFonts w:ascii="Arial" w:hAnsi="Arial" w:cs="Arial"/>
        <w:color w:val="000000"/>
        <w:sz w:val="14"/>
        <w:szCs w:val="14"/>
      </w:rPr>
      <w:t xml:space="preserve"> </w:t>
    </w:r>
    <w:r>
      <w:rPr>
        <w:rFonts w:ascii="Arial" w:hAnsi="Arial" w:cs="Arial"/>
        <w:color w:val="000000"/>
        <w:sz w:val="14"/>
        <w:szCs w:val="14"/>
      </w:rPr>
      <w:t xml:space="preserve">and EdQuiddity Inc </w:t>
    </w:r>
    <w:r w:rsidR="00C56096">
      <w:rPr>
        <w:rFonts w:ascii="Arial" w:hAnsi="Arial" w:cs="Arial"/>
        <w:color w:val="000000"/>
        <w:sz w:val="14"/>
        <w:szCs w:val="14"/>
      </w:rPr>
      <w:t>—</w:t>
    </w:r>
    <w:r>
      <w:rPr>
        <w:rFonts w:ascii="Arial" w:hAnsi="Arial" w:cs="Arial"/>
        <w:color w:val="000000"/>
        <w:sz w:val="14"/>
        <w:szCs w:val="14"/>
      </w:rPr>
      <w:t xml:space="preserve"> All rights reserved </w:t>
    </w:r>
  </w:p>
  <w:p w14:paraId="6DC220D6" w14:textId="77777777" w:rsidR="000C46A4" w:rsidRPr="001A0109" w:rsidRDefault="000C46A4" w:rsidP="000C46A4">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4B72A0A3" w14:textId="73568AE9" w:rsidR="000C46A4" w:rsidRPr="001D1331" w:rsidRDefault="000C46A4" w:rsidP="000C46A4">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Pr="002D36F0">
      <w:rPr>
        <w:sz w:val="12"/>
        <w:szCs w:val="1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66124" w14:textId="648B8920" w:rsidR="000C46A4" w:rsidRDefault="000C46A4" w:rsidP="000C46A4">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7456" behindDoc="0" locked="0" layoutInCell="1" allowOverlap="1" wp14:anchorId="27B98181" wp14:editId="12AA0197">
          <wp:simplePos x="0" y="0"/>
          <wp:positionH relativeFrom="column">
            <wp:posOffset>-261235</wp:posOffset>
          </wp:positionH>
          <wp:positionV relativeFrom="page">
            <wp:posOffset>9344218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9" name="Picture 19"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w:t>
    </w:r>
    <w:r w:rsidR="003B6189">
      <w:rPr>
        <w:rFonts w:ascii="Arial" w:hAnsi="Arial" w:cs="Arial"/>
        <w:color w:val="000000"/>
        <w:sz w:val="14"/>
        <w:szCs w:val="14"/>
      </w:rPr>
      <w:t>17–2023</w:t>
    </w:r>
    <w:r>
      <w:rPr>
        <w:rFonts w:ascii="Arial" w:hAnsi="Arial" w:cs="Arial"/>
        <w:color w:val="000000"/>
        <w:sz w:val="14"/>
        <w:szCs w:val="14"/>
      </w:rPr>
      <w:t>, IDE Corp.</w:t>
    </w:r>
    <w:r w:rsidR="00480785">
      <w:rPr>
        <w:rFonts w:ascii="Arial" w:hAnsi="Arial" w:cs="Arial"/>
        <w:color w:val="000000"/>
        <w:sz w:val="14"/>
        <w:szCs w:val="14"/>
      </w:rPr>
      <w:t xml:space="preserve"> </w:t>
    </w:r>
    <w:r>
      <w:rPr>
        <w:rFonts w:ascii="Arial" w:hAnsi="Arial" w:cs="Arial"/>
        <w:color w:val="000000"/>
        <w:sz w:val="14"/>
        <w:szCs w:val="14"/>
      </w:rPr>
      <w:t xml:space="preserve">and EdQuiddity Inc </w:t>
    </w:r>
    <w:r w:rsidR="00480785">
      <w:rPr>
        <w:rFonts w:ascii="Arial" w:hAnsi="Arial" w:cs="Arial"/>
        <w:color w:val="000000"/>
        <w:sz w:val="14"/>
        <w:szCs w:val="14"/>
      </w:rPr>
      <w:t>—</w:t>
    </w:r>
    <w:r>
      <w:rPr>
        <w:rFonts w:ascii="Arial" w:hAnsi="Arial" w:cs="Arial"/>
        <w:color w:val="000000"/>
        <w:sz w:val="14"/>
        <w:szCs w:val="14"/>
      </w:rPr>
      <w:t xml:space="preserve"> All rights reserved </w:t>
    </w:r>
  </w:p>
  <w:p w14:paraId="7309667C" w14:textId="77777777" w:rsidR="000C46A4" w:rsidRPr="001A0109" w:rsidRDefault="000C46A4" w:rsidP="000C46A4">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4AAD9D08" w14:textId="3A798894" w:rsidR="000C46A4" w:rsidRPr="001D1331" w:rsidRDefault="000C46A4" w:rsidP="000C46A4">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Pr="002D36F0">
      <w:rPr>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806F4" w14:textId="77777777" w:rsidR="005A0762" w:rsidRDefault="005A0762" w:rsidP="00513910">
      <w:pPr>
        <w:spacing w:after="0" w:line="240" w:lineRule="auto"/>
      </w:pPr>
      <w:r>
        <w:separator/>
      </w:r>
    </w:p>
  </w:footnote>
  <w:footnote w:type="continuationSeparator" w:id="0">
    <w:p w14:paraId="097386F5" w14:textId="77777777" w:rsidR="005A0762" w:rsidRDefault="005A0762" w:rsidP="00513910">
      <w:pPr>
        <w:spacing w:after="0" w:line="240" w:lineRule="auto"/>
      </w:pPr>
      <w:r>
        <w:continuationSeparator/>
      </w:r>
    </w:p>
  </w:footnote>
  <w:footnote w:id="1">
    <w:p w14:paraId="2025C9F7" w14:textId="77777777" w:rsidR="00620599" w:rsidRDefault="00620599" w:rsidP="4F676C78">
      <w:pPr>
        <w:pStyle w:val="FootnoteText"/>
      </w:pPr>
      <w:r w:rsidRPr="4F676C78">
        <w:rPr>
          <w:rStyle w:val="FootnoteReference"/>
        </w:rPr>
        <w:footnoteRef/>
      </w:r>
      <w:r>
        <w:t xml:space="preserve"> For these articles, select pieces that are recent so students must utilize what they have learned, as opposed to just relying on their knowledge of current events.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19C4"/>
    <w:multiLevelType w:val="hybridMultilevel"/>
    <w:tmpl w:val="6E2AAC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055131"/>
    <w:multiLevelType w:val="hybridMultilevel"/>
    <w:tmpl w:val="24BA39FC"/>
    <w:lvl w:ilvl="0" w:tplc="DA64A798">
      <w:start w:val="1"/>
      <w:numFmt w:val="bullet"/>
      <w:lvlText w:val=""/>
      <w:lvlJc w:val="left"/>
      <w:pPr>
        <w:ind w:left="360" w:hanging="360"/>
      </w:pPr>
      <w:rPr>
        <w:rFonts w:ascii="Symbol" w:hAnsi="Symbol" w:hint="default"/>
      </w:rPr>
    </w:lvl>
    <w:lvl w:ilvl="1" w:tplc="1BB6725E">
      <w:start w:val="1"/>
      <w:numFmt w:val="bullet"/>
      <w:lvlText w:val="o"/>
      <w:lvlJc w:val="left"/>
      <w:pPr>
        <w:ind w:left="1080" w:hanging="360"/>
      </w:pPr>
      <w:rPr>
        <w:rFonts w:ascii="Courier New" w:hAnsi="Courier New" w:hint="default"/>
      </w:rPr>
    </w:lvl>
    <w:lvl w:ilvl="2" w:tplc="F22E98A6">
      <w:start w:val="1"/>
      <w:numFmt w:val="bullet"/>
      <w:lvlText w:val=""/>
      <w:lvlJc w:val="left"/>
      <w:pPr>
        <w:ind w:left="1800" w:hanging="360"/>
      </w:pPr>
      <w:rPr>
        <w:rFonts w:ascii="Wingdings" w:hAnsi="Wingdings" w:hint="default"/>
      </w:rPr>
    </w:lvl>
    <w:lvl w:ilvl="3" w:tplc="9586D58A">
      <w:start w:val="1"/>
      <w:numFmt w:val="bullet"/>
      <w:lvlText w:val=""/>
      <w:lvlJc w:val="left"/>
      <w:pPr>
        <w:ind w:left="2520" w:hanging="360"/>
      </w:pPr>
      <w:rPr>
        <w:rFonts w:ascii="Symbol" w:hAnsi="Symbol" w:hint="default"/>
      </w:rPr>
    </w:lvl>
    <w:lvl w:ilvl="4" w:tplc="91D2B8B4">
      <w:start w:val="1"/>
      <w:numFmt w:val="bullet"/>
      <w:lvlText w:val="o"/>
      <w:lvlJc w:val="left"/>
      <w:pPr>
        <w:ind w:left="3240" w:hanging="360"/>
      </w:pPr>
      <w:rPr>
        <w:rFonts w:ascii="Courier New" w:hAnsi="Courier New" w:hint="default"/>
      </w:rPr>
    </w:lvl>
    <w:lvl w:ilvl="5" w:tplc="47502F32">
      <w:start w:val="1"/>
      <w:numFmt w:val="bullet"/>
      <w:lvlText w:val=""/>
      <w:lvlJc w:val="left"/>
      <w:pPr>
        <w:ind w:left="3960" w:hanging="360"/>
      </w:pPr>
      <w:rPr>
        <w:rFonts w:ascii="Wingdings" w:hAnsi="Wingdings" w:hint="default"/>
      </w:rPr>
    </w:lvl>
    <w:lvl w:ilvl="6" w:tplc="D8D62904">
      <w:start w:val="1"/>
      <w:numFmt w:val="bullet"/>
      <w:lvlText w:val=""/>
      <w:lvlJc w:val="left"/>
      <w:pPr>
        <w:ind w:left="4680" w:hanging="360"/>
      </w:pPr>
      <w:rPr>
        <w:rFonts w:ascii="Symbol" w:hAnsi="Symbol" w:hint="default"/>
      </w:rPr>
    </w:lvl>
    <w:lvl w:ilvl="7" w:tplc="E33ACE7E">
      <w:start w:val="1"/>
      <w:numFmt w:val="bullet"/>
      <w:lvlText w:val="o"/>
      <w:lvlJc w:val="left"/>
      <w:pPr>
        <w:ind w:left="5400" w:hanging="360"/>
      </w:pPr>
      <w:rPr>
        <w:rFonts w:ascii="Courier New" w:hAnsi="Courier New" w:hint="default"/>
      </w:rPr>
    </w:lvl>
    <w:lvl w:ilvl="8" w:tplc="735C2E1E">
      <w:start w:val="1"/>
      <w:numFmt w:val="bullet"/>
      <w:lvlText w:val=""/>
      <w:lvlJc w:val="left"/>
      <w:pPr>
        <w:ind w:left="6120" w:hanging="360"/>
      </w:pPr>
      <w:rPr>
        <w:rFonts w:ascii="Wingdings" w:hAnsi="Wingdings" w:hint="default"/>
      </w:rPr>
    </w:lvl>
  </w:abstractNum>
  <w:abstractNum w:abstractNumId="2" w15:restartNumberingAfterBreak="0">
    <w:nsid w:val="0927549A"/>
    <w:multiLevelType w:val="hybridMultilevel"/>
    <w:tmpl w:val="BC521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D5A11"/>
    <w:multiLevelType w:val="hybridMultilevel"/>
    <w:tmpl w:val="CF2A01C6"/>
    <w:lvl w:ilvl="0" w:tplc="7F4297BE">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2B61AE"/>
    <w:multiLevelType w:val="hybridMultilevel"/>
    <w:tmpl w:val="3FDE95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FD5295"/>
    <w:multiLevelType w:val="hybridMultilevel"/>
    <w:tmpl w:val="9C6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8" w15:restartNumberingAfterBreak="0">
    <w:nsid w:val="1D765E19"/>
    <w:multiLevelType w:val="hybridMultilevel"/>
    <w:tmpl w:val="63D2F1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040E83"/>
    <w:multiLevelType w:val="hybridMultilevel"/>
    <w:tmpl w:val="E2B4B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80715A"/>
    <w:multiLevelType w:val="hybridMultilevel"/>
    <w:tmpl w:val="6A34A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3" w15:restartNumberingAfterBreak="0">
    <w:nsid w:val="349F7BEF"/>
    <w:multiLevelType w:val="multilevel"/>
    <w:tmpl w:val="C3EA6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50904"/>
    <w:multiLevelType w:val="hybridMultilevel"/>
    <w:tmpl w:val="0B60E3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885BDE"/>
    <w:multiLevelType w:val="multilevel"/>
    <w:tmpl w:val="570033C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b/>
        <w:i w:val="0"/>
        <w:color w:val="000000"/>
        <w:sz w:val="18"/>
        <w:szCs w:val="18"/>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8"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5CB13743"/>
    <w:multiLevelType w:val="hybridMultilevel"/>
    <w:tmpl w:val="9C527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84F42"/>
    <w:multiLevelType w:val="hybridMultilevel"/>
    <w:tmpl w:val="A1664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24D0118"/>
    <w:multiLevelType w:val="multilevel"/>
    <w:tmpl w:val="6CBA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24161A"/>
    <w:multiLevelType w:val="hybridMultilevel"/>
    <w:tmpl w:val="1592CF04"/>
    <w:lvl w:ilvl="0" w:tplc="FFFFFFFF">
      <w:start w:val="1"/>
      <w:numFmt w:val="bullet"/>
      <w:lvlText w:val=""/>
      <w:lvlJc w:val="left"/>
      <w:pPr>
        <w:ind w:left="54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16cid:durableId="1709573850">
    <w:abstractNumId w:val="1"/>
  </w:num>
  <w:num w:numId="2" w16cid:durableId="1384211869">
    <w:abstractNumId w:val="4"/>
  </w:num>
  <w:num w:numId="3" w16cid:durableId="1593123790">
    <w:abstractNumId w:val="14"/>
  </w:num>
  <w:num w:numId="4" w16cid:durableId="1317955043">
    <w:abstractNumId w:val="10"/>
  </w:num>
  <w:num w:numId="5" w16cid:durableId="1246183503">
    <w:abstractNumId w:val="16"/>
  </w:num>
  <w:num w:numId="6" w16cid:durableId="1660838905">
    <w:abstractNumId w:val="22"/>
  </w:num>
  <w:num w:numId="7" w16cid:durableId="282461260">
    <w:abstractNumId w:val="6"/>
  </w:num>
  <w:num w:numId="8" w16cid:durableId="1546795389">
    <w:abstractNumId w:val="2"/>
  </w:num>
  <w:num w:numId="9" w16cid:durableId="2097053690">
    <w:abstractNumId w:val="11"/>
  </w:num>
  <w:num w:numId="10" w16cid:durableId="512035161">
    <w:abstractNumId w:val="19"/>
  </w:num>
  <w:num w:numId="11" w16cid:durableId="1037968535">
    <w:abstractNumId w:val="9"/>
  </w:num>
  <w:num w:numId="12" w16cid:durableId="1313365364">
    <w:abstractNumId w:val="23"/>
  </w:num>
  <w:num w:numId="13" w16cid:durableId="1453473109">
    <w:abstractNumId w:val="21"/>
  </w:num>
  <w:num w:numId="14" w16cid:durableId="15623339">
    <w:abstractNumId w:val="7"/>
  </w:num>
  <w:num w:numId="15" w16cid:durableId="1002515575">
    <w:abstractNumId w:val="12"/>
  </w:num>
  <w:num w:numId="16" w16cid:durableId="1459059292">
    <w:abstractNumId w:val="13"/>
  </w:num>
  <w:num w:numId="17" w16cid:durableId="987173587">
    <w:abstractNumId w:val="17"/>
  </w:num>
  <w:num w:numId="18" w16cid:durableId="1298217354">
    <w:abstractNumId w:val="18"/>
  </w:num>
  <w:num w:numId="19" w16cid:durableId="771558477">
    <w:abstractNumId w:val="8"/>
  </w:num>
  <w:num w:numId="20" w16cid:durableId="929436274">
    <w:abstractNumId w:val="15"/>
  </w:num>
  <w:num w:numId="21" w16cid:durableId="889418940">
    <w:abstractNumId w:val="20"/>
  </w:num>
  <w:num w:numId="22" w16cid:durableId="2035688002">
    <w:abstractNumId w:val="0"/>
  </w:num>
  <w:num w:numId="23" w16cid:durableId="570046639">
    <w:abstractNumId w:val="5"/>
  </w:num>
  <w:num w:numId="24" w16cid:durableId="1569923111">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00"/>
    <w:rsid w:val="000023EA"/>
    <w:rsid w:val="00017D04"/>
    <w:rsid w:val="000876D1"/>
    <w:rsid w:val="000A4166"/>
    <w:rsid w:val="000C46A4"/>
    <w:rsid w:val="000E3396"/>
    <w:rsid w:val="00104759"/>
    <w:rsid w:val="001207F9"/>
    <w:rsid w:val="00125C5F"/>
    <w:rsid w:val="00143DA0"/>
    <w:rsid w:val="00151381"/>
    <w:rsid w:val="001666D7"/>
    <w:rsid w:val="00176DC9"/>
    <w:rsid w:val="001C2E75"/>
    <w:rsid w:val="001D1331"/>
    <w:rsid w:val="001E77A2"/>
    <w:rsid w:val="00200E8B"/>
    <w:rsid w:val="00205676"/>
    <w:rsid w:val="002071AD"/>
    <w:rsid w:val="00220F01"/>
    <w:rsid w:val="00234540"/>
    <w:rsid w:val="00236E00"/>
    <w:rsid w:val="002370AA"/>
    <w:rsid w:val="00241F54"/>
    <w:rsid w:val="002660F5"/>
    <w:rsid w:val="002819E6"/>
    <w:rsid w:val="00296AF8"/>
    <w:rsid w:val="002B7660"/>
    <w:rsid w:val="002D2447"/>
    <w:rsid w:val="002D7875"/>
    <w:rsid w:val="002E42F5"/>
    <w:rsid w:val="003145FC"/>
    <w:rsid w:val="00327E3F"/>
    <w:rsid w:val="003506DD"/>
    <w:rsid w:val="00350C96"/>
    <w:rsid w:val="003858AF"/>
    <w:rsid w:val="00391AC6"/>
    <w:rsid w:val="0039646A"/>
    <w:rsid w:val="003A3092"/>
    <w:rsid w:val="003B6189"/>
    <w:rsid w:val="003C19D7"/>
    <w:rsid w:val="003F5C3F"/>
    <w:rsid w:val="004028E0"/>
    <w:rsid w:val="00402A85"/>
    <w:rsid w:val="0041281B"/>
    <w:rsid w:val="004279FD"/>
    <w:rsid w:val="004333AC"/>
    <w:rsid w:val="0045610D"/>
    <w:rsid w:val="00480785"/>
    <w:rsid w:val="00480FF3"/>
    <w:rsid w:val="004B1BF4"/>
    <w:rsid w:val="004C1AC6"/>
    <w:rsid w:val="004E084F"/>
    <w:rsid w:val="004F4E21"/>
    <w:rsid w:val="00513910"/>
    <w:rsid w:val="00533C54"/>
    <w:rsid w:val="005356E3"/>
    <w:rsid w:val="00540F20"/>
    <w:rsid w:val="00544D2B"/>
    <w:rsid w:val="00574D97"/>
    <w:rsid w:val="00591A9A"/>
    <w:rsid w:val="0059786F"/>
    <w:rsid w:val="005A0762"/>
    <w:rsid w:val="005B03D7"/>
    <w:rsid w:val="005B2EDE"/>
    <w:rsid w:val="005B68F2"/>
    <w:rsid w:val="005D5980"/>
    <w:rsid w:val="005E62D0"/>
    <w:rsid w:val="005F2877"/>
    <w:rsid w:val="00620599"/>
    <w:rsid w:val="00621225"/>
    <w:rsid w:val="00643496"/>
    <w:rsid w:val="006C3442"/>
    <w:rsid w:val="006D0F75"/>
    <w:rsid w:val="006E243C"/>
    <w:rsid w:val="006F5F59"/>
    <w:rsid w:val="0070431C"/>
    <w:rsid w:val="00735EB7"/>
    <w:rsid w:val="00737A22"/>
    <w:rsid w:val="00767B11"/>
    <w:rsid w:val="007D15D5"/>
    <w:rsid w:val="007D37DD"/>
    <w:rsid w:val="007D496F"/>
    <w:rsid w:val="0081082A"/>
    <w:rsid w:val="00810B90"/>
    <w:rsid w:val="008330FE"/>
    <w:rsid w:val="00854F16"/>
    <w:rsid w:val="00884B4E"/>
    <w:rsid w:val="008922BA"/>
    <w:rsid w:val="00894443"/>
    <w:rsid w:val="00894D25"/>
    <w:rsid w:val="008D24F3"/>
    <w:rsid w:val="008E2E95"/>
    <w:rsid w:val="008F2444"/>
    <w:rsid w:val="008F7241"/>
    <w:rsid w:val="009037DE"/>
    <w:rsid w:val="00922BAB"/>
    <w:rsid w:val="00971C0C"/>
    <w:rsid w:val="00981FA6"/>
    <w:rsid w:val="009912AD"/>
    <w:rsid w:val="00991ADA"/>
    <w:rsid w:val="009A47F1"/>
    <w:rsid w:val="009C423D"/>
    <w:rsid w:val="009D4B8F"/>
    <w:rsid w:val="00A02FB3"/>
    <w:rsid w:val="00A073D5"/>
    <w:rsid w:val="00A2493C"/>
    <w:rsid w:val="00A256DF"/>
    <w:rsid w:val="00A30313"/>
    <w:rsid w:val="00A64B98"/>
    <w:rsid w:val="00A7749F"/>
    <w:rsid w:val="00AC32E0"/>
    <w:rsid w:val="00AF73E9"/>
    <w:rsid w:val="00B21B22"/>
    <w:rsid w:val="00B30E83"/>
    <w:rsid w:val="00B317DE"/>
    <w:rsid w:val="00B72425"/>
    <w:rsid w:val="00B86C8E"/>
    <w:rsid w:val="00B90885"/>
    <w:rsid w:val="00BA69AF"/>
    <w:rsid w:val="00BC0869"/>
    <w:rsid w:val="00C345F0"/>
    <w:rsid w:val="00C36277"/>
    <w:rsid w:val="00C56096"/>
    <w:rsid w:val="00C62A88"/>
    <w:rsid w:val="00CF473F"/>
    <w:rsid w:val="00D618B5"/>
    <w:rsid w:val="00D62262"/>
    <w:rsid w:val="00D859AA"/>
    <w:rsid w:val="00DC6D71"/>
    <w:rsid w:val="00DD5E8D"/>
    <w:rsid w:val="00DE7F58"/>
    <w:rsid w:val="00DF4051"/>
    <w:rsid w:val="00DF5F29"/>
    <w:rsid w:val="00E04A39"/>
    <w:rsid w:val="00E16843"/>
    <w:rsid w:val="00E170C4"/>
    <w:rsid w:val="00E2360E"/>
    <w:rsid w:val="00E4555D"/>
    <w:rsid w:val="00E54225"/>
    <w:rsid w:val="00E81378"/>
    <w:rsid w:val="00E84B2A"/>
    <w:rsid w:val="00EC5012"/>
    <w:rsid w:val="00ED266D"/>
    <w:rsid w:val="00EE0D76"/>
    <w:rsid w:val="00EF15C9"/>
    <w:rsid w:val="00F146BE"/>
    <w:rsid w:val="00F22484"/>
    <w:rsid w:val="00F40C8F"/>
    <w:rsid w:val="00F43E9D"/>
    <w:rsid w:val="00F8046E"/>
    <w:rsid w:val="00F93CEB"/>
    <w:rsid w:val="00FA16F8"/>
    <w:rsid w:val="00FB2522"/>
    <w:rsid w:val="00FB5660"/>
    <w:rsid w:val="00FC7D49"/>
    <w:rsid w:val="00FE5A95"/>
    <w:rsid w:val="02CB052E"/>
    <w:rsid w:val="4F676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3ECEAC"/>
  <w15:docId w15:val="{AF763881-E48F-DF4E-BB59-08D08123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8B5"/>
    <w:pPr>
      <w:spacing w:after="160" w:line="259" w:lineRule="auto"/>
    </w:pPr>
    <w:rPr>
      <w:sz w:val="22"/>
      <w:szCs w:val="22"/>
    </w:rPr>
  </w:style>
  <w:style w:type="paragraph" w:styleId="Heading1">
    <w:name w:val="heading 1"/>
    <w:basedOn w:val="Normal"/>
    <w:next w:val="Normal"/>
    <w:link w:val="Heading1Char"/>
    <w:qFormat/>
    <w:rsid w:val="0081082A"/>
    <w:pPr>
      <w:keepNext/>
      <w:spacing w:after="0" w:line="240" w:lineRule="auto"/>
      <w:jc w:val="center"/>
      <w:outlineLvl w:val="0"/>
    </w:pPr>
    <w:rPr>
      <w:rFonts w:ascii="Comic Sans MS" w:eastAsia="Times New Roman" w:hAnsi="Comic Sans MS"/>
      <w:sz w:val="40"/>
      <w:szCs w:val="24"/>
      <w:lang w:val="x-none" w:eastAsia="x-none"/>
    </w:rPr>
  </w:style>
  <w:style w:type="paragraph" w:styleId="Heading2">
    <w:name w:val="heading 2"/>
    <w:basedOn w:val="Normal"/>
    <w:next w:val="Normal"/>
    <w:link w:val="Heading2Char"/>
    <w:uiPriority w:val="9"/>
    <w:unhideWhenUsed/>
    <w:qFormat/>
    <w:rsid w:val="000C46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6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13910"/>
    <w:pPr>
      <w:tabs>
        <w:tab w:val="center" w:pos="4680"/>
        <w:tab w:val="right" w:pos="9360"/>
      </w:tabs>
      <w:spacing w:after="0" w:line="240" w:lineRule="auto"/>
    </w:pPr>
  </w:style>
  <w:style w:type="character" w:customStyle="1" w:styleId="HeaderChar">
    <w:name w:val="Header Char"/>
    <w:basedOn w:val="DefaultParagraphFont"/>
    <w:link w:val="Header"/>
    <w:rsid w:val="00513910"/>
  </w:style>
  <w:style w:type="paragraph" w:styleId="Footer">
    <w:name w:val="footer"/>
    <w:basedOn w:val="Normal"/>
    <w:link w:val="FooterChar"/>
    <w:uiPriority w:val="99"/>
    <w:unhideWhenUsed/>
    <w:rsid w:val="00513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910"/>
  </w:style>
  <w:style w:type="character" w:styleId="Hyperlink">
    <w:name w:val="Hyperlink"/>
    <w:uiPriority w:val="99"/>
    <w:rsid w:val="00513910"/>
    <w:rPr>
      <w:color w:val="0000FF"/>
      <w:u w:val="single"/>
    </w:rPr>
  </w:style>
  <w:style w:type="paragraph" w:customStyle="1" w:styleId="Default">
    <w:name w:val="Default"/>
    <w:rsid w:val="00513910"/>
    <w:pPr>
      <w:autoSpaceDE w:val="0"/>
      <w:autoSpaceDN w:val="0"/>
      <w:adjustRightInd w:val="0"/>
    </w:pPr>
    <w:rPr>
      <w:rFonts w:ascii="Tahoma" w:hAnsi="Tahoma" w:cs="Tahoma"/>
      <w:color w:val="000000"/>
      <w:sz w:val="24"/>
      <w:szCs w:val="24"/>
    </w:rPr>
  </w:style>
  <w:style w:type="paragraph" w:styleId="ListParagraph">
    <w:name w:val="List Paragraph"/>
    <w:basedOn w:val="Normal"/>
    <w:uiPriority w:val="34"/>
    <w:qFormat/>
    <w:rsid w:val="00513910"/>
    <w:pPr>
      <w:ind w:left="720"/>
      <w:contextualSpacing/>
    </w:pPr>
  </w:style>
  <w:style w:type="character" w:customStyle="1" w:styleId="Heading1Char">
    <w:name w:val="Heading 1 Char"/>
    <w:link w:val="Heading1"/>
    <w:rsid w:val="0081082A"/>
    <w:rPr>
      <w:rFonts w:ascii="Comic Sans MS" w:eastAsia="Times New Roman" w:hAnsi="Comic Sans MS" w:cs="Times New Roman"/>
      <w:sz w:val="40"/>
      <w:szCs w:val="24"/>
      <w:lang w:val="x-none" w:eastAsia="x-none"/>
    </w:rPr>
  </w:style>
  <w:style w:type="character" w:styleId="FootnoteReference">
    <w:name w:val="footnote reference"/>
    <w:uiPriority w:val="99"/>
    <w:semiHidden/>
    <w:unhideWhenUsed/>
    <w:rPr>
      <w:vertAlign w:val="superscript"/>
    </w:rPr>
  </w:style>
  <w:style w:type="character" w:customStyle="1" w:styleId="FootnoteTextChar">
    <w:name w:val="Footnote Text Char"/>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NoSpacing">
    <w:name w:val="No Spacing"/>
    <w:uiPriority w:val="1"/>
    <w:qFormat/>
    <w:rPr>
      <w:sz w:val="22"/>
      <w:szCs w:val="22"/>
    </w:rPr>
  </w:style>
  <w:style w:type="table" w:styleId="GridTable1Light-Accent1">
    <w:name w:val="Grid Table 1 Light Accent 1"/>
    <w:basedOn w:val="TableNormal"/>
    <w:uiPriority w:val="46"/>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Mention">
    <w:name w:val="Mention"/>
    <w:uiPriority w:val="99"/>
    <w:semiHidden/>
    <w:unhideWhenUsed/>
    <w:rsid w:val="00B90885"/>
    <w:rPr>
      <w:color w:val="2B579A"/>
      <w:shd w:val="clear" w:color="auto" w:fill="E6E6E6"/>
    </w:rPr>
  </w:style>
  <w:style w:type="character" w:styleId="FollowedHyperlink">
    <w:name w:val="FollowedHyperlink"/>
    <w:basedOn w:val="DefaultParagraphFont"/>
    <w:uiPriority w:val="99"/>
    <w:semiHidden/>
    <w:unhideWhenUsed/>
    <w:rsid w:val="00735EB7"/>
    <w:rPr>
      <w:color w:val="954F72" w:themeColor="followedHyperlink"/>
      <w:u w:val="single"/>
    </w:rPr>
  </w:style>
  <w:style w:type="paragraph" w:styleId="NormalWeb">
    <w:name w:val="Normal (Web)"/>
    <w:basedOn w:val="Normal"/>
    <w:uiPriority w:val="99"/>
    <w:unhideWhenUsed/>
    <w:rsid w:val="000C46A4"/>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0C46A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006636">
      <w:bodyDiv w:val="1"/>
      <w:marLeft w:val="0"/>
      <w:marRight w:val="0"/>
      <w:marTop w:val="0"/>
      <w:marBottom w:val="0"/>
      <w:divBdr>
        <w:top w:val="none" w:sz="0" w:space="0" w:color="auto"/>
        <w:left w:val="none" w:sz="0" w:space="0" w:color="auto"/>
        <w:bottom w:val="none" w:sz="0" w:space="0" w:color="auto"/>
        <w:right w:val="none" w:sz="0" w:space="0" w:color="auto"/>
      </w:divBdr>
      <w:divsChild>
        <w:div w:id="177082483">
          <w:marLeft w:val="0"/>
          <w:marRight w:val="0"/>
          <w:marTop w:val="0"/>
          <w:marBottom w:val="0"/>
          <w:divBdr>
            <w:top w:val="none" w:sz="0" w:space="0" w:color="auto"/>
            <w:left w:val="none" w:sz="0" w:space="0" w:color="auto"/>
            <w:bottom w:val="none" w:sz="0" w:space="0" w:color="auto"/>
            <w:right w:val="none" w:sz="0" w:space="0" w:color="auto"/>
          </w:divBdr>
          <w:divsChild>
            <w:div w:id="1164933939">
              <w:marLeft w:val="0"/>
              <w:marRight w:val="0"/>
              <w:marTop w:val="0"/>
              <w:marBottom w:val="0"/>
              <w:divBdr>
                <w:top w:val="none" w:sz="0" w:space="0" w:color="auto"/>
                <w:left w:val="none" w:sz="0" w:space="0" w:color="auto"/>
                <w:bottom w:val="none" w:sz="0" w:space="0" w:color="auto"/>
                <w:right w:val="none" w:sz="0" w:space="0" w:color="auto"/>
              </w:divBdr>
              <w:divsChild>
                <w:div w:id="584917957">
                  <w:marLeft w:val="0"/>
                  <w:marRight w:val="0"/>
                  <w:marTop w:val="0"/>
                  <w:marBottom w:val="0"/>
                  <w:divBdr>
                    <w:top w:val="none" w:sz="0" w:space="0" w:color="auto"/>
                    <w:left w:val="none" w:sz="0" w:space="0" w:color="auto"/>
                    <w:bottom w:val="none" w:sz="0" w:space="0" w:color="auto"/>
                    <w:right w:val="none" w:sz="0" w:space="0" w:color="auto"/>
                  </w:divBdr>
                  <w:divsChild>
                    <w:div w:id="64323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19519">
          <w:marLeft w:val="0"/>
          <w:marRight w:val="0"/>
          <w:marTop w:val="0"/>
          <w:marBottom w:val="0"/>
          <w:divBdr>
            <w:top w:val="none" w:sz="0" w:space="0" w:color="auto"/>
            <w:left w:val="none" w:sz="0" w:space="0" w:color="auto"/>
            <w:bottom w:val="none" w:sz="0" w:space="0" w:color="auto"/>
            <w:right w:val="none" w:sz="0" w:space="0" w:color="auto"/>
          </w:divBdr>
          <w:divsChild>
            <w:div w:id="202138219">
              <w:blockQuote w:val="1"/>
              <w:marLeft w:val="600"/>
              <w:marRight w:val="0"/>
              <w:marTop w:val="0"/>
              <w:marBottom w:val="0"/>
              <w:divBdr>
                <w:top w:val="none" w:sz="0" w:space="0" w:color="auto"/>
                <w:left w:val="none" w:sz="0" w:space="0" w:color="auto"/>
                <w:bottom w:val="none" w:sz="0" w:space="0" w:color="auto"/>
                <w:right w:val="none" w:sz="0" w:space="0" w:color="auto"/>
              </w:divBdr>
              <w:divsChild>
                <w:div w:id="417100031">
                  <w:marLeft w:val="0"/>
                  <w:marRight w:val="0"/>
                  <w:marTop w:val="0"/>
                  <w:marBottom w:val="0"/>
                  <w:divBdr>
                    <w:top w:val="none" w:sz="0" w:space="0" w:color="auto"/>
                    <w:left w:val="none" w:sz="0" w:space="0" w:color="auto"/>
                    <w:bottom w:val="none" w:sz="0" w:space="0" w:color="auto"/>
                    <w:right w:val="none" w:sz="0" w:space="0" w:color="auto"/>
                  </w:divBdr>
                  <w:divsChild>
                    <w:div w:id="33692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17702">
          <w:marLeft w:val="0"/>
          <w:marRight w:val="0"/>
          <w:marTop w:val="0"/>
          <w:marBottom w:val="0"/>
          <w:divBdr>
            <w:top w:val="none" w:sz="0" w:space="0" w:color="auto"/>
            <w:left w:val="none" w:sz="0" w:space="0" w:color="auto"/>
            <w:bottom w:val="none" w:sz="0" w:space="0" w:color="auto"/>
            <w:right w:val="none" w:sz="0" w:space="0" w:color="auto"/>
          </w:divBdr>
          <w:divsChild>
            <w:div w:id="136579972">
              <w:blockQuote w:val="1"/>
              <w:marLeft w:val="600"/>
              <w:marRight w:val="0"/>
              <w:marTop w:val="0"/>
              <w:marBottom w:val="0"/>
              <w:divBdr>
                <w:top w:val="none" w:sz="0" w:space="0" w:color="auto"/>
                <w:left w:val="none" w:sz="0" w:space="0" w:color="auto"/>
                <w:bottom w:val="none" w:sz="0" w:space="0" w:color="auto"/>
                <w:right w:val="none" w:sz="0" w:space="0" w:color="auto"/>
              </w:divBdr>
              <w:divsChild>
                <w:div w:id="574435088">
                  <w:marLeft w:val="0"/>
                  <w:marRight w:val="0"/>
                  <w:marTop w:val="0"/>
                  <w:marBottom w:val="0"/>
                  <w:divBdr>
                    <w:top w:val="none" w:sz="0" w:space="0" w:color="auto"/>
                    <w:left w:val="none" w:sz="0" w:space="0" w:color="auto"/>
                    <w:bottom w:val="none" w:sz="0" w:space="0" w:color="auto"/>
                    <w:right w:val="none" w:sz="0" w:space="0" w:color="auto"/>
                  </w:divBdr>
                  <w:divsChild>
                    <w:div w:id="132457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731390">
          <w:marLeft w:val="0"/>
          <w:marRight w:val="0"/>
          <w:marTop w:val="0"/>
          <w:marBottom w:val="0"/>
          <w:divBdr>
            <w:top w:val="none" w:sz="0" w:space="0" w:color="auto"/>
            <w:left w:val="none" w:sz="0" w:space="0" w:color="auto"/>
            <w:bottom w:val="none" w:sz="0" w:space="0" w:color="auto"/>
            <w:right w:val="none" w:sz="0" w:space="0" w:color="auto"/>
          </w:divBdr>
          <w:divsChild>
            <w:div w:id="420103519">
              <w:blockQuote w:val="1"/>
              <w:marLeft w:val="600"/>
              <w:marRight w:val="0"/>
              <w:marTop w:val="0"/>
              <w:marBottom w:val="0"/>
              <w:divBdr>
                <w:top w:val="none" w:sz="0" w:space="0" w:color="auto"/>
                <w:left w:val="none" w:sz="0" w:space="0" w:color="auto"/>
                <w:bottom w:val="none" w:sz="0" w:space="0" w:color="auto"/>
                <w:right w:val="none" w:sz="0" w:space="0" w:color="auto"/>
              </w:divBdr>
              <w:divsChild>
                <w:div w:id="1080299021">
                  <w:marLeft w:val="0"/>
                  <w:marRight w:val="0"/>
                  <w:marTop w:val="0"/>
                  <w:marBottom w:val="0"/>
                  <w:divBdr>
                    <w:top w:val="none" w:sz="0" w:space="0" w:color="auto"/>
                    <w:left w:val="none" w:sz="0" w:space="0" w:color="auto"/>
                    <w:bottom w:val="none" w:sz="0" w:space="0" w:color="auto"/>
                    <w:right w:val="none" w:sz="0" w:space="0" w:color="auto"/>
                  </w:divBdr>
                  <w:divsChild>
                    <w:div w:id="408121136">
                      <w:marLeft w:val="0"/>
                      <w:marRight w:val="0"/>
                      <w:marTop w:val="0"/>
                      <w:marBottom w:val="0"/>
                      <w:divBdr>
                        <w:top w:val="none" w:sz="0" w:space="0" w:color="auto"/>
                        <w:left w:val="none" w:sz="0" w:space="0" w:color="auto"/>
                        <w:bottom w:val="none" w:sz="0" w:space="0" w:color="auto"/>
                        <w:right w:val="none" w:sz="0" w:space="0" w:color="auto"/>
                      </w:divBdr>
                      <w:divsChild>
                        <w:div w:id="5728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753770">
      <w:bodyDiv w:val="1"/>
      <w:marLeft w:val="0"/>
      <w:marRight w:val="0"/>
      <w:marTop w:val="0"/>
      <w:marBottom w:val="0"/>
      <w:divBdr>
        <w:top w:val="none" w:sz="0" w:space="0" w:color="auto"/>
        <w:left w:val="none" w:sz="0" w:space="0" w:color="auto"/>
        <w:bottom w:val="none" w:sz="0" w:space="0" w:color="auto"/>
        <w:right w:val="none" w:sz="0" w:space="0" w:color="auto"/>
      </w:divBdr>
      <w:divsChild>
        <w:div w:id="1675497565">
          <w:blockQuote w:val="1"/>
          <w:marLeft w:val="600"/>
          <w:marRight w:val="0"/>
          <w:marTop w:val="0"/>
          <w:marBottom w:val="0"/>
          <w:divBdr>
            <w:top w:val="none" w:sz="0" w:space="0" w:color="auto"/>
            <w:left w:val="none" w:sz="0" w:space="0" w:color="auto"/>
            <w:bottom w:val="none" w:sz="0" w:space="0" w:color="auto"/>
            <w:right w:val="none" w:sz="0" w:space="0" w:color="auto"/>
          </w:divBdr>
          <w:divsChild>
            <w:div w:id="148207263">
              <w:marLeft w:val="0"/>
              <w:marRight w:val="0"/>
              <w:marTop w:val="0"/>
              <w:marBottom w:val="0"/>
              <w:divBdr>
                <w:top w:val="none" w:sz="0" w:space="0" w:color="auto"/>
                <w:left w:val="none" w:sz="0" w:space="0" w:color="auto"/>
                <w:bottom w:val="none" w:sz="0" w:space="0" w:color="auto"/>
                <w:right w:val="none" w:sz="0" w:space="0" w:color="auto"/>
              </w:divBdr>
              <w:divsChild>
                <w:div w:id="973799978">
                  <w:marLeft w:val="0"/>
                  <w:marRight w:val="0"/>
                  <w:marTop w:val="0"/>
                  <w:marBottom w:val="0"/>
                  <w:divBdr>
                    <w:top w:val="none" w:sz="0" w:space="0" w:color="auto"/>
                    <w:left w:val="none" w:sz="0" w:space="0" w:color="auto"/>
                    <w:bottom w:val="none" w:sz="0" w:space="0" w:color="auto"/>
                    <w:right w:val="none" w:sz="0" w:space="0" w:color="auto"/>
                  </w:divBdr>
                </w:div>
              </w:divsChild>
            </w:div>
            <w:div w:id="1363508704">
              <w:marLeft w:val="0"/>
              <w:marRight w:val="0"/>
              <w:marTop w:val="0"/>
              <w:marBottom w:val="0"/>
              <w:divBdr>
                <w:top w:val="none" w:sz="0" w:space="0" w:color="auto"/>
                <w:left w:val="none" w:sz="0" w:space="0" w:color="auto"/>
                <w:bottom w:val="none" w:sz="0" w:space="0" w:color="auto"/>
                <w:right w:val="none" w:sz="0" w:space="0" w:color="auto"/>
              </w:divBdr>
              <w:divsChild>
                <w:div w:id="1140272650">
                  <w:marLeft w:val="0"/>
                  <w:marRight w:val="0"/>
                  <w:marTop w:val="0"/>
                  <w:marBottom w:val="0"/>
                  <w:divBdr>
                    <w:top w:val="none" w:sz="0" w:space="0" w:color="auto"/>
                    <w:left w:val="none" w:sz="0" w:space="0" w:color="auto"/>
                    <w:bottom w:val="none" w:sz="0" w:space="0" w:color="auto"/>
                    <w:right w:val="none" w:sz="0" w:space="0" w:color="auto"/>
                  </w:divBdr>
                </w:div>
              </w:divsChild>
            </w:div>
            <w:div w:id="1476951494">
              <w:marLeft w:val="0"/>
              <w:marRight w:val="0"/>
              <w:marTop w:val="0"/>
              <w:marBottom w:val="0"/>
              <w:divBdr>
                <w:top w:val="none" w:sz="0" w:space="0" w:color="auto"/>
                <w:left w:val="none" w:sz="0" w:space="0" w:color="auto"/>
                <w:bottom w:val="none" w:sz="0" w:space="0" w:color="auto"/>
                <w:right w:val="none" w:sz="0" w:space="0" w:color="auto"/>
              </w:divBdr>
              <w:divsChild>
                <w:div w:id="2098558329">
                  <w:marLeft w:val="0"/>
                  <w:marRight w:val="0"/>
                  <w:marTop w:val="0"/>
                  <w:marBottom w:val="0"/>
                  <w:divBdr>
                    <w:top w:val="none" w:sz="0" w:space="0" w:color="auto"/>
                    <w:left w:val="none" w:sz="0" w:space="0" w:color="auto"/>
                    <w:bottom w:val="none" w:sz="0" w:space="0" w:color="auto"/>
                    <w:right w:val="none" w:sz="0" w:space="0" w:color="auto"/>
                  </w:divBdr>
                  <w:divsChild>
                    <w:div w:id="135341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374703">
      <w:bodyDiv w:val="1"/>
      <w:marLeft w:val="0"/>
      <w:marRight w:val="0"/>
      <w:marTop w:val="0"/>
      <w:marBottom w:val="0"/>
      <w:divBdr>
        <w:top w:val="none" w:sz="0" w:space="0" w:color="auto"/>
        <w:left w:val="none" w:sz="0" w:space="0" w:color="auto"/>
        <w:bottom w:val="none" w:sz="0" w:space="0" w:color="auto"/>
        <w:right w:val="none" w:sz="0" w:space="0" w:color="auto"/>
      </w:divBdr>
      <w:divsChild>
        <w:div w:id="906646049">
          <w:marLeft w:val="0"/>
          <w:marRight w:val="0"/>
          <w:marTop w:val="0"/>
          <w:marBottom w:val="0"/>
          <w:divBdr>
            <w:top w:val="none" w:sz="0" w:space="0" w:color="auto"/>
            <w:left w:val="none" w:sz="0" w:space="0" w:color="auto"/>
            <w:bottom w:val="none" w:sz="0" w:space="0" w:color="auto"/>
            <w:right w:val="none" w:sz="0" w:space="0" w:color="auto"/>
          </w:divBdr>
          <w:divsChild>
            <w:div w:id="113183095">
              <w:marLeft w:val="0"/>
              <w:marRight w:val="0"/>
              <w:marTop w:val="0"/>
              <w:marBottom w:val="0"/>
              <w:divBdr>
                <w:top w:val="none" w:sz="0" w:space="0" w:color="auto"/>
                <w:left w:val="none" w:sz="0" w:space="0" w:color="auto"/>
                <w:bottom w:val="none" w:sz="0" w:space="0" w:color="auto"/>
                <w:right w:val="none" w:sz="0" w:space="0" w:color="auto"/>
              </w:divBdr>
              <w:divsChild>
                <w:div w:id="1884172955">
                  <w:marLeft w:val="0"/>
                  <w:marRight w:val="0"/>
                  <w:marTop w:val="0"/>
                  <w:marBottom w:val="0"/>
                  <w:divBdr>
                    <w:top w:val="none" w:sz="0" w:space="0" w:color="auto"/>
                    <w:left w:val="none" w:sz="0" w:space="0" w:color="auto"/>
                    <w:bottom w:val="none" w:sz="0" w:space="0" w:color="auto"/>
                    <w:right w:val="none" w:sz="0" w:space="0" w:color="auto"/>
                  </w:divBdr>
                  <w:divsChild>
                    <w:div w:id="167256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638170">
          <w:marLeft w:val="0"/>
          <w:marRight w:val="0"/>
          <w:marTop w:val="0"/>
          <w:marBottom w:val="0"/>
          <w:divBdr>
            <w:top w:val="none" w:sz="0" w:space="0" w:color="auto"/>
            <w:left w:val="none" w:sz="0" w:space="0" w:color="auto"/>
            <w:bottom w:val="none" w:sz="0" w:space="0" w:color="auto"/>
            <w:right w:val="none" w:sz="0" w:space="0" w:color="auto"/>
          </w:divBdr>
          <w:divsChild>
            <w:div w:id="1899314509">
              <w:blockQuote w:val="1"/>
              <w:marLeft w:val="600"/>
              <w:marRight w:val="0"/>
              <w:marTop w:val="0"/>
              <w:marBottom w:val="0"/>
              <w:divBdr>
                <w:top w:val="none" w:sz="0" w:space="0" w:color="auto"/>
                <w:left w:val="none" w:sz="0" w:space="0" w:color="auto"/>
                <w:bottom w:val="none" w:sz="0" w:space="0" w:color="auto"/>
                <w:right w:val="none" w:sz="0" w:space="0" w:color="auto"/>
              </w:divBdr>
              <w:divsChild>
                <w:div w:id="348604304">
                  <w:marLeft w:val="0"/>
                  <w:marRight w:val="0"/>
                  <w:marTop w:val="0"/>
                  <w:marBottom w:val="0"/>
                  <w:divBdr>
                    <w:top w:val="none" w:sz="0" w:space="0" w:color="auto"/>
                    <w:left w:val="none" w:sz="0" w:space="0" w:color="auto"/>
                    <w:bottom w:val="none" w:sz="0" w:space="0" w:color="auto"/>
                    <w:right w:val="none" w:sz="0" w:space="0" w:color="auto"/>
                  </w:divBdr>
                  <w:divsChild>
                    <w:div w:id="1205211625">
                      <w:marLeft w:val="0"/>
                      <w:marRight w:val="0"/>
                      <w:marTop w:val="0"/>
                      <w:marBottom w:val="0"/>
                      <w:divBdr>
                        <w:top w:val="none" w:sz="0" w:space="0" w:color="auto"/>
                        <w:left w:val="none" w:sz="0" w:space="0" w:color="auto"/>
                        <w:bottom w:val="none" w:sz="0" w:space="0" w:color="auto"/>
                        <w:right w:val="none" w:sz="0" w:space="0" w:color="auto"/>
                      </w:divBdr>
                      <w:divsChild>
                        <w:div w:id="15406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90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2596</Words>
  <Characters>14802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 New Kind of Literacy for a 21st Century World </vt:lpstr>
    </vt:vector>
  </TitlesOfParts>
  <Manager/>
  <Company>EDQuiddity</Company>
  <LinksUpToDate>false</LinksUpToDate>
  <CharactersWithSpaces>17364</CharactersWithSpaces>
  <SharedDoc>false</SharedDoc>
  <HyperlinkBase/>
  <HLinks>
    <vt:vector size="288" baseType="variant">
      <vt:variant>
        <vt:i4>6684777</vt:i4>
      </vt:variant>
      <vt:variant>
        <vt:i4>138</vt:i4>
      </vt:variant>
      <vt:variant>
        <vt:i4>0</vt:i4>
      </vt:variant>
      <vt:variant>
        <vt:i4>5</vt:i4>
      </vt:variant>
      <vt:variant>
        <vt:lpwstr>http://www.educationworld.com/standards/national/toc/index.shtml</vt:lpwstr>
      </vt:variant>
      <vt:variant>
        <vt:lpwstr>numbers</vt:lpwstr>
      </vt:variant>
      <vt:variant>
        <vt:i4>6684777</vt:i4>
      </vt:variant>
      <vt:variant>
        <vt:i4>135</vt:i4>
      </vt:variant>
      <vt:variant>
        <vt:i4>0</vt:i4>
      </vt:variant>
      <vt:variant>
        <vt:i4>5</vt:i4>
      </vt:variant>
      <vt:variant>
        <vt:lpwstr>http://www.educationworld.com/standards/national/toc/index.shtml</vt:lpwstr>
      </vt:variant>
      <vt:variant>
        <vt:lpwstr>numbers</vt:lpwstr>
      </vt:variant>
      <vt:variant>
        <vt:i4>6684777</vt:i4>
      </vt:variant>
      <vt:variant>
        <vt:i4>132</vt:i4>
      </vt:variant>
      <vt:variant>
        <vt:i4>0</vt:i4>
      </vt:variant>
      <vt:variant>
        <vt:i4>5</vt:i4>
      </vt:variant>
      <vt:variant>
        <vt:lpwstr>http://www.educationworld.com/standards/national/toc/index.shtml</vt:lpwstr>
      </vt:variant>
      <vt:variant>
        <vt:lpwstr>numbers</vt:lpwstr>
      </vt:variant>
      <vt:variant>
        <vt:i4>6684777</vt:i4>
      </vt:variant>
      <vt:variant>
        <vt:i4>129</vt:i4>
      </vt:variant>
      <vt:variant>
        <vt:i4>0</vt:i4>
      </vt:variant>
      <vt:variant>
        <vt:i4>5</vt:i4>
      </vt:variant>
      <vt:variant>
        <vt:lpwstr>http://www.educationworld.com/standards/national/toc/index.shtml</vt:lpwstr>
      </vt:variant>
      <vt:variant>
        <vt:lpwstr>numbers</vt:lpwstr>
      </vt:variant>
      <vt:variant>
        <vt:i4>6684777</vt:i4>
      </vt:variant>
      <vt:variant>
        <vt:i4>126</vt:i4>
      </vt:variant>
      <vt:variant>
        <vt:i4>0</vt:i4>
      </vt:variant>
      <vt:variant>
        <vt:i4>5</vt:i4>
      </vt:variant>
      <vt:variant>
        <vt:lpwstr>http://www.educationworld.com/standards/national/toc/index.shtml</vt:lpwstr>
      </vt:variant>
      <vt:variant>
        <vt:lpwstr>numbers</vt:lpwstr>
      </vt:variant>
      <vt:variant>
        <vt:i4>131079</vt:i4>
      </vt:variant>
      <vt:variant>
        <vt:i4>123</vt:i4>
      </vt:variant>
      <vt:variant>
        <vt:i4>0</vt:i4>
      </vt:variant>
      <vt:variant>
        <vt:i4>5</vt:i4>
      </vt:variant>
      <vt:variant>
        <vt:lpwstr>http://www.corestandards.org/ELA-Literacy/L/9-10/5/b/</vt:lpwstr>
      </vt:variant>
      <vt:variant>
        <vt:lpwstr/>
      </vt:variant>
      <vt:variant>
        <vt:i4>65543</vt:i4>
      </vt:variant>
      <vt:variant>
        <vt:i4>120</vt:i4>
      </vt:variant>
      <vt:variant>
        <vt:i4>0</vt:i4>
      </vt:variant>
      <vt:variant>
        <vt:i4>5</vt:i4>
      </vt:variant>
      <vt:variant>
        <vt:lpwstr>http://www.corestandards.org/ELA-Literacy/L/9-10/5/a/</vt:lpwstr>
      </vt:variant>
      <vt:variant>
        <vt:lpwstr/>
      </vt:variant>
      <vt:variant>
        <vt:i4>6291496</vt:i4>
      </vt:variant>
      <vt:variant>
        <vt:i4>117</vt:i4>
      </vt:variant>
      <vt:variant>
        <vt:i4>0</vt:i4>
      </vt:variant>
      <vt:variant>
        <vt:i4>5</vt:i4>
      </vt:variant>
      <vt:variant>
        <vt:lpwstr>http://www.corestandards.org/ELA-Literacy/L/9-10/5/</vt:lpwstr>
      </vt:variant>
      <vt:variant>
        <vt:lpwstr/>
      </vt:variant>
      <vt:variant>
        <vt:i4>327687</vt:i4>
      </vt:variant>
      <vt:variant>
        <vt:i4>114</vt:i4>
      </vt:variant>
      <vt:variant>
        <vt:i4>0</vt:i4>
      </vt:variant>
      <vt:variant>
        <vt:i4>5</vt:i4>
      </vt:variant>
      <vt:variant>
        <vt:lpwstr>http://www.corestandards.org/ELA-Literacy/L/9-10/4/d/</vt:lpwstr>
      </vt:variant>
      <vt:variant>
        <vt:lpwstr/>
      </vt:variant>
      <vt:variant>
        <vt:i4>131079</vt:i4>
      </vt:variant>
      <vt:variant>
        <vt:i4>111</vt:i4>
      </vt:variant>
      <vt:variant>
        <vt:i4>0</vt:i4>
      </vt:variant>
      <vt:variant>
        <vt:i4>5</vt:i4>
      </vt:variant>
      <vt:variant>
        <vt:lpwstr>http://www.corestandards.org/ELA-Literacy/L/9-10/4/c/</vt:lpwstr>
      </vt:variant>
      <vt:variant>
        <vt:lpwstr/>
      </vt:variant>
      <vt:variant>
        <vt:i4>196615</vt:i4>
      </vt:variant>
      <vt:variant>
        <vt:i4>108</vt:i4>
      </vt:variant>
      <vt:variant>
        <vt:i4>0</vt:i4>
      </vt:variant>
      <vt:variant>
        <vt:i4>5</vt:i4>
      </vt:variant>
      <vt:variant>
        <vt:lpwstr>http://www.corestandards.org/ELA-Literacy/L/9-10/4/b/</vt:lpwstr>
      </vt:variant>
      <vt:variant>
        <vt:lpwstr/>
      </vt:variant>
      <vt:variant>
        <vt:i4>7</vt:i4>
      </vt:variant>
      <vt:variant>
        <vt:i4>105</vt:i4>
      </vt:variant>
      <vt:variant>
        <vt:i4>0</vt:i4>
      </vt:variant>
      <vt:variant>
        <vt:i4>5</vt:i4>
      </vt:variant>
      <vt:variant>
        <vt:lpwstr>http://www.corestandards.org/ELA-Literacy/L/9-10/4/a/</vt:lpwstr>
      </vt:variant>
      <vt:variant>
        <vt:lpwstr/>
      </vt:variant>
      <vt:variant>
        <vt:i4>6357032</vt:i4>
      </vt:variant>
      <vt:variant>
        <vt:i4>102</vt:i4>
      </vt:variant>
      <vt:variant>
        <vt:i4>0</vt:i4>
      </vt:variant>
      <vt:variant>
        <vt:i4>5</vt:i4>
      </vt:variant>
      <vt:variant>
        <vt:lpwstr>http://www.corestandards.org/ELA-Literacy/L/9-10/4/</vt:lpwstr>
      </vt:variant>
      <vt:variant>
        <vt:lpwstr/>
      </vt:variant>
      <vt:variant>
        <vt:i4>262151</vt:i4>
      </vt:variant>
      <vt:variant>
        <vt:i4>99</vt:i4>
      </vt:variant>
      <vt:variant>
        <vt:i4>0</vt:i4>
      </vt:variant>
      <vt:variant>
        <vt:i4>5</vt:i4>
      </vt:variant>
      <vt:variant>
        <vt:lpwstr>http://www.corestandards.org/ELA-Literacy/L/9-10/2/c/</vt:lpwstr>
      </vt:variant>
      <vt:variant>
        <vt:lpwstr/>
      </vt:variant>
      <vt:variant>
        <vt:i4>327687</vt:i4>
      </vt:variant>
      <vt:variant>
        <vt:i4>96</vt:i4>
      </vt:variant>
      <vt:variant>
        <vt:i4>0</vt:i4>
      </vt:variant>
      <vt:variant>
        <vt:i4>5</vt:i4>
      </vt:variant>
      <vt:variant>
        <vt:lpwstr>http://www.corestandards.org/ELA-Literacy/L/9-10/2/b/</vt:lpwstr>
      </vt:variant>
      <vt:variant>
        <vt:lpwstr/>
      </vt:variant>
      <vt:variant>
        <vt:i4>393223</vt:i4>
      </vt:variant>
      <vt:variant>
        <vt:i4>93</vt:i4>
      </vt:variant>
      <vt:variant>
        <vt:i4>0</vt:i4>
      </vt:variant>
      <vt:variant>
        <vt:i4>5</vt:i4>
      </vt:variant>
      <vt:variant>
        <vt:lpwstr>http://www.corestandards.org/ELA-Literacy/L/9-10/2/a/</vt:lpwstr>
      </vt:variant>
      <vt:variant>
        <vt:lpwstr/>
      </vt:variant>
      <vt:variant>
        <vt:i4>6750248</vt:i4>
      </vt:variant>
      <vt:variant>
        <vt:i4>90</vt:i4>
      </vt:variant>
      <vt:variant>
        <vt:i4>0</vt:i4>
      </vt:variant>
      <vt:variant>
        <vt:i4>5</vt:i4>
      </vt:variant>
      <vt:variant>
        <vt:lpwstr>http://www.corestandards.org/ELA-Literacy/L/9-10/2/</vt:lpwstr>
      </vt:variant>
      <vt:variant>
        <vt:lpwstr/>
      </vt:variant>
      <vt:variant>
        <vt:i4>393223</vt:i4>
      </vt:variant>
      <vt:variant>
        <vt:i4>87</vt:i4>
      </vt:variant>
      <vt:variant>
        <vt:i4>0</vt:i4>
      </vt:variant>
      <vt:variant>
        <vt:i4>5</vt:i4>
      </vt:variant>
      <vt:variant>
        <vt:lpwstr>http://www.corestandards.org/ELA-Literacy/L/9-10/1/b/</vt:lpwstr>
      </vt:variant>
      <vt:variant>
        <vt:lpwstr/>
      </vt:variant>
      <vt:variant>
        <vt:i4>327687</vt:i4>
      </vt:variant>
      <vt:variant>
        <vt:i4>84</vt:i4>
      </vt:variant>
      <vt:variant>
        <vt:i4>0</vt:i4>
      </vt:variant>
      <vt:variant>
        <vt:i4>5</vt:i4>
      </vt:variant>
      <vt:variant>
        <vt:lpwstr>http://www.corestandards.org/ELA-Literacy/L/9-10/1/a/</vt:lpwstr>
      </vt:variant>
      <vt:variant>
        <vt:lpwstr/>
      </vt:variant>
      <vt:variant>
        <vt:i4>6553640</vt:i4>
      </vt:variant>
      <vt:variant>
        <vt:i4>81</vt:i4>
      </vt:variant>
      <vt:variant>
        <vt:i4>0</vt:i4>
      </vt:variant>
      <vt:variant>
        <vt:i4>5</vt:i4>
      </vt:variant>
      <vt:variant>
        <vt:lpwstr>http://www.corestandards.org/ELA-Literacy/L/9-10/1/</vt:lpwstr>
      </vt:variant>
      <vt:variant>
        <vt:lpwstr/>
      </vt:variant>
      <vt:variant>
        <vt:i4>4915203</vt:i4>
      </vt:variant>
      <vt:variant>
        <vt:i4>78</vt:i4>
      </vt:variant>
      <vt:variant>
        <vt:i4>0</vt:i4>
      </vt:variant>
      <vt:variant>
        <vt:i4>5</vt:i4>
      </vt:variant>
      <vt:variant>
        <vt:lpwstr>http://www.corestandards.org/ELA-Literacy/W/9-10/10/</vt:lpwstr>
      </vt:variant>
      <vt:variant>
        <vt:lpwstr/>
      </vt:variant>
      <vt:variant>
        <vt:i4>7143475</vt:i4>
      </vt:variant>
      <vt:variant>
        <vt:i4>75</vt:i4>
      </vt:variant>
      <vt:variant>
        <vt:i4>0</vt:i4>
      </vt:variant>
      <vt:variant>
        <vt:i4>5</vt:i4>
      </vt:variant>
      <vt:variant>
        <vt:lpwstr>http://www.corestandards.org/ELA-Literacy/W/9-10/8/</vt:lpwstr>
      </vt:variant>
      <vt:variant>
        <vt:lpwstr/>
      </vt:variant>
      <vt:variant>
        <vt:i4>6422579</vt:i4>
      </vt:variant>
      <vt:variant>
        <vt:i4>72</vt:i4>
      </vt:variant>
      <vt:variant>
        <vt:i4>0</vt:i4>
      </vt:variant>
      <vt:variant>
        <vt:i4>5</vt:i4>
      </vt:variant>
      <vt:variant>
        <vt:lpwstr>http://www.corestandards.org/ELA-Literacy/W/9-10/7/</vt:lpwstr>
      </vt:variant>
      <vt:variant>
        <vt:lpwstr/>
      </vt:variant>
      <vt:variant>
        <vt:i4>5570567</vt:i4>
      </vt:variant>
      <vt:variant>
        <vt:i4>69</vt:i4>
      </vt:variant>
      <vt:variant>
        <vt:i4>0</vt:i4>
      </vt:variant>
      <vt:variant>
        <vt:i4>5</vt:i4>
      </vt:variant>
      <vt:variant>
        <vt:lpwstr>http://www.corestandards.org/ELA-Literacy/L/9-10/</vt:lpwstr>
      </vt:variant>
      <vt:variant>
        <vt:lpwstr/>
      </vt:variant>
      <vt:variant>
        <vt:i4>6291507</vt:i4>
      </vt:variant>
      <vt:variant>
        <vt:i4>66</vt:i4>
      </vt:variant>
      <vt:variant>
        <vt:i4>0</vt:i4>
      </vt:variant>
      <vt:variant>
        <vt:i4>5</vt:i4>
      </vt:variant>
      <vt:variant>
        <vt:lpwstr>http://www.corestandards.org/ELA-Literacy/W/9-10/5/</vt:lpwstr>
      </vt:variant>
      <vt:variant>
        <vt:lpwstr/>
      </vt:variant>
      <vt:variant>
        <vt:i4>6357043</vt:i4>
      </vt:variant>
      <vt:variant>
        <vt:i4>63</vt:i4>
      </vt:variant>
      <vt:variant>
        <vt:i4>0</vt:i4>
      </vt:variant>
      <vt:variant>
        <vt:i4>5</vt:i4>
      </vt:variant>
      <vt:variant>
        <vt:lpwstr>http://www.corestandards.org/ELA-Literacy/W/9-10/4/</vt:lpwstr>
      </vt:variant>
      <vt:variant>
        <vt:lpwstr/>
      </vt:variant>
      <vt:variant>
        <vt:i4>65564</vt:i4>
      </vt:variant>
      <vt:variant>
        <vt:i4>60</vt:i4>
      </vt:variant>
      <vt:variant>
        <vt:i4>0</vt:i4>
      </vt:variant>
      <vt:variant>
        <vt:i4>5</vt:i4>
      </vt:variant>
      <vt:variant>
        <vt:lpwstr>http://www.corestandards.org/ELA-Literacy/W/9-10/2/f/</vt:lpwstr>
      </vt:variant>
      <vt:variant>
        <vt:lpwstr/>
      </vt:variant>
      <vt:variant>
        <vt:i4>131100</vt:i4>
      </vt:variant>
      <vt:variant>
        <vt:i4>57</vt:i4>
      </vt:variant>
      <vt:variant>
        <vt:i4>0</vt:i4>
      </vt:variant>
      <vt:variant>
        <vt:i4>5</vt:i4>
      </vt:variant>
      <vt:variant>
        <vt:lpwstr>http://www.corestandards.org/ELA-Literacy/W/9-10/2/e/</vt:lpwstr>
      </vt:variant>
      <vt:variant>
        <vt:lpwstr/>
      </vt:variant>
      <vt:variant>
        <vt:i4>196636</vt:i4>
      </vt:variant>
      <vt:variant>
        <vt:i4>54</vt:i4>
      </vt:variant>
      <vt:variant>
        <vt:i4>0</vt:i4>
      </vt:variant>
      <vt:variant>
        <vt:i4>5</vt:i4>
      </vt:variant>
      <vt:variant>
        <vt:lpwstr>http://www.corestandards.org/ELA-Literacy/W/9-10/2/d/</vt:lpwstr>
      </vt:variant>
      <vt:variant>
        <vt:lpwstr/>
      </vt:variant>
      <vt:variant>
        <vt:i4>262172</vt:i4>
      </vt:variant>
      <vt:variant>
        <vt:i4>51</vt:i4>
      </vt:variant>
      <vt:variant>
        <vt:i4>0</vt:i4>
      </vt:variant>
      <vt:variant>
        <vt:i4>5</vt:i4>
      </vt:variant>
      <vt:variant>
        <vt:lpwstr>http://www.corestandards.org/ELA-Literacy/W/9-10/2/c/</vt:lpwstr>
      </vt:variant>
      <vt:variant>
        <vt:lpwstr/>
      </vt:variant>
      <vt:variant>
        <vt:i4>327708</vt:i4>
      </vt:variant>
      <vt:variant>
        <vt:i4>48</vt:i4>
      </vt:variant>
      <vt:variant>
        <vt:i4>0</vt:i4>
      </vt:variant>
      <vt:variant>
        <vt:i4>5</vt:i4>
      </vt:variant>
      <vt:variant>
        <vt:lpwstr>http://www.corestandards.org/ELA-Literacy/W/9-10/2/b/</vt:lpwstr>
      </vt:variant>
      <vt:variant>
        <vt:lpwstr/>
      </vt:variant>
      <vt:variant>
        <vt:i4>393244</vt:i4>
      </vt:variant>
      <vt:variant>
        <vt:i4>45</vt:i4>
      </vt:variant>
      <vt:variant>
        <vt:i4>0</vt:i4>
      </vt:variant>
      <vt:variant>
        <vt:i4>5</vt:i4>
      </vt:variant>
      <vt:variant>
        <vt:lpwstr>http://www.corestandards.org/ELA-Literacy/W/9-10/2/a/</vt:lpwstr>
      </vt:variant>
      <vt:variant>
        <vt:lpwstr/>
      </vt:variant>
      <vt:variant>
        <vt:i4>6750259</vt:i4>
      </vt:variant>
      <vt:variant>
        <vt:i4>42</vt:i4>
      </vt:variant>
      <vt:variant>
        <vt:i4>0</vt:i4>
      </vt:variant>
      <vt:variant>
        <vt:i4>5</vt:i4>
      </vt:variant>
      <vt:variant>
        <vt:lpwstr>http://www.corestandards.org/ELA-Literacy/W/9-10/2/</vt:lpwstr>
      </vt:variant>
      <vt:variant>
        <vt:lpwstr/>
      </vt:variant>
      <vt:variant>
        <vt:i4>1638418</vt:i4>
      </vt:variant>
      <vt:variant>
        <vt:i4>39</vt:i4>
      </vt:variant>
      <vt:variant>
        <vt:i4>0</vt:i4>
      </vt:variant>
      <vt:variant>
        <vt:i4>5</vt:i4>
      </vt:variant>
      <vt:variant>
        <vt:lpwstr>http://www.corestandards.org/ELA-Literacy/RI/9-10/10/</vt:lpwstr>
      </vt:variant>
      <vt:variant>
        <vt:lpwstr/>
      </vt:variant>
      <vt:variant>
        <vt:i4>393243</vt:i4>
      </vt:variant>
      <vt:variant>
        <vt:i4>36</vt:i4>
      </vt:variant>
      <vt:variant>
        <vt:i4>0</vt:i4>
      </vt:variant>
      <vt:variant>
        <vt:i4>5</vt:i4>
      </vt:variant>
      <vt:variant>
        <vt:lpwstr>http://www.corestandards.org/ELA-Literacy/RI/9-10/8/</vt:lpwstr>
      </vt:variant>
      <vt:variant>
        <vt:lpwstr/>
      </vt:variant>
      <vt:variant>
        <vt:i4>393237</vt:i4>
      </vt:variant>
      <vt:variant>
        <vt:i4>33</vt:i4>
      </vt:variant>
      <vt:variant>
        <vt:i4>0</vt:i4>
      </vt:variant>
      <vt:variant>
        <vt:i4>5</vt:i4>
      </vt:variant>
      <vt:variant>
        <vt:lpwstr>http://www.corestandards.org/ELA-Literacy/RI/9-10/6/</vt:lpwstr>
      </vt:variant>
      <vt:variant>
        <vt:lpwstr/>
      </vt:variant>
      <vt:variant>
        <vt:i4>393238</vt:i4>
      </vt:variant>
      <vt:variant>
        <vt:i4>30</vt:i4>
      </vt:variant>
      <vt:variant>
        <vt:i4>0</vt:i4>
      </vt:variant>
      <vt:variant>
        <vt:i4>5</vt:i4>
      </vt:variant>
      <vt:variant>
        <vt:lpwstr>http://www.corestandards.org/ELA-Literacy/RI/9-10/5/</vt:lpwstr>
      </vt:variant>
      <vt:variant>
        <vt:lpwstr/>
      </vt:variant>
      <vt:variant>
        <vt:i4>393239</vt:i4>
      </vt:variant>
      <vt:variant>
        <vt:i4>27</vt:i4>
      </vt:variant>
      <vt:variant>
        <vt:i4>0</vt:i4>
      </vt:variant>
      <vt:variant>
        <vt:i4>5</vt:i4>
      </vt:variant>
      <vt:variant>
        <vt:lpwstr>http://www.corestandards.org/ELA-Literacy/RI/9-10/4/</vt:lpwstr>
      </vt:variant>
      <vt:variant>
        <vt:lpwstr/>
      </vt:variant>
      <vt:variant>
        <vt:i4>393232</vt:i4>
      </vt:variant>
      <vt:variant>
        <vt:i4>24</vt:i4>
      </vt:variant>
      <vt:variant>
        <vt:i4>0</vt:i4>
      </vt:variant>
      <vt:variant>
        <vt:i4>5</vt:i4>
      </vt:variant>
      <vt:variant>
        <vt:lpwstr>http://www.corestandards.org/ELA-Literacy/RI/9-10/3/</vt:lpwstr>
      </vt:variant>
      <vt:variant>
        <vt:lpwstr/>
      </vt:variant>
      <vt:variant>
        <vt:i4>393233</vt:i4>
      </vt:variant>
      <vt:variant>
        <vt:i4>21</vt:i4>
      </vt:variant>
      <vt:variant>
        <vt:i4>0</vt:i4>
      </vt:variant>
      <vt:variant>
        <vt:i4>5</vt:i4>
      </vt:variant>
      <vt:variant>
        <vt:lpwstr>http://www.corestandards.org/ELA-Literacy/RI/9-10/2/</vt:lpwstr>
      </vt:variant>
      <vt:variant>
        <vt:lpwstr/>
      </vt:variant>
      <vt:variant>
        <vt:i4>393234</vt:i4>
      </vt:variant>
      <vt:variant>
        <vt:i4>18</vt:i4>
      </vt:variant>
      <vt:variant>
        <vt:i4>0</vt:i4>
      </vt:variant>
      <vt:variant>
        <vt:i4>5</vt:i4>
      </vt:variant>
      <vt:variant>
        <vt:lpwstr>http://www.corestandards.org/ELA-Literacy/RI/9-10/1/</vt:lpwstr>
      </vt:variant>
      <vt:variant>
        <vt:lpwstr/>
      </vt:variant>
      <vt:variant>
        <vt:i4>2949154</vt:i4>
      </vt:variant>
      <vt:variant>
        <vt:i4>15</vt:i4>
      </vt:variant>
      <vt:variant>
        <vt:i4>0</vt:i4>
      </vt:variant>
      <vt:variant>
        <vt:i4>5</vt:i4>
      </vt:variant>
      <vt:variant>
        <vt:lpwstr>http://www.npr.org/sections/ed/2016/12/22/505432340/the-classroom-where-fake-news-fails</vt:lpwstr>
      </vt:variant>
      <vt:variant>
        <vt:lpwstr/>
      </vt:variant>
      <vt:variant>
        <vt:i4>6750271</vt:i4>
      </vt:variant>
      <vt:variant>
        <vt:i4>12</vt:i4>
      </vt:variant>
      <vt:variant>
        <vt:i4>0</vt:i4>
      </vt:variant>
      <vt:variant>
        <vt:i4>5</vt:i4>
      </vt:variant>
      <vt:variant>
        <vt:lpwstr>https://medialiteracyproject.org/index/</vt:lpwstr>
      </vt:variant>
      <vt:variant>
        <vt:lpwstr/>
      </vt:variant>
      <vt:variant>
        <vt:i4>3145774</vt:i4>
      </vt:variant>
      <vt:variant>
        <vt:i4>9</vt:i4>
      </vt:variant>
      <vt:variant>
        <vt:i4>0</vt:i4>
      </vt:variant>
      <vt:variant>
        <vt:i4>5</vt:i4>
      </vt:variant>
      <vt:variant>
        <vt:lpwstr>http://www.thenewsliteracyproject.org/</vt:lpwstr>
      </vt:variant>
      <vt:variant>
        <vt:lpwstr/>
      </vt:variant>
      <vt:variant>
        <vt:i4>5308417</vt:i4>
      </vt:variant>
      <vt:variant>
        <vt:i4>6</vt:i4>
      </vt:variant>
      <vt:variant>
        <vt:i4>0</vt:i4>
      </vt:variant>
      <vt:variant>
        <vt:i4>5</vt:i4>
      </vt:variant>
      <vt:variant>
        <vt:lpwstr>http://www.npr.org/sections/alltechconsidered/2016/12/05/503581220/fake-or-real-how-to-self-check-the-news-and-get-the-facts</vt:lpwstr>
      </vt:variant>
      <vt:variant>
        <vt:lpwstr/>
      </vt:variant>
      <vt:variant>
        <vt:i4>4980752</vt:i4>
      </vt:variant>
      <vt:variant>
        <vt:i4>3</vt:i4>
      </vt:variant>
      <vt:variant>
        <vt:i4>0</vt:i4>
      </vt:variant>
      <vt:variant>
        <vt:i4>5</vt:i4>
      </vt:variant>
      <vt:variant>
        <vt:lpwstr>http://www.npr.org/2016/12/11/505154631/a-finders-guide-to-facts</vt:lpwstr>
      </vt:variant>
      <vt:variant>
        <vt:lpwstr/>
      </vt:variant>
      <vt:variant>
        <vt:i4>7143462</vt:i4>
      </vt:variant>
      <vt:variant>
        <vt:i4>0</vt:i4>
      </vt:variant>
      <vt:variant>
        <vt:i4>0</vt:i4>
      </vt:variant>
      <vt:variant>
        <vt:i4>5</vt:i4>
      </vt:variant>
      <vt:variant>
        <vt:lpwstr>http://www.infogineering.net/understanding-information-overload.htm</vt:lpwstr>
      </vt:variant>
      <vt:variant>
        <vt:lpwstr/>
      </vt:variant>
      <vt:variant>
        <vt:i4>3539044</vt:i4>
      </vt:variant>
      <vt:variant>
        <vt:i4>0</vt:i4>
      </vt:variant>
      <vt:variant>
        <vt:i4>0</vt:i4>
      </vt:variant>
      <vt:variant>
        <vt:i4>5</vt:i4>
      </vt:variant>
      <vt:variant>
        <vt:lpwstr>http://www.idecorp.com/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Kind of Literacy for a 21st Century World</dc:title>
  <dc:subject/>
  <dc:creator>EDQuiddity</dc:creator>
  <cp:keywords/>
  <dc:description/>
  <cp:lastModifiedBy>Tara Tomczyk</cp:lastModifiedBy>
  <cp:revision>4</cp:revision>
  <cp:lastPrinted>2022-01-18T15:16:00Z</cp:lastPrinted>
  <dcterms:created xsi:type="dcterms:W3CDTF">2023-11-27T18:31:00Z</dcterms:created>
  <dcterms:modified xsi:type="dcterms:W3CDTF">2023-11-27T18:32:00Z</dcterms:modified>
  <cp:category/>
</cp:coreProperties>
</file>