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223C" w14:textId="77777777" w:rsidR="00C757F3" w:rsidRDefault="00C757F3" w:rsidP="00AD1DA8">
      <w:pPr>
        <w:ind w:right="-720"/>
        <w:jc w:val="center"/>
        <w:rPr>
          <w:rFonts w:ascii="Times New Roman" w:eastAsia="Times New Roman" w:hAnsi="Times New Roman"/>
          <w:b/>
          <w:bCs/>
          <w:color w:val="000000"/>
          <w:sz w:val="24"/>
          <w:szCs w:val="24"/>
        </w:rPr>
      </w:pPr>
    </w:p>
    <w:p w14:paraId="271C122B" w14:textId="77777777" w:rsidR="00C757F3" w:rsidRDefault="00C757F3" w:rsidP="00AD1DA8">
      <w:pPr>
        <w:ind w:right="-720"/>
        <w:jc w:val="center"/>
        <w:rPr>
          <w:rFonts w:ascii="Times New Roman" w:eastAsia="Times New Roman" w:hAnsi="Times New Roman"/>
          <w:b/>
          <w:bCs/>
          <w:color w:val="000000"/>
          <w:sz w:val="24"/>
          <w:szCs w:val="24"/>
        </w:rPr>
      </w:pPr>
    </w:p>
    <w:p w14:paraId="7AF1C233" w14:textId="7A9C3314" w:rsidR="00547F8A" w:rsidRPr="00C757F3" w:rsidRDefault="00CE2FF1" w:rsidP="00AA6C36">
      <w:pPr>
        <w:jc w:val="center"/>
        <w:rPr>
          <w:sz w:val="28"/>
          <w:szCs w:val="24"/>
        </w:rPr>
      </w:pPr>
      <w:r w:rsidRPr="00C757F3">
        <w:rPr>
          <w:noProof/>
          <w:sz w:val="24"/>
        </w:rPr>
        <mc:AlternateContent>
          <mc:Choice Requires="wps">
            <w:drawing>
              <wp:anchor distT="45720" distB="45720" distL="114300" distR="114300" simplePos="0" relativeHeight="251654656" behindDoc="0" locked="0" layoutInCell="1" allowOverlap="1" wp14:anchorId="35FCAEF7" wp14:editId="39D11020">
                <wp:simplePos x="0" y="0"/>
                <wp:positionH relativeFrom="column">
                  <wp:posOffset>5212335</wp:posOffset>
                </wp:positionH>
                <wp:positionV relativeFrom="page">
                  <wp:posOffset>462267</wp:posOffset>
                </wp:positionV>
                <wp:extent cx="1156335" cy="2794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3026D33"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FCAEF7" id="_x0000_t202" coordsize="21600,21600" o:spt="202" path="m,l,21600r21600,l21600,xe">
                <v:stroke joinstyle="miter"/>
                <v:path gradientshapeok="t" o:connecttype="rect"/>
              </v:shapetype>
              <v:shape id="Text Box 4" o:spid="_x0000_s1026" type="#_x0000_t202" style="position:absolute;left:0;text-align:left;margin-left:410.4pt;margin-top:36.4pt;width:91.05pt;height:2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2ZFwIAAC4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">
                <v:stroke dashstyle="1 1"/>
                <v:path arrowok="t"/>
                <v:textbox>
                  <w:txbxContent>
                    <w:p w14:paraId="43026D33"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v:textbox>
                <w10:wrap type="square" anchory="page"/>
              </v:shape>
            </w:pict>
          </mc:Fallback>
        </mc:AlternateContent>
      </w:r>
      <w:r w:rsidR="00547F8A" w:rsidRPr="00C757F3">
        <w:rPr>
          <w:rFonts w:ascii="Times New Roman" w:eastAsia="Times New Roman" w:hAnsi="Times New Roman"/>
          <w:b/>
          <w:bCs/>
          <w:color w:val="000000"/>
          <w:sz w:val="28"/>
          <w:szCs w:val="24"/>
        </w:rPr>
        <w:t>Modern</w:t>
      </w:r>
      <w:r w:rsidR="00C757F3">
        <w:rPr>
          <w:rFonts w:ascii="Times New Roman" w:eastAsia="Times New Roman" w:hAnsi="Times New Roman"/>
          <w:b/>
          <w:bCs/>
          <w:color w:val="000000"/>
          <w:sz w:val="28"/>
          <w:szCs w:val="24"/>
        </w:rPr>
        <w:t>-</w:t>
      </w:r>
      <w:r w:rsidR="00547F8A" w:rsidRPr="00C757F3">
        <w:rPr>
          <w:rFonts w:ascii="Times New Roman" w:eastAsia="Times New Roman" w:hAnsi="Times New Roman"/>
          <w:b/>
          <w:bCs/>
          <w:color w:val="000000"/>
          <w:sz w:val="28"/>
          <w:szCs w:val="24"/>
        </w:rPr>
        <w:t xml:space="preserve">Day </w:t>
      </w:r>
      <w:r w:rsidR="00AA6C36">
        <w:rPr>
          <w:rFonts w:ascii="Times New Roman" w:eastAsia="Times New Roman" w:hAnsi="Times New Roman"/>
          <w:b/>
          <w:bCs/>
          <w:color w:val="000000"/>
          <w:sz w:val="28"/>
          <w:szCs w:val="24"/>
        </w:rPr>
        <w:t>Enslavement</w:t>
      </w:r>
    </w:p>
    <w:p w14:paraId="27B422C7" w14:textId="77777777" w:rsidR="00547F8A" w:rsidRPr="00547F8A" w:rsidRDefault="00C757F3" w:rsidP="007F7C7E">
      <w:pPr>
        <w:spacing w:after="0" w:line="240" w:lineRule="auto"/>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24645FA9" wp14:editId="11503B63">
            <wp:extent cx="2752077" cy="1834719"/>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oderndayslavery.jpg"/>
                    <pic:cNvPicPr/>
                  </pic:nvPicPr>
                  <pic:blipFill>
                    <a:blip r:embed="rId7"/>
                    <a:stretch>
                      <a:fillRect/>
                    </a:stretch>
                  </pic:blipFill>
                  <pic:spPr>
                    <a:xfrm>
                      <a:off x="0" y="0"/>
                      <a:ext cx="2782591" cy="1855062"/>
                    </a:xfrm>
                    <a:prstGeom prst="rect">
                      <a:avLst/>
                    </a:prstGeom>
                  </pic:spPr>
                </pic:pic>
              </a:graphicData>
            </a:graphic>
          </wp:inline>
        </w:drawing>
      </w:r>
    </w:p>
    <w:p w14:paraId="44A6F6B2" w14:textId="77777777" w:rsidR="00C757F3" w:rsidRDefault="00C757F3" w:rsidP="00547F8A">
      <w:pPr>
        <w:spacing w:after="0" w:line="240" w:lineRule="auto"/>
        <w:rPr>
          <w:rFonts w:ascii="Times New Roman" w:eastAsia="Times New Roman" w:hAnsi="Times New Roman"/>
          <w:sz w:val="24"/>
          <w:szCs w:val="24"/>
        </w:rPr>
      </w:pPr>
    </w:p>
    <w:p w14:paraId="485FF72F" w14:textId="74B59CE6" w:rsidR="00974690" w:rsidRPr="007F7C7E" w:rsidRDefault="00E61C79" w:rsidP="00547F8A">
      <w:pPr>
        <w:spacing w:after="0" w:line="240" w:lineRule="auto"/>
        <w:rPr>
          <w:rFonts w:ascii="Times New Roman" w:hAnsi="Times New Roman"/>
          <w:sz w:val="24"/>
          <w:szCs w:val="24"/>
        </w:rPr>
      </w:pPr>
      <w:r>
        <w:rPr>
          <w:rStyle w:val="citation-61"/>
          <w:rFonts w:ascii="Times New Roman" w:hAnsi="Times New Roman"/>
          <w:sz w:val="24"/>
          <w:szCs w:val="24"/>
        </w:rPr>
        <w:t>The enslavement of people is</w:t>
      </w:r>
      <w:r w:rsidR="00290D86" w:rsidRPr="007F7C7E">
        <w:rPr>
          <w:rStyle w:val="citation-61"/>
          <w:rFonts w:ascii="Times New Roman" w:hAnsi="Times New Roman"/>
          <w:sz w:val="24"/>
          <w:szCs w:val="24"/>
        </w:rPr>
        <w:t xml:space="preserve"> not a thing of the past; </w:t>
      </w:r>
      <w:r>
        <w:rPr>
          <w:rStyle w:val="citation-61"/>
          <w:rFonts w:ascii="Times New Roman" w:hAnsi="Times New Roman"/>
          <w:sz w:val="24"/>
          <w:szCs w:val="24"/>
        </w:rPr>
        <w:t>it</w:t>
      </w:r>
      <w:r w:rsidR="00290D86" w:rsidRPr="007F7C7E">
        <w:rPr>
          <w:rStyle w:val="citation-61"/>
          <w:rFonts w:ascii="Times New Roman" w:hAnsi="Times New Roman"/>
          <w:sz w:val="24"/>
          <w:szCs w:val="24"/>
        </w:rPr>
        <w:t xml:space="preserve"> still exist</w:t>
      </w:r>
      <w:r>
        <w:rPr>
          <w:rStyle w:val="citation-61"/>
          <w:rFonts w:ascii="Times New Roman" w:hAnsi="Times New Roman"/>
          <w:sz w:val="24"/>
          <w:szCs w:val="24"/>
        </w:rPr>
        <w:t>s</w:t>
      </w:r>
      <w:r w:rsidR="00290D86" w:rsidRPr="007F7C7E">
        <w:rPr>
          <w:rStyle w:val="citation-61"/>
          <w:rFonts w:ascii="Times New Roman" w:hAnsi="Times New Roman"/>
          <w:sz w:val="24"/>
          <w:szCs w:val="24"/>
        </w:rPr>
        <w:t xml:space="preserve"> today, often evolving into new and hidden digital forms</w:t>
      </w:r>
      <w:r w:rsidR="00290D86" w:rsidRPr="007F7C7E">
        <w:rPr>
          <w:rFonts w:ascii="Times New Roman" w:hAnsi="Times New Roman"/>
          <w:sz w:val="24"/>
          <w:szCs w:val="24"/>
        </w:rPr>
        <w:t xml:space="preserve">. </w:t>
      </w:r>
      <w:r w:rsidR="006F61FB" w:rsidRPr="007F7C7E">
        <w:rPr>
          <w:rStyle w:val="citation-60"/>
          <w:rFonts w:ascii="Times New Roman" w:hAnsi="Times New Roman"/>
          <w:sz w:val="24"/>
          <w:szCs w:val="24"/>
        </w:rPr>
        <w:t>M</w:t>
      </w:r>
      <w:r w:rsidR="00290D86" w:rsidRPr="007F7C7E">
        <w:rPr>
          <w:rStyle w:val="citation-60"/>
          <w:rFonts w:ascii="Times New Roman" w:hAnsi="Times New Roman"/>
          <w:sz w:val="24"/>
          <w:szCs w:val="24"/>
        </w:rPr>
        <w:t xml:space="preserve">any children in the United States enjoy freedoms such as using cell phones, listening to their choice </w:t>
      </w:r>
      <w:r w:rsidR="007F7C7E">
        <w:rPr>
          <w:rStyle w:val="citation-60"/>
          <w:rFonts w:ascii="Times New Roman" w:hAnsi="Times New Roman"/>
          <w:sz w:val="24"/>
          <w:szCs w:val="24"/>
        </w:rPr>
        <w:t>of</w:t>
      </w:r>
      <w:r w:rsidR="00290D86" w:rsidRPr="007F7C7E">
        <w:rPr>
          <w:rStyle w:val="citation-60"/>
          <w:rFonts w:ascii="Times New Roman" w:hAnsi="Times New Roman"/>
          <w:sz w:val="24"/>
          <w:szCs w:val="24"/>
        </w:rPr>
        <w:t xml:space="preserve"> music, and joining after-school sports</w:t>
      </w:r>
      <w:r w:rsidR="006F61FB" w:rsidRPr="007F7C7E">
        <w:rPr>
          <w:rStyle w:val="citation-60"/>
          <w:rFonts w:ascii="Times New Roman" w:hAnsi="Times New Roman"/>
          <w:sz w:val="24"/>
          <w:szCs w:val="24"/>
        </w:rPr>
        <w:t>.</w:t>
      </w:r>
      <w:r w:rsidR="00290D86" w:rsidRPr="007F7C7E">
        <w:rPr>
          <w:rFonts w:ascii="Times New Roman" w:hAnsi="Times New Roman"/>
          <w:sz w:val="24"/>
          <w:szCs w:val="24"/>
        </w:rPr>
        <w:t xml:space="preserve"> According to the Global </w:t>
      </w:r>
      <w:r w:rsidR="00774ABA">
        <w:rPr>
          <w:rFonts w:ascii="Times New Roman" w:hAnsi="Times New Roman"/>
          <w:sz w:val="24"/>
          <w:szCs w:val="24"/>
        </w:rPr>
        <w:t>Enslavement</w:t>
      </w:r>
      <w:r w:rsidR="00290D86" w:rsidRPr="007F7C7E">
        <w:rPr>
          <w:rFonts w:ascii="Times New Roman" w:hAnsi="Times New Roman"/>
          <w:sz w:val="24"/>
          <w:szCs w:val="24"/>
        </w:rPr>
        <w:t xml:space="preserve"> Index (GSI), there are </w:t>
      </w:r>
      <w:r w:rsidR="006275B3">
        <w:rPr>
          <w:rFonts w:ascii="Times New Roman" w:hAnsi="Times New Roman"/>
          <w:sz w:val="24"/>
          <w:szCs w:val="24"/>
        </w:rPr>
        <w:t xml:space="preserve">more than </w:t>
      </w:r>
      <w:r w:rsidR="00290D86" w:rsidRPr="007F7C7E">
        <w:rPr>
          <w:rFonts w:ascii="Times New Roman" w:hAnsi="Times New Roman"/>
          <w:sz w:val="24"/>
          <w:szCs w:val="24"/>
        </w:rPr>
        <w:t xml:space="preserve">50 million people currently trapped in modern-day </w:t>
      </w:r>
      <w:r>
        <w:rPr>
          <w:rFonts w:ascii="Times New Roman" w:hAnsi="Times New Roman"/>
          <w:sz w:val="24"/>
          <w:szCs w:val="24"/>
        </w:rPr>
        <w:t>enslavement situations</w:t>
      </w:r>
      <w:r w:rsidR="00290D86" w:rsidRPr="007F7C7E">
        <w:rPr>
          <w:rFonts w:ascii="Times New Roman" w:hAnsi="Times New Roman"/>
          <w:sz w:val="24"/>
          <w:szCs w:val="24"/>
        </w:rPr>
        <w:t>, with children making up more than a quarter of th</w:t>
      </w:r>
      <w:r w:rsidR="00974690" w:rsidRPr="007F7C7E">
        <w:rPr>
          <w:rFonts w:ascii="Times New Roman" w:hAnsi="Times New Roman"/>
          <w:sz w:val="24"/>
          <w:szCs w:val="24"/>
        </w:rPr>
        <w:t xml:space="preserve">at number. That equates to 12.5 million children worldwide. </w:t>
      </w:r>
    </w:p>
    <w:p w14:paraId="59A554CF" w14:textId="77777777" w:rsidR="00974690" w:rsidRPr="007F7C7E" w:rsidRDefault="00974690" w:rsidP="00547F8A">
      <w:pPr>
        <w:spacing w:after="0" w:line="240" w:lineRule="auto"/>
        <w:rPr>
          <w:rFonts w:ascii="Times New Roman" w:hAnsi="Times New Roman"/>
          <w:sz w:val="24"/>
          <w:szCs w:val="24"/>
        </w:rPr>
      </w:pPr>
    </w:p>
    <w:p w14:paraId="0D344219" w14:textId="437738E1" w:rsidR="00CE2FF1" w:rsidRPr="007F7C7E" w:rsidRDefault="00290D86" w:rsidP="00547F8A">
      <w:pPr>
        <w:spacing w:after="0" w:line="240" w:lineRule="auto"/>
        <w:rPr>
          <w:rFonts w:ascii="Times New Roman" w:hAnsi="Times New Roman"/>
          <w:sz w:val="24"/>
          <w:szCs w:val="24"/>
        </w:rPr>
      </w:pPr>
      <w:r w:rsidRPr="007F7C7E">
        <w:rPr>
          <w:rFonts w:ascii="Times New Roman" w:hAnsi="Times New Roman"/>
          <w:sz w:val="24"/>
          <w:szCs w:val="24"/>
        </w:rPr>
        <w:t xml:space="preserve">This crisis now increasingly involves digital-first exploitation, such as AI-driven grooming, where automated systems are used to find, contact, and trick thousands of vulnerable people at once into dangerous situations. It also includes the rise of online scam centers, where victims are trafficked and forced to commit cybercrime under threat of violence. </w:t>
      </w:r>
      <w:r w:rsidRPr="007F7C7E">
        <w:rPr>
          <w:rStyle w:val="citation-59"/>
          <w:rFonts w:ascii="Times New Roman" w:hAnsi="Times New Roman"/>
          <w:sz w:val="24"/>
          <w:szCs w:val="24"/>
        </w:rPr>
        <w:t xml:space="preserve">Although outlawed in every nation, modern-day </w:t>
      </w:r>
      <w:r w:rsidR="00E61C79">
        <w:rPr>
          <w:rStyle w:val="citation-59"/>
          <w:rFonts w:ascii="Times New Roman" w:hAnsi="Times New Roman"/>
          <w:sz w:val="24"/>
          <w:szCs w:val="24"/>
        </w:rPr>
        <w:t>enslavement</w:t>
      </w:r>
      <w:r w:rsidRPr="007F7C7E">
        <w:rPr>
          <w:rStyle w:val="citation-59"/>
          <w:rFonts w:ascii="Times New Roman" w:hAnsi="Times New Roman"/>
          <w:sz w:val="24"/>
          <w:szCs w:val="24"/>
        </w:rPr>
        <w:t xml:space="preserve"> persists through these new methods as well as traditional forms like domestic servitude, bonded labor, and forced marriage</w:t>
      </w:r>
      <w:r w:rsidRPr="007F7C7E">
        <w:rPr>
          <w:rFonts w:ascii="Times New Roman" w:hAnsi="Times New Roman"/>
          <w:sz w:val="24"/>
          <w:szCs w:val="24"/>
        </w:rPr>
        <w:t>.</w:t>
      </w:r>
    </w:p>
    <w:p w14:paraId="05CCF7F3" w14:textId="77777777" w:rsidR="00290D86" w:rsidRPr="007F7C7E" w:rsidRDefault="00290D86" w:rsidP="00547F8A">
      <w:pPr>
        <w:spacing w:after="0" w:line="240" w:lineRule="auto"/>
        <w:rPr>
          <w:rFonts w:ascii="Times New Roman" w:eastAsia="Times New Roman" w:hAnsi="Times New Roman"/>
          <w:sz w:val="24"/>
          <w:szCs w:val="24"/>
        </w:rPr>
      </w:pPr>
    </w:p>
    <w:p w14:paraId="28D8607F" w14:textId="1C7AE629" w:rsidR="00CE2FF1" w:rsidRPr="007F7C7E" w:rsidRDefault="00974690" w:rsidP="00547F8A">
      <w:pPr>
        <w:spacing w:after="0" w:line="240" w:lineRule="auto"/>
        <w:rPr>
          <w:rFonts w:ascii="Times New Roman" w:eastAsia="Times New Roman" w:hAnsi="Times New Roman"/>
          <w:sz w:val="24"/>
          <w:szCs w:val="24"/>
        </w:rPr>
      </w:pPr>
      <w:r w:rsidRPr="007F7C7E">
        <w:rPr>
          <w:rFonts w:ascii="Times New Roman" w:eastAsia="Times New Roman" w:hAnsi="Times New Roman"/>
          <w:sz w:val="24"/>
          <w:szCs w:val="24"/>
        </w:rPr>
        <w:t xml:space="preserve">Former </w:t>
      </w:r>
      <w:r w:rsidR="00CE2FF1" w:rsidRPr="007F7C7E">
        <w:rPr>
          <w:rFonts w:ascii="Times New Roman" w:eastAsia="Times New Roman" w:hAnsi="Times New Roman"/>
          <w:sz w:val="24"/>
          <w:szCs w:val="24"/>
        </w:rPr>
        <w:t xml:space="preserve">President Barack Obama recognized the need for increased awareness regarding the issue of modern </w:t>
      </w:r>
      <w:r w:rsidR="00E61C79">
        <w:rPr>
          <w:rFonts w:ascii="Times New Roman" w:eastAsia="Times New Roman" w:hAnsi="Times New Roman"/>
          <w:sz w:val="24"/>
          <w:szCs w:val="24"/>
        </w:rPr>
        <w:t xml:space="preserve">enslavement </w:t>
      </w:r>
      <w:r w:rsidR="00CE2FF1" w:rsidRPr="007F7C7E">
        <w:rPr>
          <w:rFonts w:ascii="Times New Roman" w:eastAsia="Times New Roman" w:hAnsi="Times New Roman"/>
          <w:sz w:val="24"/>
          <w:szCs w:val="24"/>
        </w:rPr>
        <w:t xml:space="preserve">and dedicated January as National Human Trafficking Prevention Month. </w:t>
      </w:r>
      <w:r w:rsidR="001933F4" w:rsidRPr="007F7C7E">
        <w:rPr>
          <w:rFonts w:ascii="Times New Roman" w:eastAsia="Times New Roman" w:hAnsi="Times New Roman"/>
          <w:sz w:val="24"/>
          <w:szCs w:val="24"/>
        </w:rPr>
        <w:t xml:space="preserve">The U.S. Departments of Defense and Health and Human Services provide information and advocacy work regarding the issues of </w:t>
      </w:r>
      <w:r w:rsidR="00E61C79">
        <w:rPr>
          <w:rFonts w:ascii="Times New Roman" w:eastAsia="Times New Roman" w:hAnsi="Times New Roman"/>
          <w:sz w:val="24"/>
          <w:szCs w:val="24"/>
        </w:rPr>
        <w:t xml:space="preserve">enslavement </w:t>
      </w:r>
      <w:r w:rsidR="001933F4" w:rsidRPr="007F7C7E">
        <w:rPr>
          <w:rFonts w:ascii="Times New Roman" w:eastAsia="Times New Roman" w:hAnsi="Times New Roman"/>
          <w:sz w:val="24"/>
          <w:szCs w:val="24"/>
        </w:rPr>
        <w:t xml:space="preserve">and human trafficking. </w:t>
      </w:r>
    </w:p>
    <w:p w14:paraId="0FFAB072" w14:textId="77777777" w:rsidR="00547F8A" w:rsidRPr="007F7C7E" w:rsidRDefault="00547F8A" w:rsidP="00547F8A">
      <w:pPr>
        <w:spacing w:after="0" w:line="240" w:lineRule="auto"/>
        <w:rPr>
          <w:rFonts w:ascii="Times New Roman" w:eastAsia="Times New Roman" w:hAnsi="Times New Roman"/>
          <w:sz w:val="24"/>
          <w:szCs w:val="24"/>
        </w:rPr>
      </w:pPr>
    </w:p>
    <w:p w14:paraId="1F4FC3C2" w14:textId="07068233" w:rsidR="00547F8A" w:rsidRPr="007F7C7E" w:rsidRDefault="001933F4" w:rsidP="00E228EC">
      <w:pPr>
        <w:spacing w:after="0" w:line="240" w:lineRule="auto"/>
        <w:rPr>
          <w:rFonts w:ascii="Times New Roman" w:eastAsia="Times New Roman" w:hAnsi="Times New Roman"/>
          <w:sz w:val="24"/>
          <w:szCs w:val="24"/>
        </w:rPr>
      </w:pPr>
      <w:r w:rsidRPr="007F7C7E">
        <w:rPr>
          <w:rFonts w:ascii="Times New Roman" w:hAnsi="Times New Roman"/>
          <w:sz w:val="24"/>
          <w:szCs w:val="24"/>
          <w:shd w:val="clear" w:color="auto" w:fill="FFFFFF"/>
        </w:rPr>
        <w:t>Have you heard the saying, “Think globally, act locally”? It usually references what we can do to help the environment</w:t>
      </w:r>
      <w:r w:rsidR="00E228EC" w:rsidRPr="007F7C7E">
        <w:rPr>
          <w:rFonts w:ascii="Times New Roman" w:hAnsi="Times New Roman"/>
          <w:sz w:val="24"/>
          <w:szCs w:val="24"/>
          <w:shd w:val="clear" w:color="auto" w:fill="FFFFFF"/>
        </w:rPr>
        <w:t>; h</w:t>
      </w:r>
      <w:r w:rsidRPr="007F7C7E">
        <w:rPr>
          <w:rFonts w:ascii="Times New Roman" w:hAnsi="Times New Roman"/>
          <w:sz w:val="24"/>
          <w:szCs w:val="24"/>
          <w:shd w:val="clear" w:color="auto" w:fill="FFFFFF"/>
        </w:rPr>
        <w:t>owever, it is also applicable in this contex</w:t>
      </w:r>
      <w:r w:rsidR="00E228EC" w:rsidRPr="007F7C7E">
        <w:rPr>
          <w:rFonts w:ascii="Times New Roman" w:hAnsi="Times New Roman"/>
          <w:sz w:val="24"/>
          <w:szCs w:val="24"/>
          <w:shd w:val="clear" w:color="auto" w:fill="FFFFFF"/>
        </w:rPr>
        <w:t xml:space="preserve">t. </w:t>
      </w:r>
      <w:r w:rsidR="00E228EC" w:rsidRPr="007F7C7E">
        <w:rPr>
          <w:rFonts w:ascii="Times New Roman" w:eastAsia="Times New Roman" w:hAnsi="Times New Roman"/>
          <w:sz w:val="24"/>
          <w:szCs w:val="24"/>
        </w:rPr>
        <w:t xml:space="preserve">How could </w:t>
      </w:r>
      <w:r w:rsidR="007F7C7E">
        <w:rPr>
          <w:rFonts w:ascii="Times New Roman" w:eastAsia="Times New Roman" w:hAnsi="Times New Roman"/>
          <w:sz w:val="24"/>
          <w:szCs w:val="24"/>
        </w:rPr>
        <w:t xml:space="preserve">modern-day </w:t>
      </w:r>
      <w:r w:rsidR="00E61C79">
        <w:rPr>
          <w:rFonts w:ascii="Times New Roman" w:eastAsia="Times New Roman" w:hAnsi="Times New Roman"/>
          <w:sz w:val="24"/>
          <w:szCs w:val="24"/>
        </w:rPr>
        <w:t>enslavement</w:t>
      </w:r>
      <w:r w:rsidR="007F7C7E">
        <w:rPr>
          <w:rFonts w:ascii="Times New Roman" w:eastAsia="Times New Roman" w:hAnsi="Times New Roman"/>
          <w:sz w:val="24"/>
          <w:szCs w:val="24"/>
        </w:rPr>
        <w:t xml:space="preserve"> impact </w:t>
      </w:r>
      <w:r w:rsidR="00E228EC" w:rsidRPr="007F7C7E">
        <w:rPr>
          <w:rFonts w:ascii="Times New Roman" w:eastAsia="Times New Roman" w:hAnsi="Times New Roman"/>
          <w:sz w:val="24"/>
          <w:szCs w:val="24"/>
        </w:rPr>
        <w:t xml:space="preserve">you or your community? Is it possible that we unknowingly contribute to the enslavement of others? How is modern-day </w:t>
      </w:r>
      <w:r w:rsidR="00E61C79">
        <w:rPr>
          <w:rFonts w:ascii="Times New Roman" w:eastAsia="Times New Roman" w:hAnsi="Times New Roman"/>
          <w:sz w:val="24"/>
          <w:szCs w:val="24"/>
        </w:rPr>
        <w:t>enslavement</w:t>
      </w:r>
      <w:r w:rsidR="00E228EC" w:rsidRPr="007F7C7E">
        <w:rPr>
          <w:rFonts w:ascii="Times New Roman" w:eastAsia="Times New Roman" w:hAnsi="Times New Roman"/>
          <w:sz w:val="24"/>
          <w:szCs w:val="24"/>
        </w:rPr>
        <w:t xml:space="preserve"> like that experienced in the early days of the United States? Most importantly, how can we help end </w:t>
      </w:r>
      <w:r w:rsidR="00E61C79">
        <w:rPr>
          <w:rFonts w:ascii="Times New Roman" w:eastAsia="Times New Roman" w:hAnsi="Times New Roman"/>
          <w:sz w:val="24"/>
          <w:szCs w:val="24"/>
        </w:rPr>
        <w:t>enslavement</w:t>
      </w:r>
      <w:r w:rsidR="00E228EC" w:rsidRPr="007F7C7E">
        <w:rPr>
          <w:rFonts w:ascii="Times New Roman" w:eastAsia="Times New Roman" w:hAnsi="Times New Roman"/>
          <w:sz w:val="24"/>
          <w:szCs w:val="24"/>
        </w:rPr>
        <w:t xml:space="preserve"> once and for all?</w:t>
      </w:r>
    </w:p>
    <w:p w14:paraId="5215A1BF" w14:textId="77777777" w:rsidR="00E228EC" w:rsidRPr="007F7C7E" w:rsidRDefault="00E228EC" w:rsidP="00E228EC">
      <w:pPr>
        <w:spacing w:after="0" w:line="240" w:lineRule="auto"/>
        <w:rPr>
          <w:rFonts w:ascii="Times New Roman" w:eastAsia="Times New Roman" w:hAnsi="Times New Roman"/>
          <w:sz w:val="24"/>
          <w:szCs w:val="24"/>
        </w:rPr>
      </w:pPr>
    </w:p>
    <w:p w14:paraId="2D536575" w14:textId="47A25602" w:rsidR="00E228EC" w:rsidRPr="007F7C7E" w:rsidRDefault="00E228EC" w:rsidP="00E228EC">
      <w:pPr>
        <w:spacing w:after="0" w:line="240" w:lineRule="auto"/>
        <w:rPr>
          <w:rFonts w:ascii="Times New Roman" w:eastAsia="Times New Roman" w:hAnsi="Times New Roman"/>
          <w:sz w:val="24"/>
          <w:szCs w:val="24"/>
        </w:rPr>
      </w:pPr>
      <w:r w:rsidRPr="007F7C7E">
        <w:rPr>
          <w:rFonts w:ascii="Times New Roman" w:eastAsia="Times New Roman" w:hAnsi="Times New Roman"/>
          <w:sz w:val="24"/>
          <w:szCs w:val="24"/>
        </w:rPr>
        <w:t xml:space="preserve">Let’s follow in the steps of </w:t>
      </w:r>
      <w:r w:rsidR="00891457">
        <w:rPr>
          <w:rFonts w:ascii="Times New Roman" w:eastAsia="Times New Roman" w:hAnsi="Times New Roman"/>
          <w:sz w:val="24"/>
          <w:szCs w:val="24"/>
        </w:rPr>
        <w:t>f</w:t>
      </w:r>
      <w:r w:rsidRPr="007F7C7E">
        <w:rPr>
          <w:rFonts w:ascii="Times New Roman" w:eastAsia="Times New Roman" w:hAnsi="Times New Roman"/>
          <w:sz w:val="24"/>
          <w:szCs w:val="24"/>
        </w:rPr>
        <w:t xml:space="preserve">ormer President Obama and raise awareness around this important issue. Inform others of the parallels between </w:t>
      </w:r>
      <w:r w:rsidR="00E61C79">
        <w:rPr>
          <w:rFonts w:ascii="Times New Roman" w:eastAsia="Times New Roman" w:hAnsi="Times New Roman"/>
          <w:sz w:val="24"/>
          <w:szCs w:val="24"/>
        </w:rPr>
        <w:t>enslavement</w:t>
      </w:r>
      <w:r w:rsidRPr="007F7C7E">
        <w:rPr>
          <w:rFonts w:ascii="Times New Roman" w:eastAsia="Times New Roman" w:hAnsi="Times New Roman"/>
          <w:sz w:val="24"/>
          <w:szCs w:val="24"/>
        </w:rPr>
        <w:t xml:space="preserve"> in America throughout history and today. Identify how modern-day </w:t>
      </w:r>
      <w:r w:rsidR="00E61C79">
        <w:rPr>
          <w:rFonts w:ascii="Times New Roman" w:eastAsia="Times New Roman" w:hAnsi="Times New Roman"/>
          <w:sz w:val="24"/>
          <w:szCs w:val="24"/>
        </w:rPr>
        <w:t>enslavement</w:t>
      </w:r>
      <w:r w:rsidRPr="007F7C7E">
        <w:rPr>
          <w:rFonts w:ascii="Times New Roman" w:eastAsia="Times New Roman" w:hAnsi="Times New Roman"/>
          <w:sz w:val="24"/>
          <w:szCs w:val="24"/>
        </w:rPr>
        <w:t xml:space="preserve"> may affect your own community and how to prevent it. Together, we can make a difference in the lives of those who are suffering. </w:t>
      </w:r>
    </w:p>
    <w:p w14:paraId="7367F957" w14:textId="77777777" w:rsidR="00E228EC" w:rsidRPr="00E228EC" w:rsidRDefault="00E228EC" w:rsidP="00E228EC">
      <w:pPr>
        <w:spacing w:after="0" w:line="240" w:lineRule="auto"/>
        <w:rPr>
          <w:rFonts w:ascii="Times New Roman" w:eastAsia="Times New Roman" w:hAnsi="Times New Roman"/>
          <w:sz w:val="24"/>
          <w:szCs w:val="24"/>
        </w:rPr>
        <w:sectPr w:rsidR="00E228EC" w:rsidRPr="00E228EC" w:rsidSect="0063208C">
          <w:footerReference w:type="default" r:id="rId8"/>
          <w:pgSz w:w="12240" w:h="15840"/>
          <w:pgMar w:top="720" w:right="720" w:bottom="720" w:left="720" w:header="720" w:footer="792" w:gutter="0"/>
          <w:cols w:space="720"/>
          <w:docGrid w:linePitch="360"/>
        </w:sectPr>
      </w:pPr>
    </w:p>
    <w:p w14:paraId="76D57583" w14:textId="2306DFAA" w:rsidR="00236E00" w:rsidRPr="00C757F3" w:rsidRDefault="00CE2FF1" w:rsidP="00236E00">
      <w:pPr>
        <w:rPr>
          <w:rFonts w:ascii="Times New Roman" w:hAnsi="Times New Roman"/>
          <w:i/>
          <w:sz w:val="24"/>
          <w:szCs w:val="28"/>
        </w:rPr>
      </w:pPr>
      <w:r w:rsidRPr="00C757F3">
        <w:rPr>
          <w:noProof/>
          <w:sz w:val="21"/>
        </w:rPr>
        <w:lastRenderedPageBreak/>
        <mc:AlternateContent>
          <mc:Choice Requires="wps">
            <w:drawing>
              <wp:anchor distT="45720" distB="45720" distL="114300" distR="114300" simplePos="0" relativeHeight="251655680" behindDoc="0" locked="0" layoutInCell="1" allowOverlap="1" wp14:anchorId="302C4420" wp14:editId="2D3E53EC">
                <wp:simplePos x="0" y="0"/>
                <wp:positionH relativeFrom="column">
                  <wp:posOffset>7318539</wp:posOffset>
                </wp:positionH>
                <wp:positionV relativeFrom="page">
                  <wp:posOffset>462856</wp:posOffset>
                </wp:positionV>
                <wp:extent cx="1156335" cy="2794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50ED4ED"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2C4420" id="Text Box 3" o:spid="_x0000_s1027" type="#_x0000_t202" style="position:absolute;margin-left:576.25pt;margin-top:36.45pt;width:91.05pt;height:22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">
                <v:stroke dashstyle="1 1"/>
                <v:path arrowok="t"/>
                <v:textbox>
                  <w:txbxContent>
                    <w:p w14:paraId="350ED4ED"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v:textbox>
                <w10:wrap type="square" anchory="page"/>
              </v:shape>
            </w:pict>
          </mc:Fallback>
        </mc:AlternateContent>
      </w:r>
      <w:r w:rsidR="00F5146D" w:rsidRPr="00C757F3">
        <w:rPr>
          <w:rFonts w:ascii="Times New Roman" w:hAnsi="Times New Roman"/>
          <w:b/>
          <w:noProof/>
          <w:sz w:val="28"/>
          <w:szCs w:val="32"/>
        </w:rPr>
        <w:t>Modern</w:t>
      </w:r>
      <w:r w:rsidR="00C757F3">
        <w:rPr>
          <w:rFonts w:ascii="Times New Roman" w:hAnsi="Times New Roman"/>
          <w:b/>
          <w:noProof/>
          <w:sz w:val="28"/>
          <w:szCs w:val="32"/>
        </w:rPr>
        <w:t>-</w:t>
      </w:r>
      <w:r w:rsidR="00F5146D" w:rsidRPr="00C757F3">
        <w:rPr>
          <w:rFonts w:ascii="Times New Roman" w:hAnsi="Times New Roman"/>
          <w:b/>
          <w:noProof/>
          <w:sz w:val="28"/>
          <w:szCs w:val="32"/>
        </w:rPr>
        <w:t xml:space="preserve">Day </w:t>
      </w:r>
      <w:r w:rsidR="00774ABA">
        <w:rPr>
          <w:rFonts w:ascii="Times New Roman" w:hAnsi="Times New Roman"/>
          <w:b/>
          <w:noProof/>
          <w:sz w:val="28"/>
          <w:szCs w:val="32"/>
        </w:rPr>
        <w:t>Enslavement</w:t>
      </w:r>
      <w:r w:rsidR="00236E00" w:rsidRPr="00C757F3">
        <w:rPr>
          <w:rFonts w:ascii="Times New Roman" w:hAnsi="Times New Roman"/>
          <w:b/>
          <w:sz w:val="24"/>
          <w:szCs w:val="28"/>
        </w:rPr>
        <w:t xml:space="preserve"> </w:t>
      </w:r>
      <w:r w:rsidR="00236E00" w:rsidRPr="00C757F3">
        <w:rPr>
          <w:rFonts w:ascii="Times New Roman" w:hAnsi="Times New Roman"/>
          <w:i/>
          <w:sz w:val="24"/>
          <w:szCs w:val="28"/>
        </w:rPr>
        <w:t>Rubric</w:t>
      </w:r>
      <w:r w:rsidR="005B68F2" w:rsidRPr="00C757F3">
        <w:rPr>
          <w:rFonts w:ascii="Times New Roman" w:hAnsi="Times New Roman"/>
          <w:i/>
          <w:sz w:val="24"/>
          <w:szCs w:val="28"/>
        </w:rPr>
        <w:t xml:space="preserve"> </w:t>
      </w:r>
    </w:p>
    <w:tbl>
      <w:tblPr>
        <w:tblW w:w="14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2880"/>
        <w:gridCol w:w="3420"/>
        <w:gridCol w:w="3870"/>
        <w:gridCol w:w="2610"/>
      </w:tblGrid>
      <w:tr w:rsidR="00E465E1" w:rsidRPr="00E465E1" w14:paraId="35CC6737" w14:textId="77777777" w:rsidTr="00CB36F4">
        <w:trPr>
          <w:trHeight w:val="161"/>
        </w:trPr>
        <w:tc>
          <w:tcPr>
            <w:tcW w:w="1530" w:type="dxa"/>
            <w:tcBorders>
              <w:left w:val="single" w:sz="4" w:space="0" w:color="auto"/>
              <w:bottom w:val="single" w:sz="12" w:space="0" w:color="auto"/>
            </w:tcBorders>
          </w:tcPr>
          <w:p w14:paraId="760A2CFB" w14:textId="77777777" w:rsidR="00EB1F21" w:rsidRPr="00E465E1" w:rsidRDefault="00EB1F21" w:rsidP="00EB1F21">
            <w:pPr>
              <w:spacing w:after="0"/>
              <w:jc w:val="center"/>
              <w:rPr>
                <w:rFonts w:ascii="Times New Roman" w:hAnsi="Times New Roman"/>
                <w:i/>
              </w:rPr>
            </w:pPr>
          </w:p>
        </w:tc>
        <w:tc>
          <w:tcPr>
            <w:tcW w:w="2880" w:type="dxa"/>
            <w:tcBorders>
              <w:left w:val="single" w:sz="4" w:space="0" w:color="auto"/>
              <w:bottom w:val="single" w:sz="12" w:space="0" w:color="auto"/>
            </w:tcBorders>
            <w:vAlign w:val="center"/>
          </w:tcPr>
          <w:p w14:paraId="7F6C85E7" w14:textId="77777777" w:rsidR="00EB1F21" w:rsidRPr="00E465E1" w:rsidRDefault="00EB1F21" w:rsidP="00EB1F21">
            <w:pPr>
              <w:spacing w:after="0"/>
              <w:jc w:val="center"/>
              <w:rPr>
                <w:rFonts w:ascii="Times New Roman" w:hAnsi="Times New Roman"/>
              </w:rPr>
            </w:pPr>
            <w:r w:rsidRPr="00E465E1">
              <w:rPr>
                <w:rFonts w:ascii="Times New Roman" w:hAnsi="Times New Roman"/>
              </w:rPr>
              <w:t>Novice</w:t>
            </w:r>
          </w:p>
        </w:tc>
        <w:tc>
          <w:tcPr>
            <w:tcW w:w="3420" w:type="dxa"/>
            <w:tcBorders>
              <w:bottom w:val="single" w:sz="12" w:space="0" w:color="auto"/>
            </w:tcBorders>
            <w:vAlign w:val="center"/>
          </w:tcPr>
          <w:p w14:paraId="0159DE57" w14:textId="77777777" w:rsidR="00EB1F21" w:rsidRPr="00E465E1" w:rsidRDefault="00EB1F21" w:rsidP="00EB1F21">
            <w:pPr>
              <w:spacing w:after="0"/>
              <w:jc w:val="center"/>
              <w:rPr>
                <w:rFonts w:ascii="Times New Roman" w:hAnsi="Times New Roman"/>
              </w:rPr>
            </w:pPr>
            <w:r w:rsidRPr="00E465E1">
              <w:rPr>
                <w:rFonts w:ascii="Times New Roman" w:hAnsi="Times New Roman"/>
              </w:rPr>
              <w:t>Apprentice</w:t>
            </w:r>
          </w:p>
        </w:tc>
        <w:tc>
          <w:tcPr>
            <w:tcW w:w="3870" w:type="dxa"/>
            <w:tcBorders>
              <w:bottom w:val="single" w:sz="12" w:space="0" w:color="auto"/>
            </w:tcBorders>
            <w:shd w:val="pct5" w:color="auto" w:fill="auto"/>
            <w:vAlign w:val="center"/>
          </w:tcPr>
          <w:p w14:paraId="6FB366FA" w14:textId="77777777" w:rsidR="00EB1F21" w:rsidRPr="00E465E1" w:rsidRDefault="00EB1F21" w:rsidP="00EB1F21">
            <w:pPr>
              <w:tabs>
                <w:tab w:val="left" w:pos="700"/>
                <w:tab w:val="center" w:pos="1692"/>
              </w:tabs>
              <w:spacing w:after="0"/>
              <w:jc w:val="center"/>
              <w:rPr>
                <w:rFonts w:ascii="Times New Roman" w:hAnsi="Times New Roman"/>
                <w:i/>
              </w:rPr>
            </w:pPr>
            <w:r w:rsidRPr="00E465E1">
              <w:rPr>
                <w:rFonts w:ascii="Times New Roman" w:hAnsi="Times New Roman"/>
                <w:i/>
              </w:rPr>
              <w:t>Practitioner</w:t>
            </w:r>
          </w:p>
        </w:tc>
        <w:tc>
          <w:tcPr>
            <w:tcW w:w="2610" w:type="dxa"/>
            <w:tcBorders>
              <w:bottom w:val="single" w:sz="12" w:space="0" w:color="auto"/>
            </w:tcBorders>
            <w:vAlign w:val="center"/>
          </w:tcPr>
          <w:p w14:paraId="50826794" w14:textId="77777777" w:rsidR="00EB1F21" w:rsidRPr="00E465E1" w:rsidRDefault="00EB1F21" w:rsidP="00EB1F21">
            <w:pPr>
              <w:spacing w:after="0"/>
              <w:jc w:val="center"/>
              <w:rPr>
                <w:rFonts w:ascii="Times New Roman" w:hAnsi="Times New Roman"/>
              </w:rPr>
            </w:pPr>
            <w:r w:rsidRPr="00E465E1">
              <w:rPr>
                <w:rFonts w:ascii="Times New Roman" w:hAnsi="Times New Roman"/>
              </w:rPr>
              <w:t>Expert</w:t>
            </w:r>
          </w:p>
        </w:tc>
      </w:tr>
      <w:tr w:rsidR="00E465E1" w:rsidRPr="00E465E1" w14:paraId="4D4D1664" w14:textId="77777777" w:rsidTr="00CB36F4">
        <w:trPr>
          <w:cantSplit/>
          <w:trHeight w:val="1680"/>
        </w:trPr>
        <w:tc>
          <w:tcPr>
            <w:tcW w:w="1530" w:type="dxa"/>
            <w:tcBorders>
              <w:top w:val="single" w:sz="12" w:space="0" w:color="auto"/>
              <w:left w:val="single" w:sz="4" w:space="0" w:color="auto"/>
            </w:tcBorders>
          </w:tcPr>
          <w:p w14:paraId="7DA089A2" w14:textId="77777777" w:rsidR="00EB1F21" w:rsidRPr="00E465E1" w:rsidRDefault="00EB1F21" w:rsidP="00EB1F21">
            <w:pPr>
              <w:tabs>
                <w:tab w:val="left" w:pos="1965"/>
              </w:tabs>
              <w:spacing w:after="0" w:line="240" w:lineRule="auto"/>
              <w:rPr>
                <w:rFonts w:ascii="Times New Roman" w:hAnsi="Times New Roman"/>
                <w:b/>
                <w:color w:val="000000"/>
                <w:shd w:val="clear" w:color="auto" w:fill="FFFFFF"/>
              </w:rPr>
            </w:pPr>
            <w:r w:rsidRPr="00E465E1">
              <w:rPr>
                <w:rFonts w:ascii="Times New Roman" w:hAnsi="Times New Roman"/>
                <w:b/>
                <w:color w:val="000000"/>
                <w:shd w:val="clear" w:color="auto" w:fill="FFFFFF"/>
              </w:rPr>
              <w:t>Research Journal:</w:t>
            </w:r>
          </w:p>
          <w:p w14:paraId="12CD1832" w14:textId="471C3142" w:rsidR="00EB1F21" w:rsidRPr="00E465E1" w:rsidRDefault="00EB1F21" w:rsidP="00EB1F21">
            <w:pPr>
              <w:tabs>
                <w:tab w:val="left" w:pos="1965"/>
              </w:tabs>
              <w:spacing w:after="0" w:line="240" w:lineRule="auto"/>
              <w:rPr>
                <w:rFonts w:ascii="Times New Roman" w:hAnsi="Times New Roman"/>
                <w:b/>
                <w:color w:val="000000"/>
                <w:shd w:val="clear" w:color="auto" w:fill="FFFFFF"/>
              </w:rPr>
            </w:pPr>
            <w:r w:rsidRPr="00E465E1">
              <w:rPr>
                <w:rFonts w:ascii="Times New Roman" w:hAnsi="Times New Roman"/>
                <w:b/>
                <w:color w:val="000000"/>
                <w:shd w:val="clear" w:color="auto" w:fill="FFFFFF"/>
              </w:rPr>
              <w:t xml:space="preserve">Modern-Day </w:t>
            </w:r>
            <w:r w:rsidR="00774ABA">
              <w:rPr>
                <w:rFonts w:ascii="Times New Roman" w:hAnsi="Times New Roman"/>
                <w:b/>
                <w:color w:val="000000"/>
                <w:shd w:val="clear" w:color="auto" w:fill="FFFFFF"/>
              </w:rPr>
              <w:t>Enslavement</w:t>
            </w:r>
          </w:p>
        </w:tc>
        <w:tc>
          <w:tcPr>
            <w:tcW w:w="2880" w:type="dxa"/>
            <w:tcBorders>
              <w:top w:val="single" w:sz="12" w:space="0" w:color="auto"/>
              <w:left w:val="single" w:sz="4" w:space="0" w:color="auto"/>
            </w:tcBorders>
          </w:tcPr>
          <w:p w14:paraId="6125F1E1" w14:textId="05CC711D" w:rsidR="00EB1F21" w:rsidRPr="00E465E1" w:rsidRDefault="00EB1F21" w:rsidP="00EB1F21">
            <w:pPr>
              <w:numPr>
                <w:ilvl w:val="0"/>
                <w:numId w:val="25"/>
              </w:numPr>
              <w:spacing w:after="0" w:line="240" w:lineRule="auto"/>
              <w:ind w:left="380"/>
              <w:rPr>
                <w:rFonts w:ascii="Times New Roman" w:eastAsia="Times New Roman" w:hAnsi="Times New Roman"/>
              </w:rPr>
            </w:pPr>
            <w:r w:rsidRPr="00E465E1">
              <w:rPr>
                <w:rFonts w:ascii="Times New Roman" w:hAnsi="Times New Roman"/>
                <w:color w:val="000000"/>
                <w:shd w:val="clear" w:color="auto" w:fill="FFFFFF"/>
              </w:rPr>
              <w:t>identifies</w:t>
            </w:r>
            <w:r w:rsidR="009C7B39" w:rsidRPr="00E465E1">
              <w:rPr>
                <w:rFonts w:ascii="Times New Roman" w:hAnsi="Times New Roman"/>
                <w:color w:val="000000"/>
                <w:shd w:val="clear" w:color="auto" w:fill="FFFFFF"/>
              </w:rPr>
              <w:t xml:space="preserve"> </w:t>
            </w:r>
            <w:r w:rsidRPr="00E465E1">
              <w:rPr>
                <w:rFonts w:ascii="Times New Roman" w:hAnsi="Times New Roman"/>
                <w:color w:val="000000"/>
                <w:shd w:val="clear" w:color="auto" w:fill="FFFFFF"/>
              </w:rPr>
              <w:t xml:space="preserve">one form of </w:t>
            </w:r>
            <w:r w:rsidR="00282636" w:rsidRPr="00E465E1">
              <w:rPr>
                <w:rFonts w:ascii="Times New Roman" w:hAnsi="Times New Roman"/>
                <w:color w:val="000000"/>
                <w:shd w:val="clear" w:color="auto" w:fill="FFFFFF"/>
              </w:rPr>
              <w:t xml:space="preserve">modern-day </w:t>
            </w:r>
            <w:r w:rsidR="00774ABA">
              <w:rPr>
                <w:rFonts w:ascii="Times New Roman" w:hAnsi="Times New Roman"/>
                <w:color w:val="000000"/>
                <w:shd w:val="clear" w:color="auto" w:fill="FFFFFF"/>
              </w:rPr>
              <w:t>enslavement</w:t>
            </w:r>
            <w:r w:rsidRPr="00E465E1">
              <w:rPr>
                <w:rFonts w:ascii="Times New Roman" w:hAnsi="Times New Roman"/>
                <w:color w:val="000000"/>
                <w:shd w:val="clear" w:color="auto" w:fill="FFFFFF"/>
              </w:rPr>
              <w:t xml:space="preserve"> </w:t>
            </w:r>
          </w:p>
          <w:p w14:paraId="07BD3C07" w14:textId="416057A3" w:rsidR="00EB1F21" w:rsidRPr="00E465E1" w:rsidRDefault="00C40267" w:rsidP="00EB1F21">
            <w:pPr>
              <w:numPr>
                <w:ilvl w:val="0"/>
                <w:numId w:val="25"/>
              </w:numPr>
              <w:spacing w:after="0" w:line="240" w:lineRule="auto"/>
              <w:ind w:left="380"/>
              <w:rPr>
                <w:rFonts w:ascii="Times New Roman" w:eastAsia="Times New Roman" w:hAnsi="Times New Roman"/>
              </w:rPr>
            </w:pPr>
            <w:r w:rsidRPr="00E465E1">
              <w:rPr>
                <w:rFonts w:ascii="Times New Roman" w:eastAsia="Times New Roman" w:hAnsi="Times New Roman"/>
              </w:rPr>
              <w:t xml:space="preserve">identifies at least one contributing factor leading to </w:t>
            </w:r>
            <w:r w:rsidR="00774ABA">
              <w:rPr>
                <w:rFonts w:ascii="Times New Roman" w:eastAsia="Times New Roman" w:hAnsi="Times New Roman"/>
              </w:rPr>
              <w:t>enslavement</w:t>
            </w:r>
          </w:p>
          <w:p w14:paraId="01B4929E" w14:textId="77777777" w:rsidR="00C40267" w:rsidRPr="00E465E1" w:rsidRDefault="00C40267" w:rsidP="00282636">
            <w:pPr>
              <w:spacing w:after="0" w:line="240" w:lineRule="auto"/>
              <w:ind w:left="20"/>
              <w:rPr>
                <w:rFonts w:ascii="Times New Roman" w:eastAsia="Times New Roman" w:hAnsi="Times New Roman"/>
              </w:rPr>
            </w:pPr>
          </w:p>
        </w:tc>
        <w:tc>
          <w:tcPr>
            <w:tcW w:w="3420" w:type="dxa"/>
            <w:tcBorders>
              <w:top w:val="single" w:sz="12" w:space="0" w:color="auto"/>
            </w:tcBorders>
          </w:tcPr>
          <w:p w14:paraId="0769621D" w14:textId="5CE0B1D1" w:rsidR="00282636" w:rsidRPr="00E465E1" w:rsidRDefault="00282636" w:rsidP="00282636">
            <w:pPr>
              <w:numPr>
                <w:ilvl w:val="0"/>
                <w:numId w:val="25"/>
              </w:numPr>
              <w:spacing w:after="0" w:line="240" w:lineRule="auto"/>
              <w:ind w:left="380"/>
              <w:rPr>
                <w:rFonts w:ascii="Times New Roman" w:eastAsia="Times New Roman" w:hAnsi="Times New Roman"/>
              </w:rPr>
            </w:pPr>
            <w:r w:rsidRPr="00E465E1">
              <w:rPr>
                <w:rFonts w:ascii="Times New Roman" w:hAnsi="Times New Roman"/>
                <w:color w:val="000000"/>
                <w:shd w:val="clear" w:color="auto" w:fill="FFFFFF"/>
              </w:rPr>
              <w:t>identifies</w:t>
            </w:r>
            <w:r w:rsidR="009C7B39" w:rsidRPr="00E465E1">
              <w:rPr>
                <w:rFonts w:ascii="Times New Roman" w:hAnsi="Times New Roman"/>
                <w:color w:val="000000"/>
                <w:shd w:val="clear" w:color="auto" w:fill="FFFFFF"/>
              </w:rPr>
              <w:t xml:space="preserve"> </w:t>
            </w:r>
            <w:r w:rsidRPr="00E465E1">
              <w:rPr>
                <w:rFonts w:ascii="Times New Roman" w:hAnsi="Times New Roman"/>
                <w:color w:val="000000"/>
                <w:shd w:val="clear" w:color="auto" w:fill="FFFFFF"/>
              </w:rPr>
              <w:t xml:space="preserve">two or more forms of modern-day </w:t>
            </w:r>
            <w:r w:rsidR="00774ABA">
              <w:rPr>
                <w:rFonts w:ascii="Times New Roman" w:hAnsi="Times New Roman"/>
                <w:color w:val="000000"/>
                <w:shd w:val="clear" w:color="auto" w:fill="FFFFFF"/>
              </w:rPr>
              <w:t>enslavement</w:t>
            </w:r>
            <w:r w:rsidRPr="00E465E1">
              <w:rPr>
                <w:rFonts w:ascii="Times New Roman" w:hAnsi="Times New Roman"/>
                <w:color w:val="000000"/>
                <w:shd w:val="clear" w:color="auto" w:fill="FFFFFF"/>
              </w:rPr>
              <w:t xml:space="preserve"> </w:t>
            </w:r>
          </w:p>
          <w:p w14:paraId="70E5942D" w14:textId="6B80F164" w:rsidR="00282636" w:rsidRPr="00E465E1" w:rsidRDefault="00282636" w:rsidP="00282636">
            <w:pPr>
              <w:numPr>
                <w:ilvl w:val="0"/>
                <w:numId w:val="25"/>
              </w:numPr>
              <w:spacing w:after="0" w:line="240" w:lineRule="auto"/>
              <w:ind w:left="380"/>
              <w:rPr>
                <w:rFonts w:ascii="Times New Roman" w:eastAsia="Times New Roman" w:hAnsi="Times New Roman"/>
              </w:rPr>
            </w:pPr>
            <w:r w:rsidRPr="00E465E1">
              <w:rPr>
                <w:rFonts w:ascii="Times New Roman" w:eastAsia="Times New Roman" w:hAnsi="Times New Roman"/>
              </w:rPr>
              <w:t xml:space="preserve">describes two or more causes and effects of modern-day </w:t>
            </w:r>
            <w:r w:rsidR="00774ABA">
              <w:rPr>
                <w:rFonts w:ascii="Times New Roman" w:eastAsia="Times New Roman" w:hAnsi="Times New Roman"/>
              </w:rPr>
              <w:t>enslavement</w:t>
            </w:r>
          </w:p>
          <w:p w14:paraId="32728889" w14:textId="04511E92" w:rsidR="00EB1F21" w:rsidRPr="00E465E1" w:rsidRDefault="00282636" w:rsidP="00EB1F21">
            <w:pPr>
              <w:numPr>
                <w:ilvl w:val="0"/>
                <w:numId w:val="25"/>
              </w:numPr>
              <w:spacing w:after="0" w:line="240" w:lineRule="auto"/>
              <w:ind w:left="380"/>
              <w:rPr>
                <w:rFonts w:ascii="Times New Roman" w:eastAsia="Times New Roman" w:hAnsi="Times New Roman"/>
              </w:rPr>
            </w:pPr>
            <w:r w:rsidRPr="00E465E1">
              <w:rPr>
                <w:rFonts w:ascii="Times New Roman" w:eastAsia="Times New Roman" w:hAnsi="Times New Roman"/>
              </w:rPr>
              <w:t xml:space="preserve">describes two or more groups of people vulnerable to modern-day </w:t>
            </w:r>
            <w:r w:rsidR="00774ABA">
              <w:rPr>
                <w:rFonts w:ascii="Times New Roman" w:eastAsia="Times New Roman" w:hAnsi="Times New Roman"/>
              </w:rPr>
              <w:t>enslavement</w:t>
            </w:r>
          </w:p>
        </w:tc>
        <w:tc>
          <w:tcPr>
            <w:tcW w:w="3870" w:type="dxa"/>
            <w:tcBorders>
              <w:top w:val="single" w:sz="12" w:space="0" w:color="auto"/>
            </w:tcBorders>
            <w:shd w:val="clear" w:color="auto" w:fill="F2F2F2"/>
          </w:tcPr>
          <w:p w14:paraId="6EECC69C" w14:textId="3F48A51A" w:rsidR="00EB1F21" w:rsidRPr="00E465E1" w:rsidRDefault="00282636" w:rsidP="00282636">
            <w:pPr>
              <w:numPr>
                <w:ilvl w:val="0"/>
                <w:numId w:val="25"/>
              </w:numPr>
              <w:spacing w:after="0" w:line="240" w:lineRule="auto"/>
              <w:ind w:left="402"/>
              <w:rPr>
                <w:rFonts w:ascii="Times New Roman" w:hAnsi="Times New Roman"/>
                <w:color w:val="000000"/>
              </w:rPr>
            </w:pPr>
            <w:r w:rsidRPr="00E465E1">
              <w:rPr>
                <w:rFonts w:ascii="Times New Roman" w:hAnsi="Times New Roman"/>
                <w:color w:val="000000"/>
              </w:rPr>
              <w:t xml:space="preserve">identifies three or more forms of modern-day </w:t>
            </w:r>
            <w:r w:rsidR="00774ABA">
              <w:rPr>
                <w:rFonts w:ascii="Times New Roman" w:hAnsi="Times New Roman"/>
                <w:color w:val="000000"/>
              </w:rPr>
              <w:t>enslavement</w:t>
            </w:r>
          </w:p>
          <w:p w14:paraId="0C8C3C85" w14:textId="5A3F083B" w:rsidR="00282636" w:rsidRPr="00E465E1" w:rsidRDefault="00282636" w:rsidP="00282636">
            <w:pPr>
              <w:numPr>
                <w:ilvl w:val="0"/>
                <w:numId w:val="25"/>
              </w:numPr>
              <w:spacing w:after="0" w:line="240" w:lineRule="auto"/>
              <w:ind w:left="402"/>
              <w:rPr>
                <w:rFonts w:ascii="Times New Roman" w:hAnsi="Times New Roman"/>
                <w:color w:val="000000"/>
              </w:rPr>
            </w:pPr>
            <w:r w:rsidRPr="00E465E1">
              <w:rPr>
                <w:rFonts w:ascii="Times New Roman" w:hAnsi="Times New Roman"/>
                <w:color w:val="000000"/>
              </w:rPr>
              <w:t xml:space="preserve">creates cause and effect chain or web for modern-day </w:t>
            </w:r>
            <w:r w:rsidR="00774ABA">
              <w:rPr>
                <w:rFonts w:ascii="Times New Roman" w:hAnsi="Times New Roman"/>
                <w:color w:val="000000"/>
              </w:rPr>
              <w:t>enslavement</w:t>
            </w:r>
            <w:r w:rsidRPr="00E465E1">
              <w:rPr>
                <w:rFonts w:ascii="Times New Roman" w:hAnsi="Times New Roman"/>
                <w:color w:val="000000"/>
              </w:rPr>
              <w:t xml:space="preserve"> </w:t>
            </w:r>
          </w:p>
          <w:p w14:paraId="7AFA78E1" w14:textId="0AC2D4A4" w:rsidR="00282636" w:rsidRPr="00E465E1" w:rsidRDefault="00282636" w:rsidP="00282636">
            <w:pPr>
              <w:numPr>
                <w:ilvl w:val="0"/>
                <w:numId w:val="25"/>
              </w:numPr>
              <w:spacing w:after="0" w:line="240" w:lineRule="auto"/>
              <w:ind w:left="402"/>
              <w:rPr>
                <w:rFonts w:ascii="Times New Roman" w:hAnsi="Times New Roman"/>
                <w:color w:val="000000"/>
              </w:rPr>
            </w:pPr>
            <w:r w:rsidRPr="00E465E1">
              <w:rPr>
                <w:rFonts w:ascii="Times New Roman" w:hAnsi="Times New Roman"/>
                <w:color w:val="000000"/>
              </w:rPr>
              <w:t xml:space="preserve">explains why certain groups of people are vulnerable to modern-day </w:t>
            </w:r>
            <w:r w:rsidR="00774ABA">
              <w:rPr>
                <w:rFonts w:ascii="Times New Roman" w:hAnsi="Times New Roman"/>
                <w:color w:val="000000"/>
              </w:rPr>
              <w:t>enslavement</w:t>
            </w:r>
            <w:r w:rsidRPr="00E465E1">
              <w:rPr>
                <w:rFonts w:ascii="Times New Roman" w:hAnsi="Times New Roman"/>
                <w:color w:val="000000"/>
              </w:rPr>
              <w:t xml:space="preserve"> and provides two or more examples</w:t>
            </w:r>
          </w:p>
          <w:p w14:paraId="75FC4346" w14:textId="78DEE461" w:rsidR="00282636" w:rsidRPr="00E465E1" w:rsidRDefault="00282636" w:rsidP="00282636">
            <w:pPr>
              <w:numPr>
                <w:ilvl w:val="0"/>
                <w:numId w:val="25"/>
              </w:numPr>
              <w:spacing w:after="0" w:line="240" w:lineRule="auto"/>
              <w:ind w:left="402"/>
              <w:rPr>
                <w:rFonts w:ascii="Times New Roman" w:hAnsi="Times New Roman"/>
                <w:color w:val="000000"/>
              </w:rPr>
            </w:pPr>
            <w:r w:rsidRPr="00E465E1">
              <w:rPr>
                <w:rFonts w:ascii="Times New Roman" w:hAnsi="Times New Roman"/>
                <w:color w:val="000000"/>
              </w:rPr>
              <w:t xml:space="preserve">identifies how modern-day </w:t>
            </w:r>
            <w:r w:rsidR="00774ABA">
              <w:rPr>
                <w:rFonts w:ascii="Times New Roman" w:hAnsi="Times New Roman"/>
                <w:color w:val="000000"/>
              </w:rPr>
              <w:t>enslavement</w:t>
            </w:r>
            <w:r w:rsidRPr="00E465E1">
              <w:rPr>
                <w:rFonts w:ascii="Times New Roman" w:hAnsi="Times New Roman"/>
                <w:color w:val="000000"/>
              </w:rPr>
              <w:t xml:space="preserve"> impacts U.S., state, and/or local economy</w:t>
            </w:r>
          </w:p>
        </w:tc>
        <w:tc>
          <w:tcPr>
            <w:tcW w:w="2610" w:type="dxa"/>
            <w:tcBorders>
              <w:top w:val="single" w:sz="12" w:space="0" w:color="auto"/>
            </w:tcBorders>
          </w:tcPr>
          <w:p w14:paraId="69ADD83A" w14:textId="1B790D6C" w:rsidR="00282636" w:rsidRPr="00E465E1" w:rsidRDefault="00EB1F21" w:rsidP="00EB1F21">
            <w:pPr>
              <w:spacing w:after="0"/>
              <w:rPr>
                <w:rFonts w:ascii="Times New Roman" w:hAnsi="Times New Roman"/>
              </w:rPr>
            </w:pPr>
            <w:r w:rsidRPr="00E465E1">
              <w:rPr>
                <w:rFonts w:ascii="Times New Roman" w:hAnsi="Times New Roman"/>
              </w:rPr>
              <w:t xml:space="preserve">all of </w:t>
            </w:r>
            <w:r w:rsidRPr="00E465E1">
              <w:rPr>
                <w:rFonts w:ascii="Times New Roman" w:hAnsi="Times New Roman"/>
                <w:i/>
              </w:rPr>
              <w:t>Practitioner</w:t>
            </w:r>
            <w:r w:rsidRPr="00E465E1">
              <w:rPr>
                <w:rFonts w:ascii="Times New Roman" w:hAnsi="Times New Roman"/>
              </w:rPr>
              <w:t xml:space="preserve"> plus:</w:t>
            </w:r>
            <w:r w:rsidR="00E465E1">
              <w:rPr>
                <w:rFonts w:ascii="Times New Roman" w:hAnsi="Times New Roman"/>
              </w:rPr>
              <w:t xml:space="preserve"> </w:t>
            </w:r>
            <w:r w:rsidR="009C7B39" w:rsidRPr="00E465E1">
              <w:rPr>
                <w:rFonts w:ascii="Times New Roman" w:hAnsi="Times New Roman"/>
              </w:rPr>
              <w:t xml:space="preserve">hypothesizes impact on global society of abolishing modern-day </w:t>
            </w:r>
            <w:r w:rsidR="00774ABA">
              <w:rPr>
                <w:rFonts w:ascii="Times New Roman" w:hAnsi="Times New Roman"/>
              </w:rPr>
              <w:t>enslavement</w:t>
            </w:r>
          </w:p>
        </w:tc>
      </w:tr>
      <w:tr w:rsidR="00E465E1" w:rsidRPr="00E465E1" w14:paraId="291DE7A5" w14:textId="77777777" w:rsidTr="00CB36F4">
        <w:trPr>
          <w:cantSplit/>
          <w:trHeight w:val="2132"/>
        </w:trPr>
        <w:tc>
          <w:tcPr>
            <w:tcW w:w="1530" w:type="dxa"/>
          </w:tcPr>
          <w:p w14:paraId="2160D4B2" w14:textId="77777777" w:rsidR="00EB1F21" w:rsidRPr="00E465E1" w:rsidRDefault="00EB1F21" w:rsidP="00EB1F21">
            <w:pPr>
              <w:spacing w:after="0"/>
              <w:rPr>
                <w:rFonts w:ascii="Times New Roman" w:hAnsi="Times New Roman"/>
                <w:b/>
                <w:color w:val="000000"/>
                <w:shd w:val="clear" w:color="auto" w:fill="FFFFFF"/>
              </w:rPr>
            </w:pPr>
            <w:r w:rsidRPr="00E465E1">
              <w:rPr>
                <w:rFonts w:ascii="Times New Roman" w:hAnsi="Times New Roman"/>
                <w:b/>
                <w:color w:val="000000"/>
                <w:shd w:val="clear" w:color="auto" w:fill="FFFFFF"/>
              </w:rPr>
              <w:t>Research Journal:</w:t>
            </w:r>
          </w:p>
          <w:p w14:paraId="1ACC6664" w14:textId="62DBFB05" w:rsidR="00EB1F21" w:rsidRPr="00E465E1" w:rsidRDefault="00774ABA" w:rsidP="00EB1F21">
            <w:pPr>
              <w:spacing w:after="0"/>
              <w:rPr>
                <w:rFonts w:ascii="Times New Roman" w:hAnsi="Times New Roman"/>
                <w:b/>
                <w:color w:val="000000"/>
                <w:shd w:val="clear" w:color="auto" w:fill="FFFFFF"/>
              </w:rPr>
            </w:pPr>
            <w:r>
              <w:rPr>
                <w:rFonts w:ascii="Times New Roman" w:hAnsi="Times New Roman"/>
                <w:b/>
                <w:color w:val="000000"/>
                <w:shd w:val="clear" w:color="auto" w:fill="FFFFFF"/>
              </w:rPr>
              <w:t>Enslavement</w:t>
            </w:r>
            <w:r w:rsidR="00EB1F21" w:rsidRPr="00E465E1">
              <w:rPr>
                <w:rFonts w:ascii="Times New Roman" w:hAnsi="Times New Roman"/>
                <w:b/>
                <w:color w:val="000000"/>
                <w:shd w:val="clear" w:color="auto" w:fill="FFFFFF"/>
              </w:rPr>
              <w:t xml:space="preserve"> in History</w:t>
            </w:r>
          </w:p>
        </w:tc>
        <w:tc>
          <w:tcPr>
            <w:tcW w:w="2880" w:type="dxa"/>
          </w:tcPr>
          <w:p w14:paraId="2E80C6DF" w14:textId="410CF89B" w:rsidR="009C7B39" w:rsidRPr="00E465E1" w:rsidRDefault="00DE5433" w:rsidP="009C7B39">
            <w:pPr>
              <w:numPr>
                <w:ilvl w:val="0"/>
                <w:numId w:val="26"/>
              </w:numPr>
              <w:spacing w:after="0"/>
              <w:ind w:left="343"/>
              <w:rPr>
                <w:rFonts w:ascii="Times New Roman" w:hAnsi="Times New Roman"/>
              </w:rPr>
            </w:pPr>
            <w:r w:rsidRPr="00E465E1">
              <w:rPr>
                <w:rFonts w:ascii="Times New Roman" w:hAnsi="Times New Roman"/>
              </w:rPr>
              <w:t>describes</w:t>
            </w:r>
            <w:r w:rsidR="009C7B39" w:rsidRPr="00E465E1">
              <w:rPr>
                <w:rFonts w:ascii="Times New Roman" w:hAnsi="Times New Roman"/>
              </w:rPr>
              <w:t xml:space="preserve"> two or more contributing factors to the establishment of </w:t>
            </w:r>
            <w:r w:rsidR="00774ABA">
              <w:rPr>
                <w:rFonts w:ascii="Times New Roman" w:hAnsi="Times New Roman"/>
              </w:rPr>
              <w:t>enslavement</w:t>
            </w:r>
            <w:r w:rsidR="009C7B39" w:rsidRPr="00E465E1">
              <w:rPr>
                <w:rFonts w:ascii="Times New Roman" w:hAnsi="Times New Roman"/>
              </w:rPr>
              <w:t xml:space="preserve"> in </w:t>
            </w:r>
            <w:r w:rsidR="00B26D9A">
              <w:rPr>
                <w:rFonts w:ascii="Times New Roman" w:hAnsi="Times New Roman"/>
              </w:rPr>
              <w:t>British</w:t>
            </w:r>
            <w:r w:rsidR="009C7B39" w:rsidRPr="00E465E1">
              <w:rPr>
                <w:rFonts w:ascii="Times New Roman" w:hAnsi="Times New Roman"/>
              </w:rPr>
              <w:t xml:space="preserve"> </w:t>
            </w:r>
            <w:r w:rsidR="00B26D9A">
              <w:rPr>
                <w:rFonts w:ascii="Times New Roman" w:hAnsi="Times New Roman"/>
              </w:rPr>
              <w:t>c</w:t>
            </w:r>
            <w:r w:rsidR="009C7B39" w:rsidRPr="00E465E1">
              <w:rPr>
                <w:rFonts w:ascii="Times New Roman" w:hAnsi="Times New Roman"/>
              </w:rPr>
              <w:t>olonies and United States</w:t>
            </w:r>
          </w:p>
          <w:p w14:paraId="1D5A29DD" w14:textId="41E92A3B" w:rsidR="00DE5433" w:rsidRPr="00E465E1" w:rsidRDefault="009C7B39" w:rsidP="00DE5433">
            <w:pPr>
              <w:numPr>
                <w:ilvl w:val="0"/>
                <w:numId w:val="26"/>
              </w:numPr>
              <w:spacing w:after="0"/>
              <w:ind w:left="343"/>
              <w:rPr>
                <w:rFonts w:ascii="Times New Roman" w:hAnsi="Times New Roman"/>
              </w:rPr>
            </w:pPr>
            <w:r w:rsidRPr="00E465E1">
              <w:rPr>
                <w:rFonts w:ascii="Times New Roman" w:hAnsi="Times New Roman"/>
              </w:rPr>
              <w:t xml:space="preserve">identifies key people </w:t>
            </w:r>
            <w:r w:rsidR="00DE5433" w:rsidRPr="00E465E1">
              <w:rPr>
                <w:rFonts w:ascii="Times New Roman" w:hAnsi="Times New Roman"/>
              </w:rPr>
              <w:t>(</w:t>
            </w:r>
            <w:r w:rsidR="00891457">
              <w:rPr>
                <w:rFonts w:ascii="Times New Roman" w:hAnsi="Times New Roman"/>
              </w:rPr>
              <w:t>e.g</w:t>
            </w:r>
            <w:r w:rsidR="00DE5433" w:rsidRPr="00E465E1">
              <w:rPr>
                <w:rFonts w:ascii="Times New Roman" w:hAnsi="Times New Roman"/>
              </w:rPr>
              <w:t xml:space="preserve">., Nat Turner, Sojourner Truth William Lloyd Garrison, Fredrick Douglass, and Harriet Beecher Stowe) </w:t>
            </w:r>
            <w:r w:rsidRPr="00E465E1">
              <w:rPr>
                <w:rFonts w:ascii="Times New Roman" w:hAnsi="Times New Roman"/>
              </w:rPr>
              <w:t>in the abolitionist movemen</w:t>
            </w:r>
            <w:r w:rsidR="00DE5433" w:rsidRPr="00E465E1">
              <w:rPr>
                <w:rFonts w:ascii="Times New Roman" w:hAnsi="Times New Roman"/>
              </w:rPr>
              <w:t>t</w:t>
            </w:r>
          </w:p>
        </w:tc>
        <w:tc>
          <w:tcPr>
            <w:tcW w:w="3420" w:type="dxa"/>
          </w:tcPr>
          <w:p w14:paraId="2704B663" w14:textId="02078CFD" w:rsidR="009C7B39" w:rsidRPr="00E465E1" w:rsidRDefault="00DE5433" w:rsidP="009C7B39">
            <w:pPr>
              <w:numPr>
                <w:ilvl w:val="0"/>
                <w:numId w:val="26"/>
              </w:numPr>
              <w:spacing w:after="0"/>
              <w:ind w:left="343"/>
              <w:rPr>
                <w:rFonts w:ascii="Times New Roman" w:hAnsi="Times New Roman"/>
              </w:rPr>
            </w:pPr>
            <w:r w:rsidRPr="00E465E1">
              <w:rPr>
                <w:rFonts w:ascii="Times New Roman" w:hAnsi="Times New Roman"/>
              </w:rPr>
              <w:t>describes</w:t>
            </w:r>
            <w:r w:rsidR="009C7B39" w:rsidRPr="00E465E1">
              <w:rPr>
                <w:rFonts w:ascii="Times New Roman" w:hAnsi="Times New Roman"/>
              </w:rPr>
              <w:t xml:space="preserve"> three or more contributing factors to the establishment and expansion of </w:t>
            </w:r>
            <w:r w:rsidR="00774ABA">
              <w:rPr>
                <w:rFonts w:ascii="Times New Roman" w:hAnsi="Times New Roman"/>
              </w:rPr>
              <w:t>enslavement</w:t>
            </w:r>
            <w:r w:rsidR="009C7B39" w:rsidRPr="00E465E1">
              <w:rPr>
                <w:rFonts w:ascii="Times New Roman" w:hAnsi="Times New Roman"/>
              </w:rPr>
              <w:t xml:space="preserve"> in </w:t>
            </w:r>
            <w:r w:rsidR="00B26D9A">
              <w:rPr>
                <w:rFonts w:ascii="Times New Roman" w:hAnsi="Times New Roman"/>
              </w:rPr>
              <w:t>British</w:t>
            </w:r>
            <w:r w:rsidR="009C7B39" w:rsidRPr="00E465E1">
              <w:rPr>
                <w:rFonts w:ascii="Times New Roman" w:hAnsi="Times New Roman"/>
              </w:rPr>
              <w:t xml:space="preserve"> </w:t>
            </w:r>
            <w:r w:rsidR="00B26D9A">
              <w:rPr>
                <w:rFonts w:ascii="Times New Roman" w:hAnsi="Times New Roman"/>
              </w:rPr>
              <w:t>c</w:t>
            </w:r>
            <w:r w:rsidR="009C7B39" w:rsidRPr="00E465E1">
              <w:rPr>
                <w:rFonts w:ascii="Times New Roman" w:hAnsi="Times New Roman"/>
              </w:rPr>
              <w:t>olonies and United States</w:t>
            </w:r>
          </w:p>
          <w:p w14:paraId="7AD5C928" w14:textId="43037F61" w:rsidR="00EB1F21" w:rsidRPr="00E465E1" w:rsidRDefault="009C7B39" w:rsidP="009C7B39">
            <w:pPr>
              <w:numPr>
                <w:ilvl w:val="0"/>
                <w:numId w:val="26"/>
              </w:numPr>
              <w:spacing w:after="0"/>
              <w:ind w:left="343"/>
              <w:rPr>
                <w:rFonts w:ascii="Times New Roman" w:hAnsi="Times New Roman"/>
              </w:rPr>
            </w:pPr>
            <w:r w:rsidRPr="00E465E1">
              <w:rPr>
                <w:rFonts w:ascii="Times New Roman" w:hAnsi="Times New Roman"/>
              </w:rPr>
              <w:t xml:space="preserve">describes contributions of key people </w:t>
            </w:r>
            <w:r w:rsidR="00DE5433" w:rsidRPr="00E465E1">
              <w:rPr>
                <w:rFonts w:ascii="Times New Roman" w:hAnsi="Times New Roman"/>
              </w:rPr>
              <w:t>(</w:t>
            </w:r>
            <w:r w:rsidR="00891457">
              <w:rPr>
                <w:rFonts w:ascii="Times New Roman" w:hAnsi="Times New Roman"/>
              </w:rPr>
              <w:t>e.g</w:t>
            </w:r>
            <w:r w:rsidR="00DE5433" w:rsidRPr="00E465E1">
              <w:rPr>
                <w:rFonts w:ascii="Times New Roman" w:hAnsi="Times New Roman"/>
              </w:rPr>
              <w:t>., Nat Turner, Sojourner Truth William Lloyd Garrison, Fredrick Douglass, and Harriet Beecher Stowe)</w:t>
            </w:r>
            <w:r w:rsidRPr="00E465E1">
              <w:rPr>
                <w:rFonts w:ascii="Times New Roman" w:hAnsi="Times New Roman"/>
              </w:rPr>
              <w:t xml:space="preserve"> in the abolitionist movement</w:t>
            </w:r>
          </w:p>
          <w:p w14:paraId="7692F186" w14:textId="77777777" w:rsidR="00DE5433" w:rsidRPr="00E465E1" w:rsidRDefault="00DE5433" w:rsidP="009C7B39">
            <w:pPr>
              <w:numPr>
                <w:ilvl w:val="0"/>
                <w:numId w:val="26"/>
              </w:numPr>
              <w:spacing w:after="0"/>
              <w:ind w:left="343"/>
              <w:rPr>
                <w:rFonts w:ascii="Times New Roman" w:hAnsi="Times New Roman"/>
              </w:rPr>
            </w:pPr>
            <w:r w:rsidRPr="00E465E1">
              <w:rPr>
                <w:rFonts w:ascii="Times New Roman" w:hAnsi="Times New Roman"/>
              </w:rPr>
              <w:t>describes the importance of the Emancipation Proclamation</w:t>
            </w:r>
          </w:p>
        </w:tc>
        <w:tc>
          <w:tcPr>
            <w:tcW w:w="3870" w:type="dxa"/>
            <w:shd w:val="clear" w:color="auto" w:fill="F2F2F2"/>
          </w:tcPr>
          <w:p w14:paraId="7E489464" w14:textId="1BF09558" w:rsidR="00DE5433" w:rsidRPr="00E465E1" w:rsidRDefault="00DE5433" w:rsidP="00DE5433">
            <w:pPr>
              <w:numPr>
                <w:ilvl w:val="0"/>
                <w:numId w:val="26"/>
              </w:numPr>
              <w:spacing w:after="0"/>
              <w:ind w:left="343"/>
              <w:rPr>
                <w:rFonts w:ascii="Times New Roman" w:hAnsi="Times New Roman"/>
              </w:rPr>
            </w:pPr>
            <w:r w:rsidRPr="00E465E1">
              <w:rPr>
                <w:rFonts w:ascii="Times New Roman" w:hAnsi="Times New Roman"/>
              </w:rPr>
              <w:t xml:space="preserve">describes three or more contributing factors to the establishment of </w:t>
            </w:r>
            <w:r w:rsidR="00774ABA">
              <w:rPr>
                <w:rFonts w:ascii="Times New Roman" w:hAnsi="Times New Roman"/>
              </w:rPr>
              <w:t>enslavement</w:t>
            </w:r>
            <w:r w:rsidRPr="00E465E1">
              <w:rPr>
                <w:rFonts w:ascii="Times New Roman" w:hAnsi="Times New Roman"/>
              </w:rPr>
              <w:t xml:space="preserve"> in </w:t>
            </w:r>
            <w:r w:rsidR="00B26D9A">
              <w:rPr>
                <w:rFonts w:ascii="Times New Roman" w:hAnsi="Times New Roman"/>
              </w:rPr>
              <w:t>British</w:t>
            </w:r>
            <w:r w:rsidRPr="00E465E1">
              <w:rPr>
                <w:rFonts w:ascii="Times New Roman" w:hAnsi="Times New Roman"/>
              </w:rPr>
              <w:t xml:space="preserve"> </w:t>
            </w:r>
            <w:r w:rsidR="00B26D9A">
              <w:rPr>
                <w:rFonts w:ascii="Times New Roman" w:hAnsi="Times New Roman"/>
              </w:rPr>
              <w:t>c</w:t>
            </w:r>
            <w:r w:rsidRPr="00E465E1">
              <w:rPr>
                <w:rFonts w:ascii="Times New Roman" w:hAnsi="Times New Roman"/>
              </w:rPr>
              <w:t>olonies and United States</w:t>
            </w:r>
          </w:p>
          <w:p w14:paraId="4171C421" w14:textId="0EE05DF0" w:rsidR="00EB1F21" w:rsidRPr="00E465E1" w:rsidRDefault="00DE5433" w:rsidP="00DE5433">
            <w:pPr>
              <w:numPr>
                <w:ilvl w:val="0"/>
                <w:numId w:val="26"/>
              </w:numPr>
              <w:spacing w:after="0"/>
              <w:ind w:left="338"/>
              <w:rPr>
                <w:rFonts w:ascii="Times New Roman" w:hAnsi="Times New Roman"/>
                <w:color w:val="000000"/>
              </w:rPr>
            </w:pPr>
            <w:r w:rsidRPr="00E465E1">
              <w:rPr>
                <w:rFonts w:ascii="Times New Roman" w:hAnsi="Times New Roman"/>
                <w:color w:val="000000"/>
              </w:rPr>
              <w:t xml:space="preserve">synthesizes events leading to expansion of </w:t>
            </w:r>
            <w:r w:rsidR="00774ABA">
              <w:rPr>
                <w:rFonts w:ascii="Times New Roman" w:hAnsi="Times New Roman"/>
                <w:color w:val="000000"/>
              </w:rPr>
              <w:t>enslavement</w:t>
            </w:r>
            <w:r w:rsidRPr="00E465E1">
              <w:rPr>
                <w:rFonts w:ascii="Times New Roman" w:hAnsi="Times New Roman"/>
                <w:color w:val="000000"/>
              </w:rPr>
              <w:t xml:space="preserve"> in the U.S. (</w:t>
            </w:r>
            <w:r w:rsidR="00891457">
              <w:rPr>
                <w:rFonts w:ascii="Times New Roman" w:hAnsi="Times New Roman"/>
                <w:color w:val="000000"/>
              </w:rPr>
              <w:t>e.g</w:t>
            </w:r>
            <w:r w:rsidRPr="00E465E1">
              <w:rPr>
                <w:rFonts w:ascii="Times New Roman" w:hAnsi="Times New Roman"/>
                <w:color w:val="000000"/>
              </w:rPr>
              <w:t>., Missouri Compromise, Manifest Destiny, Mexican-American war, Compromise of 1850, Kansas-Nebraska Act, Dred Scott decision, and John Brown’s raid)</w:t>
            </w:r>
          </w:p>
          <w:p w14:paraId="447DECF2" w14:textId="32DADF29" w:rsidR="00DE5433" w:rsidRPr="00E465E1" w:rsidRDefault="00DE5433" w:rsidP="00DE5433">
            <w:pPr>
              <w:numPr>
                <w:ilvl w:val="0"/>
                <w:numId w:val="26"/>
              </w:numPr>
              <w:spacing w:after="0"/>
              <w:ind w:left="338"/>
              <w:rPr>
                <w:rFonts w:ascii="Times New Roman" w:hAnsi="Times New Roman"/>
                <w:color w:val="000000"/>
              </w:rPr>
            </w:pPr>
            <w:r w:rsidRPr="00E465E1">
              <w:rPr>
                <w:rFonts w:ascii="Times New Roman" w:hAnsi="Times New Roman"/>
              </w:rPr>
              <w:t>synthesizes contributions of key people (</w:t>
            </w:r>
            <w:r w:rsidR="00891457">
              <w:rPr>
                <w:rFonts w:ascii="Times New Roman" w:hAnsi="Times New Roman"/>
              </w:rPr>
              <w:t>e.g</w:t>
            </w:r>
            <w:r w:rsidRPr="00E465E1">
              <w:rPr>
                <w:rFonts w:ascii="Times New Roman" w:hAnsi="Times New Roman"/>
              </w:rPr>
              <w:t>., Nat Turner, Sojourner Truth William Lloyd Garrison, Fredrick Douglass, and Harriet Beecher Stowe) in the abolitionist movement</w:t>
            </w:r>
          </w:p>
          <w:p w14:paraId="2DF7DA47" w14:textId="77777777" w:rsidR="00DE5433" w:rsidRPr="00E465E1" w:rsidRDefault="00DE5433" w:rsidP="00DE5433">
            <w:pPr>
              <w:numPr>
                <w:ilvl w:val="0"/>
                <w:numId w:val="26"/>
              </w:numPr>
              <w:spacing w:after="0"/>
              <w:ind w:left="338"/>
              <w:rPr>
                <w:rFonts w:ascii="Times New Roman" w:hAnsi="Times New Roman"/>
                <w:color w:val="000000"/>
              </w:rPr>
            </w:pPr>
            <w:r w:rsidRPr="00E465E1">
              <w:rPr>
                <w:rFonts w:ascii="Times New Roman" w:hAnsi="Times New Roman"/>
                <w:color w:val="000000"/>
              </w:rPr>
              <w:t>traces causes and effects of Emancipation Proclamation</w:t>
            </w:r>
          </w:p>
        </w:tc>
        <w:tc>
          <w:tcPr>
            <w:tcW w:w="2610" w:type="dxa"/>
          </w:tcPr>
          <w:p w14:paraId="187DB1E2" w14:textId="53CB4CC6" w:rsidR="00EB1F21" w:rsidRPr="00E465E1" w:rsidRDefault="00EB1F21" w:rsidP="00DE5433">
            <w:pPr>
              <w:spacing w:after="0"/>
              <w:rPr>
                <w:rFonts w:ascii="Times New Roman" w:hAnsi="Times New Roman"/>
              </w:rPr>
            </w:pPr>
            <w:r w:rsidRPr="00E465E1">
              <w:rPr>
                <w:rFonts w:ascii="Times New Roman" w:hAnsi="Times New Roman"/>
              </w:rPr>
              <w:t xml:space="preserve">all of </w:t>
            </w:r>
            <w:r w:rsidRPr="00E465E1">
              <w:rPr>
                <w:rFonts w:ascii="Times New Roman" w:hAnsi="Times New Roman"/>
                <w:i/>
              </w:rPr>
              <w:t>Practitioner</w:t>
            </w:r>
            <w:r w:rsidRPr="00E465E1">
              <w:rPr>
                <w:rFonts w:ascii="Times New Roman" w:hAnsi="Times New Roman"/>
              </w:rPr>
              <w:t xml:space="preserve"> plus</w:t>
            </w:r>
            <w:r w:rsidR="00DE5433" w:rsidRPr="00E465E1">
              <w:rPr>
                <w:rFonts w:ascii="Times New Roman" w:hAnsi="Times New Roman"/>
              </w:rPr>
              <w:t>:</w:t>
            </w:r>
            <w:r w:rsidR="00B26D9A">
              <w:rPr>
                <w:rFonts w:ascii="Times New Roman" w:hAnsi="Times New Roman"/>
              </w:rPr>
              <w:t xml:space="preserve"> </w:t>
            </w:r>
            <w:r w:rsidR="00DE5433" w:rsidRPr="00E465E1">
              <w:rPr>
                <w:rFonts w:ascii="Times New Roman" w:hAnsi="Times New Roman"/>
              </w:rPr>
              <w:t xml:space="preserve">hypothesizes an America in which </w:t>
            </w:r>
            <w:r w:rsidR="00774ABA">
              <w:rPr>
                <w:rFonts w:ascii="Times New Roman" w:hAnsi="Times New Roman"/>
              </w:rPr>
              <w:t>enslavement</w:t>
            </w:r>
            <w:r w:rsidR="00DE5433" w:rsidRPr="00E465E1">
              <w:rPr>
                <w:rFonts w:ascii="Times New Roman" w:hAnsi="Times New Roman"/>
              </w:rPr>
              <w:t xml:space="preserve"> was not outlawed</w:t>
            </w:r>
          </w:p>
        </w:tc>
      </w:tr>
    </w:tbl>
    <w:p w14:paraId="7B4C75C9" w14:textId="77777777" w:rsidR="00E465E1" w:rsidRDefault="00E465E1"/>
    <w:tbl>
      <w:tblPr>
        <w:tblW w:w="144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2790"/>
        <w:gridCol w:w="3420"/>
        <w:gridCol w:w="4050"/>
        <w:gridCol w:w="2430"/>
      </w:tblGrid>
      <w:tr w:rsidR="00C757F3" w:rsidRPr="00E465E1" w14:paraId="641052FB" w14:textId="77777777" w:rsidTr="00CB36F4">
        <w:trPr>
          <w:cantSplit/>
          <w:trHeight w:val="2420"/>
        </w:trPr>
        <w:tc>
          <w:tcPr>
            <w:tcW w:w="1710" w:type="dxa"/>
          </w:tcPr>
          <w:p w14:paraId="3F4F9FD9" w14:textId="77777777" w:rsidR="00EB1F21" w:rsidRPr="00E465E1" w:rsidRDefault="00EB1F21" w:rsidP="00EB1F21">
            <w:pPr>
              <w:pStyle w:val="ListParagraph"/>
              <w:spacing w:after="0" w:line="240" w:lineRule="auto"/>
              <w:ind w:left="0"/>
              <w:rPr>
                <w:rFonts w:ascii="Times New Roman" w:hAnsi="Times New Roman"/>
                <w:b/>
                <w:color w:val="000000"/>
              </w:rPr>
            </w:pPr>
            <w:r w:rsidRPr="00E465E1">
              <w:rPr>
                <w:rFonts w:ascii="Times New Roman" w:hAnsi="Times New Roman"/>
                <w:b/>
                <w:color w:val="000000"/>
              </w:rPr>
              <w:lastRenderedPageBreak/>
              <w:t>Research Journal:</w:t>
            </w:r>
          </w:p>
          <w:p w14:paraId="6CB41D2C" w14:textId="77777777" w:rsidR="00EB1F21" w:rsidRPr="00E465E1" w:rsidRDefault="00EB1F21" w:rsidP="00EB1F21">
            <w:pPr>
              <w:pStyle w:val="ListParagraph"/>
              <w:spacing w:after="0" w:line="240" w:lineRule="auto"/>
              <w:ind w:left="0"/>
              <w:rPr>
                <w:rFonts w:ascii="Times New Roman" w:hAnsi="Times New Roman"/>
                <w:b/>
                <w:color w:val="000000"/>
              </w:rPr>
            </w:pPr>
            <w:r w:rsidRPr="00E465E1">
              <w:rPr>
                <w:rFonts w:ascii="Times New Roman" w:hAnsi="Times New Roman"/>
                <w:b/>
                <w:color w:val="000000"/>
              </w:rPr>
              <w:t>Synthesis of Information</w:t>
            </w:r>
          </w:p>
        </w:tc>
        <w:tc>
          <w:tcPr>
            <w:tcW w:w="2790" w:type="dxa"/>
          </w:tcPr>
          <w:p w14:paraId="54D01CEA" w14:textId="3D94329B" w:rsidR="00EB1F21" w:rsidRPr="00E465E1" w:rsidRDefault="00DE5433" w:rsidP="00DE5433">
            <w:pPr>
              <w:pStyle w:val="ListParagraph"/>
              <w:numPr>
                <w:ilvl w:val="0"/>
                <w:numId w:val="27"/>
              </w:numPr>
              <w:spacing w:after="0"/>
              <w:ind w:left="341"/>
              <w:rPr>
                <w:rFonts w:ascii="Times New Roman" w:hAnsi="Times New Roman"/>
              </w:rPr>
            </w:pPr>
            <w:r w:rsidRPr="00E465E1">
              <w:rPr>
                <w:rFonts w:ascii="Times New Roman" w:hAnsi="Times New Roman"/>
              </w:rPr>
              <w:t xml:space="preserve">identifies two or more similarities and differences between causes and effects modern-day </w:t>
            </w:r>
            <w:r w:rsidR="00774ABA">
              <w:rPr>
                <w:rFonts w:ascii="Times New Roman" w:hAnsi="Times New Roman"/>
              </w:rPr>
              <w:t>enslavement</w:t>
            </w:r>
            <w:r w:rsidRPr="00E465E1">
              <w:rPr>
                <w:rFonts w:ascii="Times New Roman" w:hAnsi="Times New Roman"/>
              </w:rPr>
              <w:t xml:space="preserve"> and </w:t>
            </w:r>
            <w:r w:rsidR="00774ABA">
              <w:rPr>
                <w:rFonts w:ascii="Times New Roman" w:hAnsi="Times New Roman"/>
              </w:rPr>
              <w:t>enslavement</w:t>
            </w:r>
            <w:r w:rsidRPr="00E465E1">
              <w:rPr>
                <w:rFonts w:ascii="Times New Roman" w:hAnsi="Times New Roman"/>
              </w:rPr>
              <w:t xml:space="preserve"> in America’s past</w:t>
            </w:r>
          </w:p>
          <w:p w14:paraId="4EF227A1" w14:textId="77777777" w:rsidR="00DE5433" w:rsidRPr="00E465E1" w:rsidRDefault="00DE5433" w:rsidP="00DE5433">
            <w:pPr>
              <w:pStyle w:val="ListParagraph"/>
              <w:spacing w:after="0"/>
              <w:ind w:left="-19"/>
              <w:rPr>
                <w:rFonts w:ascii="Times New Roman" w:hAnsi="Times New Roman"/>
              </w:rPr>
            </w:pPr>
          </w:p>
        </w:tc>
        <w:tc>
          <w:tcPr>
            <w:tcW w:w="3420" w:type="dxa"/>
          </w:tcPr>
          <w:p w14:paraId="3AE73789" w14:textId="3D5F74F6" w:rsidR="00EB1F21" w:rsidRPr="00E465E1" w:rsidRDefault="00DE5433" w:rsidP="00DE5433">
            <w:pPr>
              <w:pStyle w:val="ListParagraph"/>
              <w:numPr>
                <w:ilvl w:val="0"/>
                <w:numId w:val="27"/>
              </w:numPr>
              <w:spacing w:after="0"/>
              <w:ind w:left="341"/>
              <w:rPr>
                <w:rFonts w:ascii="Times New Roman" w:hAnsi="Times New Roman"/>
              </w:rPr>
            </w:pPr>
            <w:r w:rsidRPr="00E465E1">
              <w:rPr>
                <w:rFonts w:ascii="Times New Roman" w:hAnsi="Times New Roman"/>
              </w:rPr>
              <w:t xml:space="preserve">describes two or more similarities and differences between causes and effects modern-day </w:t>
            </w:r>
            <w:r w:rsidR="00774ABA">
              <w:rPr>
                <w:rFonts w:ascii="Times New Roman" w:hAnsi="Times New Roman"/>
              </w:rPr>
              <w:t>enslavement</w:t>
            </w:r>
            <w:r w:rsidRPr="00E465E1">
              <w:rPr>
                <w:rFonts w:ascii="Times New Roman" w:hAnsi="Times New Roman"/>
              </w:rPr>
              <w:t xml:space="preserve"> and </w:t>
            </w:r>
            <w:r w:rsidR="00774ABA">
              <w:rPr>
                <w:rFonts w:ascii="Times New Roman" w:hAnsi="Times New Roman"/>
              </w:rPr>
              <w:t>enslavement</w:t>
            </w:r>
            <w:r w:rsidRPr="00E465E1">
              <w:rPr>
                <w:rFonts w:ascii="Times New Roman" w:hAnsi="Times New Roman"/>
              </w:rPr>
              <w:t xml:space="preserve"> in America’s past</w:t>
            </w:r>
          </w:p>
          <w:p w14:paraId="534A59C3" w14:textId="77777777" w:rsidR="00DE5433" w:rsidRPr="00E465E1" w:rsidRDefault="00DE5433" w:rsidP="00DE5433">
            <w:pPr>
              <w:pStyle w:val="ListParagraph"/>
              <w:numPr>
                <w:ilvl w:val="0"/>
                <w:numId w:val="27"/>
              </w:numPr>
              <w:spacing w:after="0"/>
              <w:ind w:left="341"/>
              <w:rPr>
                <w:rFonts w:ascii="Times New Roman" w:hAnsi="Times New Roman"/>
              </w:rPr>
            </w:pPr>
            <w:r w:rsidRPr="00E465E1">
              <w:rPr>
                <w:rFonts w:ascii="Times New Roman" w:hAnsi="Times New Roman"/>
              </w:rPr>
              <w:t>compares actions of one modern-day abolitionist or abolitionist group with those of a historical abolitionist</w:t>
            </w:r>
          </w:p>
        </w:tc>
        <w:tc>
          <w:tcPr>
            <w:tcW w:w="4050" w:type="dxa"/>
            <w:shd w:val="clear" w:color="auto" w:fill="F2F2F2"/>
          </w:tcPr>
          <w:p w14:paraId="66626342" w14:textId="2B766B9A" w:rsidR="00DE5433" w:rsidRPr="00E465E1" w:rsidRDefault="00DE5433" w:rsidP="00DE5433">
            <w:pPr>
              <w:pStyle w:val="ListParagraph"/>
              <w:numPr>
                <w:ilvl w:val="0"/>
                <w:numId w:val="27"/>
              </w:numPr>
              <w:spacing w:after="0"/>
              <w:ind w:left="341"/>
              <w:rPr>
                <w:rFonts w:ascii="Times New Roman" w:hAnsi="Times New Roman"/>
              </w:rPr>
            </w:pPr>
            <w:r w:rsidRPr="00E465E1">
              <w:rPr>
                <w:rFonts w:ascii="Times New Roman" w:hAnsi="Times New Roman"/>
              </w:rPr>
              <w:t xml:space="preserve">explains three or more similarities and differences between causes and effects modern-day </w:t>
            </w:r>
            <w:r w:rsidR="00774ABA">
              <w:rPr>
                <w:rFonts w:ascii="Times New Roman" w:hAnsi="Times New Roman"/>
              </w:rPr>
              <w:t>enslavement</w:t>
            </w:r>
            <w:r w:rsidRPr="00E465E1">
              <w:rPr>
                <w:rFonts w:ascii="Times New Roman" w:hAnsi="Times New Roman"/>
              </w:rPr>
              <w:t xml:space="preserve"> and </w:t>
            </w:r>
            <w:r w:rsidR="00774ABA">
              <w:rPr>
                <w:rFonts w:ascii="Times New Roman" w:hAnsi="Times New Roman"/>
              </w:rPr>
              <w:t>enslavement</w:t>
            </w:r>
            <w:r w:rsidRPr="00E465E1">
              <w:rPr>
                <w:rFonts w:ascii="Times New Roman" w:hAnsi="Times New Roman"/>
              </w:rPr>
              <w:t xml:space="preserve"> in America’s past</w:t>
            </w:r>
          </w:p>
          <w:p w14:paraId="6786B783" w14:textId="77777777" w:rsidR="00DE5433" w:rsidRPr="00E465E1" w:rsidRDefault="00DE5433" w:rsidP="00406CAD">
            <w:pPr>
              <w:pStyle w:val="ListParagraph"/>
              <w:numPr>
                <w:ilvl w:val="0"/>
                <w:numId w:val="27"/>
              </w:numPr>
              <w:spacing w:after="0"/>
              <w:ind w:left="341"/>
              <w:rPr>
                <w:rFonts w:ascii="Times New Roman" w:hAnsi="Times New Roman"/>
              </w:rPr>
            </w:pPr>
            <w:r w:rsidRPr="00E465E1">
              <w:rPr>
                <w:rFonts w:ascii="Times New Roman" w:hAnsi="Times New Roman"/>
              </w:rPr>
              <w:t>compares and contrasts actions of two or more modern-day abolitionist or abolitionist group with those of a historical abolitionist</w:t>
            </w:r>
          </w:p>
          <w:p w14:paraId="363B02F1" w14:textId="77777777" w:rsidR="00406CAD" w:rsidRPr="00E465E1" w:rsidRDefault="00406CAD" w:rsidP="00406CAD">
            <w:pPr>
              <w:pStyle w:val="ListParagraph"/>
              <w:numPr>
                <w:ilvl w:val="0"/>
                <w:numId w:val="27"/>
              </w:numPr>
              <w:spacing w:after="0"/>
              <w:ind w:left="341"/>
              <w:rPr>
                <w:rFonts w:ascii="Times New Roman" w:hAnsi="Times New Roman"/>
              </w:rPr>
            </w:pPr>
            <w:r w:rsidRPr="00E465E1">
              <w:rPr>
                <w:rFonts w:ascii="Times New Roman" w:hAnsi="Times New Roman"/>
              </w:rPr>
              <w:t>compares and contrasts experiences of modern-day slaves and those from America’s past using primary sources</w:t>
            </w:r>
          </w:p>
        </w:tc>
        <w:tc>
          <w:tcPr>
            <w:tcW w:w="2430" w:type="dxa"/>
          </w:tcPr>
          <w:p w14:paraId="10ECB60A" w14:textId="296E4599" w:rsidR="00406CAD" w:rsidRPr="00E465E1" w:rsidRDefault="00EB1F21" w:rsidP="00406CAD">
            <w:pPr>
              <w:spacing w:after="0"/>
              <w:rPr>
                <w:rFonts w:ascii="Times New Roman" w:hAnsi="Times New Roman"/>
              </w:rPr>
            </w:pPr>
            <w:r w:rsidRPr="00E465E1">
              <w:rPr>
                <w:rFonts w:ascii="Times New Roman" w:hAnsi="Times New Roman"/>
              </w:rPr>
              <w:t xml:space="preserve">all of </w:t>
            </w:r>
            <w:r w:rsidRPr="00E465E1">
              <w:rPr>
                <w:rFonts w:ascii="Times New Roman" w:hAnsi="Times New Roman"/>
                <w:i/>
              </w:rPr>
              <w:t>Practitioner</w:t>
            </w:r>
            <w:r w:rsidRPr="00E465E1">
              <w:rPr>
                <w:rFonts w:ascii="Times New Roman" w:hAnsi="Times New Roman"/>
              </w:rPr>
              <w:t xml:space="preserve"> plu</w:t>
            </w:r>
            <w:r w:rsidR="00406CAD" w:rsidRPr="00E465E1">
              <w:rPr>
                <w:rFonts w:ascii="Times New Roman" w:hAnsi="Times New Roman"/>
              </w:rPr>
              <w:t>s:</w:t>
            </w:r>
            <w:r w:rsidR="00E465E1">
              <w:rPr>
                <w:rFonts w:ascii="Times New Roman" w:hAnsi="Times New Roman"/>
              </w:rPr>
              <w:t xml:space="preserve"> </w:t>
            </w:r>
            <w:r w:rsidR="00406CAD" w:rsidRPr="00E465E1">
              <w:rPr>
                <w:rFonts w:ascii="Times New Roman" w:hAnsi="Times New Roman"/>
              </w:rPr>
              <w:t xml:space="preserve">creates visual representation comparing modern-day and historical </w:t>
            </w:r>
            <w:r w:rsidR="00774ABA">
              <w:rPr>
                <w:rFonts w:ascii="Times New Roman" w:hAnsi="Times New Roman"/>
              </w:rPr>
              <w:t>enslavement</w:t>
            </w:r>
          </w:p>
        </w:tc>
      </w:tr>
      <w:tr w:rsidR="00C757F3" w:rsidRPr="00E465E1" w14:paraId="759E0484" w14:textId="77777777" w:rsidTr="00CB36F4">
        <w:trPr>
          <w:cantSplit/>
          <w:trHeight w:val="2420"/>
        </w:trPr>
        <w:tc>
          <w:tcPr>
            <w:tcW w:w="1710" w:type="dxa"/>
          </w:tcPr>
          <w:p w14:paraId="614C4D9C" w14:textId="77777777" w:rsidR="00EB1F21" w:rsidRPr="00E465E1" w:rsidRDefault="00EB1F21" w:rsidP="00AA6C36">
            <w:pPr>
              <w:pStyle w:val="NormalWeb"/>
              <w:spacing w:before="0" w:beforeAutospacing="0" w:after="0" w:afterAutospacing="0"/>
              <w:ind w:left="-14"/>
              <w:rPr>
                <w:b/>
                <w:sz w:val="22"/>
                <w:szCs w:val="22"/>
              </w:rPr>
            </w:pPr>
            <w:r w:rsidRPr="00E465E1">
              <w:rPr>
                <w:b/>
                <w:sz w:val="22"/>
                <w:szCs w:val="22"/>
              </w:rPr>
              <w:t>Informational Writing: Content</w:t>
            </w:r>
          </w:p>
        </w:tc>
        <w:tc>
          <w:tcPr>
            <w:tcW w:w="2790" w:type="dxa"/>
          </w:tcPr>
          <w:p w14:paraId="474A3F20" w14:textId="2DE72A0D" w:rsidR="00E465E1" w:rsidRPr="00E465E1" w:rsidRDefault="00E465E1" w:rsidP="00E465E1">
            <w:pPr>
              <w:pStyle w:val="NormalWeb"/>
              <w:spacing w:before="0" w:beforeAutospacing="0" w:after="0" w:afterAutospacing="0"/>
              <w:rPr>
                <w:sz w:val="22"/>
                <w:szCs w:val="22"/>
              </w:rPr>
            </w:pPr>
            <w:r w:rsidRPr="00E465E1">
              <w:rPr>
                <w:sz w:val="22"/>
                <w:szCs w:val="22"/>
              </w:rPr>
              <w:t xml:space="preserve">explanation of modern-day </w:t>
            </w:r>
            <w:r w:rsidR="00774ABA">
              <w:rPr>
                <w:sz w:val="22"/>
                <w:szCs w:val="22"/>
              </w:rPr>
              <w:t>enslavement</w:t>
            </w:r>
            <w:r w:rsidRPr="00E465E1">
              <w:rPr>
                <w:sz w:val="22"/>
                <w:szCs w:val="22"/>
              </w:rPr>
              <w:t xml:space="preserve"> includes:</w:t>
            </w:r>
          </w:p>
          <w:p w14:paraId="06648638" w14:textId="77777777"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organized structure using transitions to create cohesion throughout text</w:t>
            </w:r>
          </w:p>
          <w:p w14:paraId="597DD2C8" w14:textId="2B32C8A9"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 xml:space="preserve">development of topic using </w:t>
            </w:r>
            <w:r>
              <w:rPr>
                <w:sz w:val="22"/>
                <w:szCs w:val="22"/>
              </w:rPr>
              <w:t>three</w:t>
            </w:r>
            <w:r w:rsidRPr="00E465E1">
              <w:rPr>
                <w:sz w:val="22"/>
                <w:szCs w:val="22"/>
              </w:rPr>
              <w:t xml:space="preserve"> or more facts, definitions, quotations, and examples regarding modern-day </w:t>
            </w:r>
            <w:r w:rsidR="00774ABA">
              <w:rPr>
                <w:sz w:val="22"/>
                <w:szCs w:val="22"/>
              </w:rPr>
              <w:t>enslavement</w:t>
            </w:r>
            <w:r w:rsidRPr="00E465E1">
              <w:rPr>
                <w:sz w:val="22"/>
                <w:szCs w:val="22"/>
              </w:rPr>
              <w:t xml:space="preserve"> </w:t>
            </w:r>
          </w:p>
          <w:p w14:paraId="4B0C2496" w14:textId="4060508B" w:rsidR="00E465E1" w:rsidRDefault="00E465E1" w:rsidP="00E465E1">
            <w:pPr>
              <w:pStyle w:val="NormalWeb"/>
              <w:numPr>
                <w:ilvl w:val="0"/>
                <w:numId w:val="29"/>
              </w:numPr>
              <w:spacing w:before="0" w:beforeAutospacing="0" w:after="0" w:afterAutospacing="0"/>
              <w:ind w:left="339"/>
              <w:rPr>
                <w:sz w:val="22"/>
                <w:szCs w:val="22"/>
              </w:rPr>
            </w:pPr>
            <w:r>
              <w:rPr>
                <w:sz w:val="22"/>
                <w:szCs w:val="22"/>
              </w:rPr>
              <w:t>two</w:t>
            </w:r>
            <w:r w:rsidRPr="00E465E1">
              <w:rPr>
                <w:sz w:val="22"/>
                <w:szCs w:val="22"/>
              </w:rPr>
              <w:t xml:space="preserve"> or more comparisons to </w:t>
            </w:r>
            <w:r w:rsidR="00774ABA">
              <w:rPr>
                <w:sz w:val="22"/>
                <w:szCs w:val="22"/>
              </w:rPr>
              <w:t>enslavement</w:t>
            </w:r>
            <w:r w:rsidRPr="00E465E1">
              <w:rPr>
                <w:sz w:val="22"/>
                <w:szCs w:val="22"/>
              </w:rPr>
              <w:t xml:space="preserve"> of America’s past </w:t>
            </w:r>
          </w:p>
          <w:p w14:paraId="2BE477D8" w14:textId="77777777" w:rsidR="00EB1F2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conclusion informing audience of next steps to take at local level</w:t>
            </w:r>
          </w:p>
        </w:tc>
        <w:tc>
          <w:tcPr>
            <w:tcW w:w="3420" w:type="dxa"/>
          </w:tcPr>
          <w:p w14:paraId="76D65BC7" w14:textId="4AB6937C" w:rsidR="00E465E1" w:rsidRPr="00E465E1" w:rsidRDefault="00E465E1" w:rsidP="00E465E1">
            <w:pPr>
              <w:pStyle w:val="NormalWeb"/>
              <w:spacing w:before="0" w:beforeAutospacing="0" w:after="0" w:afterAutospacing="0"/>
              <w:rPr>
                <w:sz w:val="22"/>
                <w:szCs w:val="22"/>
              </w:rPr>
            </w:pPr>
            <w:r w:rsidRPr="00E465E1">
              <w:rPr>
                <w:sz w:val="22"/>
                <w:szCs w:val="22"/>
              </w:rPr>
              <w:t xml:space="preserve">explanation of modern-day </w:t>
            </w:r>
            <w:r w:rsidR="00774ABA">
              <w:rPr>
                <w:sz w:val="22"/>
                <w:szCs w:val="22"/>
              </w:rPr>
              <w:t>enslavement</w:t>
            </w:r>
            <w:r w:rsidRPr="00E465E1">
              <w:rPr>
                <w:sz w:val="22"/>
                <w:szCs w:val="22"/>
              </w:rPr>
              <w:t xml:space="preserve"> includes:</w:t>
            </w:r>
          </w:p>
          <w:p w14:paraId="188BD7FB" w14:textId="77777777"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organized structure using formatting and transitions to create cohesion throughout text</w:t>
            </w:r>
          </w:p>
          <w:p w14:paraId="47E9873C" w14:textId="43189CC1"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 xml:space="preserve">development of topic using four or more facts, definitions, quotations, and examples regarding modern-day </w:t>
            </w:r>
            <w:r w:rsidR="00774ABA">
              <w:rPr>
                <w:sz w:val="22"/>
                <w:szCs w:val="22"/>
              </w:rPr>
              <w:t>enslavement</w:t>
            </w:r>
            <w:r w:rsidRPr="00E465E1">
              <w:rPr>
                <w:sz w:val="22"/>
                <w:szCs w:val="22"/>
              </w:rPr>
              <w:t xml:space="preserve"> </w:t>
            </w:r>
          </w:p>
          <w:p w14:paraId="64F5D479" w14:textId="6A87AA65"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 xml:space="preserve">three or more comparisons to </w:t>
            </w:r>
            <w:r w:rsidR="00774ABA">
              <w:rPr>
                <w:sz w:val="22"/>
                <w:szCs w:val="22"/>
              </w:rPr>
              <w:t>enslavement</w:t>
            </w:r>
            <w:r w:rsidRPr="00E465E1">
              <w:rPr>
                <w:sz w:val="22"/>
                <w:szCs w:val="22"/>
              </w:rPr>
              <w:t xml:space="preserve"> of America’s past using at least one metaphor, simile, or analogy</w:t>
            </w:r>
          </w:p>
          <w:p w14:paraId="45E51154" w14:textId="77777777" w:rsidR="00EB1F2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conclusion informing audience of next steps to take at local level</w:t>
            </w:r>
          </w:p>
        </w:tc>
        <w:tc>
          <w:tcPr>
            <w:tcW w:w="4050" w:type="dxa"/>
            <w:shd w:val="pct5" w:color="auto" w:fill="auto"/>
          </w:tcPr>
          <w:p w14:paraId="7FD6A884" w14:textId="43EFFD12" w:rsidR="00E465E1" w:rsidRPr="00E465E1" w:rsidRDefault="00E465E1" w:rsidP="00E465E1">
            <w:pPr>
              <w:pStyle w:val="NormalWeb"/>
              <w:spacing w:before="0" w:beforeAutospacing="0" w:after="0" w:afterAutospacing="0"/>
              <w:rPr>
                <w:sz w:val="22"/>
                <w:szCs w:val="22"/>
              </w:rPr>
            </w:pPr>
            <w:r w:rsidRPr="00E465E1">
              <w:rPr>
                <w:sz w:val="22"/>
                <w:szCs w:val="22"/>
              </w:rPr>
              <w:t xml:space="preserve">explanation of modern-day </w:t>
            </w:r>
            <w:r w:rsidR="00774ABA">
              <w:rPr>
                <w:sz w:val="22"/>
                <w:szCs w:val="22"/>
              </w:rPr>
              <w:t>enslavement</w:t>
            </w:r>
            <w:r w:rsidRPr="00E465E1">
              <w:rPr>
                <w:sz w:val="22"/>
                <w:szCs w:val="22"/>
              </w:rPr>
              <w:t xml:space="preserve"> includes:</w:t>
            </w:r>
          </w:p>
          <w:p w14:paraId="690BCA75" w14:textId="77777777"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organized structure using formatting</w:t>
            </w:r>
            <w:r>
              <w:rPr>
                <w:sz w:val="22"/>
                <w:szCs w:val="22"/>
              </w:rPr>
              <w:t>,</w:t>
            </w:r>
            <w:r w:rsidRPr="00E465E1">
              <w:rPr>
                <w:sz w:val="22"/>
                <w:szCs w:val="22"/>
              </w:rPr>
              <w:t xml:space="preserve"> graphics, and transitions to create cohesion throughout text</w:t>
            </w:r>
          </w:p>
          <w:p w14:paraId="0462EA1C" w14:textId="079A5216"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 xml:space="preserve">development of topic using five or more facts, definitions, quotations, and examples regarding modern-day </w:t>
            </w:r>
            <w:r w:rsidR="00774ABA">
              <w:rPr>
                <w:sz w:val="22"/>
                <w:szCs w:val="22"/>
              </w:rPr>
              <w:t>enslavement</w:t>
            </w:r>
            <w:r w:rsidRPr="00E465E1">
              <w:rPr>
                <w:sz w:val="22"/>
                <w:szCs w:val="22"/>
              </w:rPr>
              <w:t xml:space="preserve"> </w:t>
            </w:r>
          </w:p>
          <w:p w14:paraId="61BBF475" w14:textId="637A1DE7"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 xml:space="preserve">three or more comparisons to </w:t>
            </w:r>
            <w:r w:rsidR="00774ABA">
              <w:rPr>
                <w:sz w:val="22"/>
                <w:szCs w:val="22"/>
              </w:rPr>
              <w:t>enslavement</w:t>
            </w:r>
            <w:r w:rsidRPr="00E465E1">
              <w:rPr>
                <w:sz w:val="22"/>
                <w:szCs w:val="22"/>
              </w:rPr>
              <w:t xml:space="preserve"> of America’s past using at least one metaphor, simile, or analogy</w:t>
            </w:r>
          </w:p>
          <w:p w14:paraId="029E26DE" w14:textId="77777777" w:rsidR="00E465E1" w:rsidRPr="00E465E1" w:rsidRDefault="00E465E1" w:rsidP="00E465E1">
            <w:pPr>
              <w:pStyle w:val="NormalWeb"/>
              <w:numPr>
                <w:ilvl w:val="0"/>
                <w:numId w:val="29"/>
              </w:numPr>
              <w:spacing w:before="0" w:beforeAutospacing="0" w:after="0" w:afterAutospacing="0"/>
              <w:ind w:left="339"/>
              <w:rPr>
                <w:sz w:val="22"/>
                <w:szCs w:val="22"/>
              </w:rPr>
            </w:pPr>
            <w:r w:rsidRPr="00E465E1">
              <w:rPr>
                <w:sz w:val="22"/>
                <w:szCs w:val="22"/>
              </w:rPr>
              <w:t>conclusion informing audience of next steps to take at local level</w:t>
            </w:r>
          </w:p>
        </w:tc>
        <w:tc>
          <w:tcPr>
            <w:tcW w:w="2430" w:type="dxa"/>
          </w:tcPr>
          <w:p w14:paraId="0845B784" w14:textId="77777777" w:rsidR="00EB1F21" w:rsidRPr="00E465E1" w:rsidRDefault="00EB1F21" w:rsidP="00EB1F21">
            <w:pPr>
              <w:spacing w:after="0"/>
              <w:rPr>
                <w:rFonts w:ascii="Times New Roman" w:hAnsi="Times New Roman"/>
              </w:rPr>
            </w:pPr>
            <w:r w:rsidRPr="00E465E1">
              <w:rPr>
                <w:rFonts w:ascii="Times New Roman" w:hAnsi="Times New Roman"/>
              </w:rPr>
              <w:t xml:space="preserve">all of </w:t>
            </w:r>
            <w:r w:rsidRPr="00E465E1">
              <w:rPr>
                <w:rFonts w:ascii="Times New Roman" w:hAnsi="Times New Roman"/>
                <w:i/>
              </w:rPr>
              <w:t xml:space="preserve">Practitioner </w:t>
            </w:r>
            <w:r w:rsidRPr="00E465E1">
              <w:rPr>
                <w:rFonts w:ascii="Times New Roman" w:hAnsi="Times New Roman"/>
              </w:rPr>
              <w:t>plus</w:t>
            </w:r>
            <w:r w:rsidR="00406CAD" w:rsidRPr="00E465E1">
              <w:rPr>
                <w:rFonts w:ascii="Times New Roman" w:hAnsi="Times New Roman"/>
              </w:rPr>
              <w:t>:</w:t>
            </w:r>
            <w:r w:rsidR="00E465E1">
              <w:rPr>
                <w:rFonts w:ascii="Times New Roman" w:hAnsi="Times New Roman"/>
              </w:rPr>
              <w:t xml:space="preserve"> publishes digitally </w:t>
            </w:r>
            <w:r w:rsidR="00C757F3">
              <w:rPr>
                <w:rFonts w:ascii="Times New Roman" w:hAnsi="Times New Roman"/>
              </w:rPr>
              <w:t>for wider consumption</w:t>
            </w:r>
          </w:p>
        </w:tc>
      </w:tr>
      <w:tr w:rsidR="00C757F3" w:rsidRPr="00E465E1" w14:paraId="23FA688F" w14:textId="77777777" w:rsidTr="00CB36F4">
        <w:trPr>
          <w:cantSplit/>
          <w:trHeight w:val="2060"/>
        </w:trPr>
        <w:tc>
          <w:tcPr>
            <w:tcW w:w="1710" w:type="dxa"/>
          </w:tcPr>
          <w:p w14:paraId="4A202A50" w14:textId="77777777" w:rsidR="00EB1F21" w:rsidRPr="00C757F3" w:rsidRDefault="00EB1F21" w:rsidP="00EB1F21">
            <w:pPr>
              <w:pStyle w:val="ListParagraph"/>
              <w:spacing w:after="0"/>
              <w:ind w:left="0"/>
              <w:rPr>
                <w:rFonts w:ascii="Times New Roman" w:hAnsi="Times New Roman"/>
                <w:b/>
              </w:rPr>
            </w:pPr>
            <w:r w:rsidRPr="00C757F3">
              <w:rPr>
                <w:rFonts w:ascii="Times New Roman" w:hAnsi="Times New Roman"/>
                <w:b/>
              </w:rPr>
              <w:t>Informational Writing:</w:t>
            </w:r>
          </w:p>
          <w:p w14:paraId="4F041F0C" w14:textId="77777777" w:rsidR="00EB1F21" w:rsidRPr="00E465E1" w:rsidRDefault="00EB1F21" w:rsidP="00EB1F21">
            <w:pPr>
              <w:pStyle w:val="ListParagraph"/>
              <w:spacing w:after="0"/>
              <w:ind w:left="0"/>
              <w:rPr>
                <w:rFonts w:ascii="Times New Roman" w:hAnsi="Times New Roman"/>
              </w:rPr>
            </w:pPr>
            <w:r w:rsidRPr="00C757F3">
              <w:rPr>
                <w:rFonts w:ascii="Times New Roman" w:hAnsi="Times New Roman"/>
                <w:b/>
              </w:rPr>
              <w:t>Mechanics</w:t>
            </w:r>
          </w:p>
        </w:tc>
        <w:tc>
          <w:tcPr>
            <w:tcW w:w="2790" w:type="dxa"/>
          </w:tcPr>
          <w:p w14:paraId="6C27DCFC" w14:textId="77777777" w:rsidR="00C757F3" w:rsidRDefault="00C757F3" w:rsidP="00C757F3">
            <w:pPr>
              <w:pStyle w:val="ListParagraph"/>
              <w:spacing w:after="0"/>
              <w:ind w:left="0"/>
              <w:rPr>
                <w:rFonts w:ascii="Times New Roman" w:hAnsi="Times New Roman"/>
              </w:rPr>
            </w:pPr>
            <w:r>
              <w:rPr>
                <w:rFonts w:ascii="Times New Roman" w:hAnsi="Times New Roman"/>
              </w:rPr>
              <w:t>edits final product to include:</w:t>
            </w:r>
          </w:p>
          <w:p w14:paraId="50559047"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citations</w:t>
            </w:r>
          </w:p>
          <w:p w14:paraId="7D8CE0CF"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parallel structure</w:t>
            </w:r>
          </w:p>
          <w:p w14:paraId="2099706B"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use of prepositional phrases</w:t>
            </w:r>
          </w:p>
          <w:p w14:paraId="397A7F3B" w14:textId="77777777" w:rsidR="00EB1F21" w:rsidRPr="00C757F3" w:rsidRDefault="00C757F3" w:rsidP="00C757F3">
            <w:pPr>
              <w:pStyle w:val="ListParagraph"/>
              <w:numPr>
                <w:ilvl w:val="0"/>
                <w:numId w:val="30"/>
              </w:numPr>
              <w:spacing w:after="0"/>
              <w:ind w:left="339"/>
              <w:rPr>
                <w:rFonts w:ascii="Times New Roman" w:hAnsi="Times New Roman"/>
              </w:rPr>
            </w:pPr>
            <w:r w:rsidRPr="00C757F3">
              <w:rPr>
                <w:rFonts w:ascii="Times New Roman" w:hAnsi="Times New Roman"/>
              </w:rPr>
              <w:t>correct spelling throughout</w:t>
            </w:r>
          </w:p>
        </w:tc>
        <w:tc>
          <w:tcPr>
            <w:tcW w:w="3420" w:type="dxa"/>
          </w:tcPr>
          <w:p w14:paraId="2B6FC36A" w14:textId="77777777" w:rsidR="00C757F3" w:rsidRDefault="00C757F3" w:rsidP="00C757F3">
            <w:pPr>
              <w:pStyle w:val="ListParagraph"/>
              <w:spacing w:after="0"/>
              <w:ind w:left="0"/>
              <w:rPr>
                <w:rFonts w:ascii="Times New Roman" w:hAnsi="Times New Roman"/>
              </w:rPr>
            </w:pPr>
            <w:r>
              <w:rPr>
                <w:rFonts w:ascii="Times New Roman" w:hAnsi="Times New Roman"/>
              </w:rPr>
              <w:t>edits final product to include:</w:t>
            </w:r>
          </w:p>
          <w:p w14:paraId="79A89032"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citations</w:t>
            </w:r>
          </w:p>
          <w:p w14:paraId="52B0D46F"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parallel structure</w:t>
            </w:r>
          </w:p>
          <w:p w14:paraId="64D29358"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use of participial and prepositional phrases</w:t>
            </w:r>
          </w:p>
          <w:p w14:paraId="7D6B7BD2"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use of independent and dependent clauses</w:t>
            </w:r>
          </w:p>
          <w:p w14:paraId="1F7A13DD" w14:textId="77777777" w:rsidR="00EB1F21" w:rsidRPr="00C757F3" w:rsidRDefault="00C757F3" w:rsidP="00C757F3">
            <w:pPr>
              <w:pStyle w:val="ListParagraph"/>
              <w:numPr>
                <w:ilvl w:val="0"/>
                <w:numId w:val="30"/>
              </w:numPr>
              <w:spacing w:after="0"/>
              <w:ind w:left="339"/>
              <w:rPr>
                <w:rFonts w:ascii="Times New Roman" w:hAnsi="Times New Roman"/>
              </w:rPr>
            </w:pPr>
            <w:r w:rsidRPr="00C757F3">
              <w:rPr>
                <w:rFonts w:ascii="Times New Roman" w:hAnsi="Times New Roman"/>
              </w:rPr>
              <w:t>correct spelling throughout</w:t>
            </w:r>
          </w:p>
        </w:tc>
        <w:tc>
          <w:tcPr>
            <w:tcW w:w="4050" w:type="dxa"/>
            <w:shd w:val="pct5" w:color="auto" w:fill="auto"/>
          </w:tcPr>
          <w:p w14:paraId="2958C068" w14:textId="77777777" w:rsidR="00EB1F21" w:rsidRDefault="00C757F3" w:rsidP="00C757F3">
            <w:pPr>
              <w:pStyle w:val="ListParagraph"/>
              <w:spacing w:after="0"/>
              <w:ind w:left="0"/>
              <w:rPr>
                <w:rFonts w:ascii="Times New Roman" w:hAnsi="Times New Roman"/>
              </w:rPr>
            </w:pPr>
            <w:r>
              <w:rPr>
                <w:rFonts w:ascii="Times New Roman" w:hAnsi="Times New Roman"/>
              </w:rPr>
              <w:t>edits final product to include:</w:t>
            </w:r>
          </w:p>
          <w:p w14:paraId="4CDA1552"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 xml:space="preserve">citations </w:t>
            </w:r>
          </w:p>
          <w:p w14:paraId="6570C5D3"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parallel structure</w:t>
            </w:r>
          </w:p>
          <w:p w14:paraId="32622418"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use of participial and prepositional phrases</w:t>
            </w:r>
          </w:p>
          <w:p w14:paraId="7A0F6A88" w14:textId="77777777" w:rsidR="00C757F3"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use of independent and dependent clauses</w:t>
            </w:r>
          </w:p>
          <w:p w14:paraId="3C76DDFD" w14:textId="77777777" w:rsidR="00C757F3" w:rsidRPr="00E465E1" w:rsidRDefault="00C757F3" w:rsidP="00C757F3">
            <w:pPr>
              <w:pStyle w:val="ListParagraph"/>
              <w:numPr>
                <w:ilvl w:val="0"/>
                <w:numId w:val="30"/>
              </w:numPr>
              <w:spacing w:after="0"/>
              <w:ind w:left="339"/>
              <w:rPr>
                <w:rFonts w:ascii="Times New Roman" w:hAnsi="Times New Roman"/>
              </w:rPr>
            </w:pPr>
            <w:r>
              <w:rPr>
                <w:rFonts w:ascii="Times New Roman" w:hAnsi="Times New Roman"/>
              </w:rPr>
              <w:t>correct spelling throughout</w:t>
            </w:r>
          </w:p>
        </w:tc>
        <w:tc>
          <w:tcPr>
            <w:tcW w:w="2430" w:type="dxa"/>
          </w:tcPr>
          <w:p w14:paraId="372F130B" w14:textId="77777777" w:rsidR="00A55E9B" w:rsidRPr="00C757F3" w:rsidRDefault="00C757F3" w:rsidP="00C757F3">
            <w:pPr>
              <w:pStyle w:val="ListParagraph"/>
              <w:spacing w:after="0"/>
              <w:ind w:left="0"/>
              <w:rPr>
                <w:rFonts w:ascii="Times New Roman" w:hAnsi="Times New Roman"/>
              </w:rPr>
            </w:pPr>
            <w:r>
              <w:rPr>
                <w:rFonts w:ascii="Times New Roman" w:hAnsi="Times New Roman"/>
              </w:rPr>
              <w:t xml:space="preserve">all of </w:t>
            </w:r>
            <w:r>
              <w:rPr>
                <w:rFonts w:ascii="Times New Roman" w:hAnsi="Times New Roman"/>
                <w:i/>
              </w:rPr>
              <w:t>Practitioner</w:t>
            </w:r>
            <w:r>
              <w:rPr>
                <w:rFonts w:ascii="Times New Roman" w:hAnsi="Times New Roman"/>
              </w:rPr>
              <w:t xml:space="preserve"> plus: hyperlinks citations to original sources when available</w:t>
            </w:r>
          </w:p>
        </w:tc>
      </w:tr>
    </w:tbl>
    <w:p w14:paraId="0946100D" w14:textId="6BF2938B" w:rsidR="004162B5" w:rsidRDefault="004162B5" w:rsidP="005B68F2">
      <w:pPr>
        <w:tabs>
          <w:tab w:val="left" w:pos="5696"/>
        </w:tabs>
        <w:rPr>
          <w:sz w:val="28"/>
          <w:szCs w:val="28"/>
        </w:rPr>
      </w:pPr>
    </w:p>
    <w:p w14:paraId="54829070" w14:textId="58B75A75" w:rsidR="004162B5" w:rsidRPr="004162B5" w:rsidRDefault="004162B5" w:rsidP="004162B5">
      <w:pPr>
        <w:jc w:val="both"/>
        <w:rPr>
          <w:rFonts w:ascii="Times New Roman" w:hAnsi="Times New Roman"/>
        </w:rPr>
      </w:pPr>
      <w:r w:rsidRPr="004162B5">
        <w:rPr>
          <w:rFonts w:ascii="Times New Roman" w:hAnsi="Times New Roman"/>
          <w:b/>
          <w:bCs/>
          <w:noProof/>
        </w:rPr>
        <mc:AlternateContent>
          <mc:Choice Requires="wps">
            <w:drawing>
              <wp:anchor distT="45720" distB="45720" distL="114300" distR="114300" simplePos="0" relativeHeight="251664896" behindDoc="0" locked="0" layoutInCell="1" allowOverlap="1" wp14:anchorId="05078789" wp14:editId="2DDA8925">
                <wp:simplePos x="0" y="0"/>
                <wp:positionH relativeFrom="column">
                  <wp:posOffset>7044690</wp:posOffset>
                </wp:positionH>
                <wp:positionV relativeFrom="page">
                  <wp:posOffset>363220</wp:posOffset>
                </wp:positionV>
                <wp:extent cx="1156335" cy="279400"/>
                <wp:effectExtent l="0" t="0" r="0" b="0"/>
                <wp:wrapSquare wrapText="bothSides"/>
                <wp:docPr id="41757844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EC85865" w14:textId="77777777" w:rsidR="004162B5" w:rsidRPr="00AA6C36" w:rsidRDefault="004162B5" w:rsidP="004162B5">
                            <w:pPr>
                              <w:jc w:val="center"/>
                              <w:rPr>
                                <w:rFonts w:ascii="Times New Roman" w:hAnsi="Times New Roman"/>
                                <w:sz w:val="20"/>
                                <w:szCs w:val="20"/>
                              </w:rPr>
                            </w:pPr>
                            <w:r w:rsidRPr="00AA6C36">
                              <w:rPr>
                                <w:rFonts w:ascii="Times New Roman" w:hAnsi="Times New Roman"/>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78789" id="Text Box 5" o:spid="_x0000_s1028" type="#_x0000_t202" style="position:absolute;left:0;text-align:left;margin-left:554.7pt;margin-top:28.6pt;width:91.05pt;height:22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F4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">
                <v:stroke dashstyle="1 1"/>
                <v:path arrowok="t"/>
                <v:textbox>
                  <w:txbxContent>
                    <w:p w14:paraId="1EC85865" w14:textId="77777777" w:rsidR="004162B5" w:rsidRPr="00AA6C36" w:rsidRDefault="004162B5" w:rsidP="004162B5">
                      <w:pPr>
                        <w:jc w:val="center"/>
                        <w:rPr>
                          <w:rFonts w:ascii="Times New Roman" w:hAnsi="Times New Roman"/>
                          <w:sz w:val="20"/>
                          <w:szCs w:val="20"/>
                        </w:rPr>
                      </w:pPr>
                      <w:r w:rsidRPr="00AA6C36">
                        <w:rPr>
                          <w:rFonts w:ascii="Times New Roman" w:hAnsi="Times New Roman"/>
                          <w:sz w:val="20"/>
                          <w:szCs w:val="20"/>
                        </w:rPr>
                        <w:t>Teacher Material</w:t>
                      </w:r>
                    </w:p>
                  </w:txbxContent>
                </v:textbox>
                <w10:wrap type="square" anchory="page"/>
              </v:shape>
            </w:pict>
          </mc:Fallback>
        </mc:AlternateContent>
      </w:r>
      <w:r w:rsidRPr="004162B5">
        <w:rPr>
          <w:rFonts w:ascii="Times New Roman" w:hAnsi="Times New Roman"/>
          <w:b/>
          <w:bCs/>
          <w:noProof/>
        </w:rPr>
        <w:t xml:space="preserve">Modern-Day </w:t>
      </w:r>
      <w:r w:rsidR="00774ABA">
        <w:rPr>
          <w:rFonts w:ascii="Times New Roman" w:hAnsi="Times New Roman"/>
          <w:b/>
          <w:bCs/>
          <w:noProof/>
        </w:rPr>
        <w:t>Enslavement</w:t>
      </w:r>
      <w:r w:rsidRPr="004162B5">
        <w:rPr>
          <w:rFonts w:ascii="Times New Roman" w:hAnsi="Times New Roman"/>
          <w:b/>
          <w:color w:val="000000"/>
          <w:sz w:val="32"/>
          <w:szCs w:val="32"/>
          <w:shd w:val="clear" w:color="auto" w:fill="FFFFFF"/>
        </w:rPr>
        <w:t xml:space="preserve"> </w:t>
      </w:r>
      <w:r w:rsidRPr="004162B5">
        <w:rPr>
          <w:rFonts w:ascii="Times New Roman" w:hAnsi="Times New Roman"/>
          <w:i/>
          <w:iCs/>
        </w:rPr>
        <w:t>Scaffold for Learning</w:t>
      </w:r>
      <w:r w:rsidRPr="004162B5">
        <w:rPr>
          <w:rFonts w:ascii="Times New Roman" w:hAnsi="Times New Roman"/>
          <w:b/>
          <w:bCs/>
        </w:rPr>
        <w:t xml:space="preserve">  </w:t>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r>
      <w:r w:rsidRPr="004162B5">
        <w:rPr>
          <w:rFonts w:ascii="Times New Roman" w:hAnsi="Times New Roman"/>
          <w:b/>
          <w:bCs/>
        </w:rPr>
        <w:tab/>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4162B5" w:rsidRPr="004162B5" w14:paraId="734B7936" w14:textId="77777777" w:rsidTr="00F35CC6">
        <w:trPr>
          <w:trHeight w:val="983"/>
        </w:trPr>
        <w:tc>
          <w:tcPr>
            <w:tcW w:w="9625" w:type="dxa"/>
          </w:tcPr>
          <w:p w14:paraId="2FEC0795" w14:textId="77777777" w:rsidR="004162B5" w:rsidRPr="004162B5" w:rsidRDefault="004162B5" w:rsidP="00F35CC6">
            <w:pPr>
              <w:contextualSpacing/>
              <w:rPr>
                <w:rFonts w:ascii="Times New Roman" w:hAnsi="Times New Roman"/>
                <w:b/>
                <w:bCs/>
                <w:sz w:val="20"/>
                <w:szCs w:val="20"/>
              </w:rPr>
            </w:pPr>
            <w:r w:rsidRPr="004162B5">
              <w:rPr>
                <w:rFonts w:ascii="Times New Roman" w:hAnsi="Times New Roman"/>
                <w:b/>
                <w:bCs/>
                <w:sz w:val="20"/>
                <w:szCs w:val="20"/>
              </w:rPr>
              <w:t>Benchmark Video and Discussions</w:t>
            </w:r>
          </w:p>
          <w:p w14:paraId="096CDBF4" w14:textId="22FA86F0" w:rsidR="004162B5" w:rsidRPr="00657C99" w:rsidRDefault="00657C99" w:rsidP="004162B5">
            <w:pPr>
              <w:numPr>
                <w:ilvl w:val="0"/>
                <w:numId w:val="45"/>
              </w:numPr>
              <w:spacing w:after="0" w:line="240" w:lineRule="auto"/>
              <w:rPr>
                <w:rFonts w:ascii="Times New Roman" w:hAnsi="Times New Roman"/>
                <w:color w:val="000000" w:themeColor="text1"/>
                <w:sz w:val="20"/>
                <w:szCs w:val="20"/>
              </w:rPr>
            </w:pPr>
            <w:r>
              <w:rPr>
                <w:rFonts w:ascii="Times New Roman" w:hAnsi="Times New Roman"/>
                <w:sz w:val="20"/>
                <w:szCs w:val="20"/>
              </w:rPr>
              <w:t xml:space="preserve">Forms of </w:t>
            </w:r>
            <w:r w:rsidR="00774ABA">
              <w:rPr>
                <w:rFonts w:ascii="Times New Roman" w:hAnsi="Times New Roman"/>
                <w:sz w:val="20"/>
                <w:szCs w:val="20"/>
              </w:rPr>
              <w:t>Enslavement</w:t>
            </w:r>
          </w:p>
          <w:p w14:paraId="4926DF25" w14:textId="256B7FB4" w:rsidR="00657C99" w:rsidRPr="004162B5" w:rsidRDefault="00657C99" w:rsidP="004162B5">
            <w:pPr>
              <w:numPr>
                <w:ilvl w:val="0"/>
                <w:numId w:val="45"/>
              </w:num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The Tech Frontier</w:t>
            </w:r>
          </w:p>
        </w:tc>
      </w:tr>
    </w:tbl>
    <w:p w14:paraId="3176069A" w14:textId="5B718F77" w:rsidR="004162B5" w:rsidRPr="004162B5" w:rsidRDefault="007F7C7E" w:rsidP="004162B5">
      <w:pPr>
        <w:contextualSpacing/>
        <w:rPr>
          <w:rFonts w:ascii="Times New Roman" w:hAnsi="Times New Roman"/>
          <w:sz w:val="20"/>
          <w:szCs w:val="20"/>
        </w:rPr>
      </w:pPr>
      <w:r w:rsidRPr="004162B5">
        <w:rPr>
          <w:rFonts w:ascii="Times New Roman" w:hAnsi="Times New Roman"/>
          <w:noProof/>
          <w:sz w:val="20"/>
          <w:szCs w:val="20"/>
        </w:rPr>
        <mc:AlternateContent>
          <mc:Choice Requires="wps">
            <w:drawing>
              <wp:anchor distT="0" distB="0" distL="114300" distR="114300" simplePos="0" relativeHeight="251661824" behindDoc="0" locked="0" layoutInCell="1" allowOverlap="1" wp14:anchorId="1F446C69" wp14:editId="5B5E0A0B">
                <wp:simplePos x="0" y="0"/>
                <wp:positionH relativeFrom="column">
                  <wp:posOffset>-44389</wp:posOffset>
                </wp:positionH>
                <wp:positionV relativeFrom="paragraph">
                  <wp:posOffset>881010</wp:posOffset>
                </wp:positionV>
                <wp:extent cx="5422900" cy="266700"/>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66700"/>
                        </a:xfrm>
                        <a:prstGeom prst="rect">
                          <a:avLst/>
                        </a:prstGeom>
                        <a:solidFill>
                          <a:schemeClr val="lt1"/>
                        </a:solidFill>
                        <a:ln w="6350">
                          <a:noFill/>
                        </a:ln>
                      </wps:spPr>
                      <wps:txbx>
                        <w:txbxContent>
                          <w:p w14:paraId="6B5387BE" w14:textId="77777777" w:rsidR="004162B5" w:rsidRPr="00AA6C36" w:rsidRDefault="004162B5" w:rsidP="004162B5">
                            <w:pPr>
                              <w:shd w:val="clear" w:color="auto" w:fill="BFBFBF" w:themeFill="background1" w:themeFillShade="BF"/>
                              <w:jc w:val="center"/>
                              <w:rPr>
                                <w:rFonts w:ascii="Times New Roman" w:hAnsi="Times New Roman"/>
                                <w:b/>
                                <w:bCs/>
                                <w:sz w:val="20"/>
                                <w:szCs w:val="20"/>
                              </w:rPr>
                            </w:pPr>
                            <w:r w:rsidRPr="00AA6C36">
                              <w:rPr>
                                <w:rFonts w:ascii="Times New Roman" w:hAnsi="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46C69" id="Text Box 1464561606" o:spid="_x0000_s1029" type="#_x0000_t202" style="position:absolute;margin-left:-3.5pt;margin-top:69.35pt;width:427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" fillcolor="white [3201]" stroked="f" strokeweight=".5pt">
                <v:textbox>
                  <w:txbxContent>
                    <w:p w14:paraId="6B5387BE" w14:textId="77777777" w:rsidR="004162B5" w:rsidRPr="00AA6C36" w:rsidRDefault="004162B5" w:rsidP="004162B5">
                      <w:pPr>
                        <w:shd w:val="clear" w:color="auto" w:fill="BFBFBF" w:themeFill="background1" w:themeFillShade="BF"/>
                        <w:jc w:val="center"/>
                        <w:rPr>
                          <w:rFonts w:ascii="Times New Roman" w:hAnsi="Times New Roman"/>
                          <w:b/>
                          <w:bCs/>
                          <w:sz w:val="20"/>
                          <w:szCs w:val="20"/>
                        </w:rPr>
                      </w:pPr>
                      <w:r w:rsidRPr="00AA6C36">
                        <w:rPr>
                          <w:rFonts w:ascii="Times New Roman" w:hAnsi="Times New Roman"/>
                          <w:b/>
                          <w:bCs/>
                          <w:sz w:val="20"/>
                          <w:szCs w:val="20"/>
                        </w:rPr>
                        <w:t>Instructional Activities: Learning</w:t>
                      </w:r>
                    </w:p>
                  </w:txbxContent>
                </v:textbox>
              </v:shape>
            </w:pict>
          </mc:Fallback>
        </mc:AlternateContent>
      </w:r>
      <w:r w:rsidR="00CD404F" w:rsidRPr="00DA034C">
        <w:rPr>
          <w:rFonts w:ascii="Times New Roman" w:eastAsia="Times New Roman" w:hAnsi="Times New Roman"/>
          <w:noProof/>
        </w:rPr>
        <w:drawing>
          <wp:inline distT="0" distB="0" distL="0" distR="0" wp14:anchorId="0AE8DE20" wp14:editId="6990F826">
            <wp:extent cx="1329266" cy="886177"/>
            <wp:effectExtent l="0" t="0" r="4445" b="3175"/>
            <wp:docPr id="632535813" name="Picture 632535813" descr="A person's hands tied together with a ch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35813" name="Picture 632535813" descr="A person's hands tied together with a chain&#10;&#10;AI-generated content may be incorrect."/>
                    <pic:cNvPicPr/>
                  </pic:nvPicPr>
                  <pic:blipFill>
                    <a:blip r:embed="rId7"/>
                    <a:stretch>
                      <a:fillRect/>
                    </a:stretch>
                  </pic:blipFill>
                  <pic:spPr>
                    <a:xfrm>
                      <a:off x="0" y="0"/>
                      <a:ext cx="1340583" cy="893722"/>
                    </a:xfrm>
                    <a:prstGeom prst="rect">
                      <a:avLst/>
                    </a:prstGeom>
                  </pic:spPr>
                </pic:pic>
              </a:graphicData>
            </a:graphic>
          </wp:inline>
        </w:drawing>
      </w:r>
      <w:r w:rsidR="004162B5" w:rsidRPr="004162B5">
        <w:rPr>
          <w:rFonts w:ascii="Times New Roman" w:hAnsi="Times New Roman"/>
          <w:noProof/>
          <w:sz w:val="20"/>
          <w:szCs w:val="20"/>
        </w:rPr>
        <w:br w:type="textWrapping" w:clear="all"/>
      </w:r>
      <w:r w:rsidR="004162B5" w:rsidRPr="004162B5">
        <w:rPr>
          <w:rFonts w:ascii="Times New Roman" w:hAnsi="Times New Roman"/>
          <w:sz w:val="20"/>
          <w:szCs w:val="20"/>
        </w:rPr>
        <w:t xml:space="preserve">   </w:t>
      </w:r>
      <w:r w:rsidR="004162B5" w:rsidRPr="004162B5">
        <w:rPr>
          <w:rFonts w:ascii="Times New Roman" w:hAnsi="Times New Roman"/>
          <w:sz w:val="20"/>
          <w:szCs w:val="20"/>
        </w:rPr>
        <w:tab/>
      </w:r>
      <w:r w:rsidR="004162B5" w:rsidRPr="004162B5">
        <w:rPr>
          <w:rFonts w:ascii="Times New Roman" w:hAnsi="Times New Roman"/>
          <w:sz w:val="20"/>
          <w:szCs w:val="20"/>
        </w:rPr>
        <w:tab/>
        <w:t xml:space="preserve">    </w:t>
      </w:r>
    </w:p>
    <w:p w14:paraId="17E810B3" w14:textId="3CD7453E" w:rsidR="004162B5" w:rsidRPr="004162B5" w:rsidRDefault="004162B5" w:rsidP="004162B5">
      <w:pPr>
        <w:contextualSpacing/>
        <w:rPr>
          <w:rFonts w:ascii="Times New Roman" w:hAnsi="Times New Roman"/>
          <w:sz w:val="20"/>
          <w:szCs w:val="20"/>
        </w:rPr>
      </w:pPr>
      <w:r w:rsidRPr="004162B5">
        <w:rPr>
          <w:rFonts w:ascii="Times New Roman" w:hAnsi="Times New Roman"/>
          <w:sz w:val="20"/>
          <w:szCs w:val="20"/>
        </w:rPr>
        <w:t xml:space="preserve">                 </w:t>
      </w:r>
      <w:r w:rsidRPr="004162B5">
        <w:rPr>
          <w:rFonts w:ascii="Times New Roman" w:hAnsi="Times New Roman"/>
          <w:sz w:val="20"/>
          <w:szCs w:val="20"/>
        </w:rPr>
        <w:tab/>
      </w:r>
      <w:r w:rsidRPr="004162B5">
        <w:rPr>
          <w:rFonts w:ascii="Times New Roman" w:hAnsi="Times New Roman"/>
          <w:sz w:val="20"/>
          <w:szCs w:val="20"/>
        </w:rPr>
        <w:tab/>
      </w:r>
      <w:r w:rsidRPr="004162B5">
        <w:rPr>
          <w:rFonts w:ascii="Times New Roman" w:hAnsi="Times New Roman"/>
          <w:sz w:val="20"/>
          <w:szCs w:val="20"/>
        </w:rPr>
        <w:tab/>
      </w:r>
      <w:r w:rsidRPr="004162B5">
        <w:rPr>
          <w:rFonts w:ascii="Times New Roman" w:hAnsi="Times New Roman"/>
          <w:sz w:val="20"/>
          <w:szCs w:val="20"/>
        </w:rPr>
        <w:tab/>
      </w:r>
      <w:r w:rsidRPr="004162B5">
        <w:rPr>
          <w:rFonts w:ascii="Times New Roman" w:hAnsi="Times New Roman"/>
          <w:sz w:val="20"/>
          <w:szCs w:val="20"/>
        </w:rPr>
        <w:tab/>
        <w:t xml:space="preserve">                                                                                                     </w:t>
      </w:r>
      <w:r w:rsidR="00AA6C36">
        <w:rPr>
          <w:rFonts w:ascii="Times New Roman" w:hAnsi="Times New Roman"/>
          <w:sz w:val="20"/>
          <w:szCs w:val="20"/>
        </w:rPr>
        <w:tab/>
      </w:r>
      <w:r w:rsidRPr="004162B5">
        <w:rPr>
          <w:rFonts w:ascii="Times New Roman" w:hAnsi="Times New Roman"/>
          <w:sz w:val="20"/>
          <w:szCs w:val="20"/>
        </w:rPr>
        <w:t xml:space="preserve"> </w:t>
      </w:r>
      <w:r w:rsidRPr="004162B5">
        <w:rPr>
          <w:rFonts w:ascii="Times New Roman" w:hAnsi="Times New Roman"/>
          <w:b/>
          <w:bCs/>
          <w:sz w:val="20"/>
          <w:szCs w:val="20"/>
          <w:highlight w:val="lightGray"/>
        </w:rPr>
        <w:t>Instructional</w:t>
      </w:r>
      <w:r w:rsidRPr="004162B5">
        <w:rPr>
          <w:rFonts w:ascii="Times New Roman" w:hAnsi="Times New Roman"/>
          <w:sz w:val="20"/>
          <w:szCs w:val="20"/>
          <w:highlight w:val="lightGray"/>
        </w:rPr>
        <w:t xml:space="preserve"> </w:t>
      </w:r>
      <w:r w:rsidRPr="004162B5">
        <w:rPr>
          <w:rFonts w:ascii="Times New Roman" w:hAnsi="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CD404F" w:rsidRPr="004162B5" w14:paraId="26CA2A42" w14:textId="77777777" w:rsidTr="00F35CC6">
        <w:trPr>
          <w:trHeight w:val="1538"/>
        </w:trPr>
        <w:tc>
          <w:tcPr>
            <w:tcW w:w="3237" w:type="dxa"/>
            <w:vMerge w:val="restart"/>
          </w:tcPr>
          <w:p w14:paraId="3CD552D5" w14:textId="77777777" w:rsidR="004162B5" w:rsidRPr="004162B5" w:rsidRDefault="004162B5" w:rsidP="00F35CC6">
            <w:pPr>
              <w:contextualSpacing/>
              <w:jc w:val="center"/>
              <w:rPr>
                <w:rFonts w:ascii="Times New Roman" w:hAnsi="Times New Roman"/>
                <w:b/>
                <w:bCs/>
                <w:sz w:val="20"/>
                <w:szCs w:val="20"/>
              </w:rPr>
            </w:pPr>
            <w:r w:rsidRPr="004162B5">
              <w:rPr>
                <w:rFonts w:ascii="Times New Roman" w:hAnsi="Times New Roman"/>
                <w:b/>
                <w:bCs/>
                <w:sz w:val="20"/>
                <w:szCs w:val="20"/>
              </w:rPr>
              <w:t>Instructional Texts</w:t>
            </w:r>
          </w:p>
          <w:p w14:paraId="5ED78ADF" w14:textId="582C875D" w:rsidR="004162B5" w:rsidRPr="004162B5" w:rsidRDefault="00DC5FFA" w:rsidP="004162B5">
            <w:pPr>
              <w:numPr>
                <w:ilvl w:val="0"/>
                <w:numId w:val="44"/>
              </w:numPr>
              <w:tabs>
                <w:tab w:val="clear" w:pos="720"/>
              </w:tabs>
              <w:spacing w:after="0" w:line="240" w:lineRule="auto"/>
              <w:ind w:left="252" w:hanging="252"/>
              <w:rPr>
                <w:rFonts w:ascii="Times New Roman" w:hAnsi="Times New Roman"/>
                <w:sz w:val="20"/>
                <w:szCs w:val="20"/>
              </w:rPr>
            </w:pPr>
            <w:r>
              <w:rPr>
                <w:rFonts w:ascii="Times New Roman" w:hAnsi="Times New Roman"/>
                <w:sz w:val="20"/>
                <w:szCs w:val="20"/>
              </w:rPr>
              <w:t>Bodies Are Not Commodities</w:t>
            </w:r>
          </w:p>
          <w:p w14:paraId="0DF77085" w14:textId="64E4C98F" w:rsidR="004162B5" w:rsidRPr="004162B5" w:rsidRDefault="00DC5FFA" w:rsidP="004162B5">
            <w:pPr>
              <w:numPr>
                <w:ilvl w:val="0"/>
                <w:numId w:val="44"/>
              </w:numPr>
              <w:tabs>
                <w:tab w:val="clear" w:pos="720"/>
              </w:tabs>
              <w:spacing w:after="0" w:line="240" w:lineRule="auto"/>
              <w:ind w:left="252" w:hanging="252"/>
              <w:rPr>
                <w:rFonts w:ascii="Times New Roman" w:hAnsi="Times New Roman"/>
                <w:sz w:val="20"/>
                <w:szCs w:val="20"/>
              </w:rPr>
            </w:pPr>
            <w:r>
              <w:rPr>
                <w:rFonts w:ascii="Times New Roman" w:hAnsi="Times New Roman"/>
                <w:sz w:val="20"/>
                <w:szCs w:val="20"/>
              </w:rPr>
              <w:t>The Middle Passage</w:t>
            </w:r>
          </w:p>
          <w:p w14:paraId="68A45A2F" w14:textId="493AD67F" w:rsidR="004162B5" w:rsidRPr="004162B5" w:rsidRDefault="00DC5FFA" w:rsidP="004162B5">
            <w:pPr>
              <w:numPr>
                <w:ilvl w:val="0"/>
                <w:numId w:val="44"/>
              </w:numPr>
              <w:tabs>
                <w:tab w:val="clear" w:pos="720"/>
              </w:tabs>
              <w:spacing w:after="0" w:line="240" w:lineRule="auto"/>
              <w:ind w:left="252" w:hanging="252"/>
              <w:rPr>
                <w:rFonts w:ascii="Times New Roman" w:hAnsi="Times New Roman"/>
                <w:sz w:val="20"/>
                <w:szCs w:val="20"/>
              </w:rPr>
            </w:pPr>
            <w:r>
              <w:rPr>
                <w:rFonts w:ascii="Times New Roman" w:hAnsi="Times New Roman"/>
                <w:sz w:val="20"/>
                <w:szCs w:val="20"/>
              </w:rPr>
              <w:t>Profits and Poverty</w:t>
            </w:r>
            <w:r w:rsidR="004162B5" w:rsidRPr="004162B5">
              <w:rPr>
                <w:rFonts w:ascii="Times New Roman" w:hAnsi="Times New Roman"/>
                <w:sz w:val="20"/>
                <w:szCs w:val="20"/>
              </w:rPr>
              <w:t xml:space="preserve"> </w:t>
            </w:r>
            <w:r w:rsidR="004162B5" w:rsidRPr="004162B5">
              <w:rPr>
                <w:rFonts w:ascii="Times New Roman" w:hAnsi="Times New Roman"/>
                <w:b/>
                <w:bCs/>
                <w:sz w:val="20"/>
                <w:szCs w:val="20"/>
              </w:rPr>
              <w:t>(HW</w:t>
            </w:r>
            <w:r w:rsidR="004162B5" w:rsidRPr="004162B5">
              <w:rPr>
                <w:rFonts w:ascii="Times New Roman" w:hAnsi="Times New Roman"/>
                <w:sz w:val="20"/>
                <w:szCs w:val="20"/>
              </w:rPr>
              <w:t>)</w:t>
            </w:r>
          </w:p>
          <w:p w14:paraId="04249BF0" w14:textId="38AF32F5" w:rsidR="004162B5" w:rsidRPr="004162B5" w:rsidRDefault="004162B5" w:rsidP="004162B5">
            <w:pPr>
              <w:numPr>
                <w:ilvl w:val="0"/>
                <w:numId w:val="44"/>
              </w:numPr>
              <w:tabs>
                <w:tab w:val="clear" w:pos="720"/>
              </w:tabs>
              <w:spacing w:after="0" w:line="240" w:lineRule="auto"/>
              <w:ind w:left="252" w:hanging="252"/>
              <w:rPr>
                <w:rFonts w:ascii="Times New Roman" w:hAnsi="Times New Roman"/>
                <w:sz w:val="20"/>
                <w:szCs w:val="20"/>
              </w:rPr>
            </w:pPr>
            <w:r w:rsidRPr="004162B5">
              <w:rPr>
                <w:rFonts w:ascii="Times New Roman" w:hAnsi="Times New Roman"/>
                <w:sz w:val="20"/>
                <w:szCs w:val="20"/>
              </w:rPr>
              <w:t>AI</w:t>
            </w:r>
            <w:r w:rsidR="00DC5FFA">
              <w:rPr>
                <w:rFonts w:ascii="Times New Roman" w:hAnsi="Times New Roman"/>
                <w:sz w:val="20"/>
                <w:szCs w:val="20"/>
              </w:rPr>
              <w:t>-Driven Grooming</w:t>
            </w:r>
          </w:p>
        </w:tc>
        <w:tc>
          <w:tcPr>
            <w:tcW w:w="3237" w:type="dxa"/>
            <w:vMerge w:val="restart"/>
          </w:tcPr>
          <w:p w14:paraId="0B7EF805" w14:textId="77777777" w:rsidR="004162B5" w:rsidRPr="004162B5" w:rsidRDefault="004162B5" w:rsidP="00F35CC6">
            <w:pPr>
              <w:contextualSpacing/>
              <w:jc w:val="center"/>
              <w:rPr>
                <w:rFonts w:ascii="Times New Roman" w:hAnsi="Times New Roman"/>
                <w:b/>
                <w:bCs/>
                <w:sz w:val="20"/>
                <w:szCs w:val="20"/>
              </w:rPr>
            </w:pPr>
            <w:r w:rsidRPr="004162B5">
              <w:rPr>
                <w:rFonts w:ascii="Times New Roman" w:hAnsi="Times New Roman"/>
                <w:b/>
                <w:bCs/>
                <w:sz w:val="20"/>
                <w:szCs w:val="20"/>
              </w:rPr>
              <w:t>Instructional Videos</w:t>
            </w:r>
          </w:p>
          <w:p w14:paraId="20FD8347" w14:textId="24658F42" w:rsidR="004162B5" w:rsidRPr="004162B5" w:rsidRDefault="00657C99" w:rsidP="004162B5">
            <w:pPr>
              <w:numPr>
                <w:ilvl w:val="0"/>
                <w:numId w:val="46"/>
              </w:numPr>
              <w:spacing w:after="0" w:line="240" w:lineRule="auto"/>
              <w:ind w:left="366" w:hanging="360"/>
              <w:rPr>
                <w:rFonts w:ascii="Times New Roman" w:hAnsi="Times New Roman"/>
                <w:color w:val="000000" w:themeColor="text1"/>
                <w:sz w:val="20"/>
                <w:szCs w:val="20"/>
              </w:rPr>
            </w:pPr>
            <w:r>
              <w:rPr>
                <w:rFonts w:ascii="Times New Roman" w:hAnsi="Times New Roman"/>
                <w:color w:val="000000" w:themeColor="text1"/>
                <w:sz w:val="20"/>
                <w:szCs w:val="20"/>
              </w:rPr>
              <w:t>Identify a source</w:t>
            </w:r>
          </w:p>
          <w:p w14:paraId="39440776" w14:textId="1B0D3F4B" w:rsidR="004162B5" w:rsidRPr="004162B5" w:rsidRDefault="00657C99" w:rsidP="004162B5">
            <w:pPr>
              <w:numPr>
                <w:ilvl w:val="0"/>
                <w:numId w:val="46"/>
              </w:numPr>
              <w:spacing w:after="0" w:line="240" w:lineRule="auto"/>
              <w:ind w:left="366" w:hanging="360"/>
              <w:rPr>
                <w:rFonts w:ascii="Times New Roman" w:hAnsi="Times New Roman"/>
                <w:color w:val="000000" w:themeColor="text1"/>
                <w:sz w:val="20"/>
                <w:szCs w:val="20"/>
              </w:rPr>
            </w:pPr>
            <w:r>
              <w:rPr>
                <w:rFonts w:ascii="Times New Roman" w:hAnsi="Times New Roman"/>
                <w:color w:val="000000" w:themeColor="text1"/>
                <w:sz w:val="20"/>
                <w:szCs w:val="20"/>
              </w:rPr>
              <w:t xml:space="preserve">Research instances of modern-day </w:t>
            </w:r>
            <w:r w:rsidR="00774ABA">
              <w:rPr>
                <w:rFonts w:ascii="Times New Roman" w:hAnsi="Times New Roman"/>
                <w:color w:val="000000" w:themeColor="text1"/>
                <w:sz w:val="20"/>
                <w:szCs w:val="20"/>
              </w:rPr>
              <w:t>enslavement</w:t>
            </w:r>
            <w:r w:rsidR="004162B5" w:rsidRPr="004162B5">
              <w:rPr>
                <w:rFonts w:ascii="Times New Roman" w:hAnsi="Times New Roman"/>
                <w:color w:val="000000" w:themeColor="text1"/>
                <w:sz w:val="20"/>
                <w:szCs w:val="20"/>
              </w:rPr>
              <w:t xml:space="preserve"> </w:t>
            </w:r>
            <w:r w:rsidR="004162B5" w:rsidRPr="004162B5">
              <w:rPr>
                <w:rFonts w:ascii="Times New Roman" w:hAnsi="Times New Roman"/>
                <w:b/>
                <w:bCs/>
                <w:sz w:val="20"/>
                <w:szCs w:val="20"/>
              </w:rPr>
              <w:t>(HW</w:t>
            </w:r>
            <w:r w:rsidR="004162B5" w:rsidRPr="004162B5">
              <w:rPr>
                <w:rFonts w:ascii="Times New Roman" w:hAnsi="Times New Roman"/>
                <w:sz w:val="20"/>
                <w:szCs w:val="20"/>
              </w:rPr>
              <w:t>)</w:t>
            </w:r>
          </w:p>
          <w:p w14:paraId="01DF0660" w14:textId="02D713AC" w:rsidR="004162B5" w:rsidRPr="004162B5" w:rsidRDefault="00DC5FFA" w:rsidP="004162B5">
            <w:pPr>
              <w:numPr>
                <w:ilvl w:val="0"/>
                <w:numId w:val="46"/>
              </w:numPr>
              <w:spacing w:after="0" w:line="240" w:lineRule="auto"/>
              <w:ind w:left="366" w:hanging="360"/>
              <w:rPr>
                <w:rFonts w:ascii="Times New Roman" w:hAnsi="Times New Roman"/>
                <w:sz w:val="20"/>
                <w:szCs w:val="20"/>
              </w:rPr>
            </w:pPr>
            <w:r>
              <w:rPr>
                <w:rFonts w:ascii="Times New Roman" w:hAnsi="Times New Roman"/>
                <w:color w:val="000000" w:themeColor="text1"/>
                <w:sz w:val="20"/>
                <w:szCs w:val="20"/>
              </w:rPr>
              <w:t>The Cobalt Pipeline</w:t>
            </w:r>
          </w:p>
          <w:p w14:paraId="64042F72" w14:textId="776BF708" w:rsidR="004162B5" w:rsidRPr="004162B5" w:rsidRDefault="00DC5FFA" w:rsidP="004162B5">
            <w:pPr>
              <w:numPr>
                <w:ilvl w:val="0"/>
                <w:numId w:val="46"/>
              </w:numPr>
              <w:spacing w:after="0" w:line="240" w:lineRule="auto"/>
              <w:ind w:left="366" w:hanging="360"/>
              <w:rPr>
                <w:rFonts w:ascii="Times New Roman" w:hAnsi="Times New Roman"/>
                <w:sz w:val="20"/>
                <w:szCs w:val="20"/>
              </w:rPr>
            </w:pPr>
            <w:r>
              <w:rPr>
                <w:rFonts w:ascii="Times New Roman" w:hAnsi="Times New Roman"/>
                <w:sz w:val="20"/>
                <w:szCs w:val="20"/>
              </w:rPr>
              <w:t>Escaping Scam City</w:t>
            </w:r>
            <w:r w:rsidR="004162B5" w:rsidRPr="004162B5">
              <w:rPr>
                <w:rFonts w:ascii="Times New Roman" w:hAnsi="Times New Roman"/>
                <w:sz w:val="20"/>
                <w:szCs w:val="20"/>
              </w:rPr>
              <w:t xml:space="preserve"> </w:t>
            </w:r>
            <w:r w:rsidR="004162B5" w:rsidRPr="004162B5">
              <w:rPr>
                <w:rFonts w:ascii="Times New Roman" w:hAnsi="Times New Roman"/>
                <w:b/>
                <w:bCs/>
                <w:sz w:val="20"/>
                <w:szCs w:val="20"/>
              </w:rPr>
              <w:t>(IV)</w:t>
            </w:r>
          </w:p>
        </w:tc>
        <w:tc>
          <w:tcPr>
            <w:tcW w:w="3238" w:type="dxa"/>
            <w:vMerge w:val="restart"/>
          </w:tcPr>
          <w:p w14:paraId="0F9D0674"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How-to Sheets</w:t>
            </w:r>
          </w:p>
          <w:p w14:paraId="1525A6B9" w14:textId="77777777" w:rsidR="004162B5" w:rsidRPr="004162B5" w:rsidRDefault="004162B5" w:rsidP="004162B5">
            <w:pPr>
              <w:pStyle w:val="NormalWeb"/>
              <w:numPr>
                <w:ilvl w:val="0"/>
                <w:numId w:val="51"/>
              </w:numPr>
              <w:spacing w:before="0" w:beforeAutospacing="0" w:after="0" w:afterAutospacing="0"/>
              <w:ind w:left="384" w:hanging="412"/>
              <w:rPr>
                <w:sz w:val="20"/>
                <w:szCs w:val="20"/>
              </w:rPr>
            </w:pPr>
            <w:r w:rsidRPr="004162B5">
              <w:rPr>
                <w:sz w:val="20"/>
                <w:szCs w:val="20"/>
              </w:rPr>
              <w:t>Think like a historian</w:t>
            </w:r>
          </w:p>
          <w:p w14:paraId="6079BA9B" w14:textId="77777777" w:rsidR="004162B5" w:rsidRPr="004162B5" w:rsidRDefault="004162B5" w:rsidP="004162B5">
            <w:pPr>
              <w:pStyle w:val="NormalWeb"/>
              <w:numPr>
                <w:ilvl w:val="0"/>
                <w:numId w:val="51"/>
              </w:numPr>
              <w:spacing w:before="0" w:beforeAutospacing="0" w:after="0" w:afterAutospacing="0"/>
              <w:ind w:left="384" w:hanging="412"/>
              <w:rPr>
                <w:sz w:val="20"/>
                <w:szCs w:val="20"/>
              </w:rPr>
            </w:pPr>
            <w:r w:rsidRPr="004162B5">
              <w:rPr>
                <w:sz w:val="20"/>
                <w:szCs w:val="20"/>
              </w:rPr>
              <w:t>Identify a source</w:t>
            </w:r>
          </w:p>
          <w:p w14:paraId="38F8BD60" w14:textId="77777777" w:rsidR="004162B5" w:rsidRPr="004162B5" w:rsidRDefault="004162B5" w:rsidP="004162B5">
            <w:pPr>
              <w:pStyle w:val="NormalWeb"/>
              <w:numPr>
                <w:ilvl w:val="0"/>
                <w:numId w:val="51"/>
              </w:numPr>
              <w:spacing w:before="0" w:beforeAutospacing="0" w:after="0" w:afterAutospacing="0"/>
              <w:ind w:left="384" w:hanging="412"/>
              <w:rPr>
                <w:sz w:val="20"/>
                <w:szCs w:val="20"/>
              </w:rPr>
            </w:pPr>
            <w:r w:rsidRPr="004162B5">
              <w:rPr>
                <w:sz w:val="20"/>
                <w:szCs w:val="20"/>
              </w:rPr>
              <w:t xml:space="preserve">Identify credible internet resources </w:t>
            </w:r>
          </w:p>
          <w:p w14:paraId="71CDB038" w14:textId="3985E963" w:rsidR="004162B5" w:rsidRPr="004162B5" w:rsidRDefault="004162B5" w:rsidP="004162B5">
            <w:pPr>
              <w:numPr>
                <w:ilvl w:val="0"/>
                <w:numId w:val="51"/>
              </w:numPr>
              <w:spacing w:after="0" w:line="240" w:lineRule="auto"/>
              <w:ind w:left="384" w:hanging="412"/>
              <w:rPr>
                <w:rFonts w:ascii="Times New Roman" w:hAnsi="Times New Roman"/>
                <w:color w:val="000000" w:themeColor="text1"/>
              </w:rPr>
            </w:pPr>
            <w:r w:rsidRPr="004162B5">
              <w:rPr>
                <w:rFonts w:ascii="Times New Roman" w:hAnsi="Times New Roman"/>
                <w:sz w:val="20"/>
                <w:szCs w:val="20"/>
              </w:rPr>
              <w:t>Identify AI-Generated Content &amp; Deepfakes</w:t>
            </w:r>
          </w:p>
        </w:tc>
        <w:tc>
          <w:tcPr>
            <w:tcW w:w="4143" w:type="dxa"/>
            <w:shd w:val="clear" w:color="auto" w:fill="E7E6E6" w:themeFill="background2"/>
          </w:tcPr>
          <w:p w14:paraId="7AEE5597"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Practice</w:t>
            </w:r>
          </w:p>
          <w:p w14:paraId="6AB1647E" w14:textId="4016A39A" w:rsidR="00CD404F" w:rsidRPr="004162B5" w:rsidRDefault="00CD404F" w:rsidP="00CD404F">
            <w:pPr>
              <w:pStyle w:val="ListParagraph"/>
              <w:numPr>
                <w:ilvl w:val="0"/>
                <w:numId w:val="47"/>
              </w:numPr>
              <w:pBdr>
                <w:top w:val="nil"/>
                <w:left w:val="nil"/>
                <w:bottom w:val="nil"/>
                <w:right w:val="nil"/>
                <w:between w:val="nil"/>
              </w:pBdr>
              <w:spacing w:after="0" w:line="240" w:lineRule="auto"/>
              <w:rPr>
                <w:rFonts w:ascii="Times New Roman" w:hAnsi="Times New Roman"/>
                <w:b/>
                <w:bCs/>
                <w:sz w:val="20"/>
                <w:szCs w:val="20"/>
              </w:rPr>
            </w:pPr>
            <w:r>
              <w:rPr>
                <w:rFonts w:ascii="Times New Roman" w:hAnsi="Times New Roman"/>
                <w:color w:val="000000" w:themeColor="text1"/>
                <w:sz w:val="20"/>
                <w:szCs w:val="20"/>
              </w:rPr>
              <w:t xml:space="preserve">Compare/summarize two primary sources </w:t>
            </w:r>
            <w:r w:rsidR="00891457">
              <w:rPr>
                <w:rFonts w:ascii="Times New Roman" w:hAnsi="Times New Roman"/>
                <w:color w:val="000000" w:themeColor="text1"/>
                <w:sz w:val="20"/>
                <w:szCs w:val="20"/>
              </w:rPr>
              <w:t>—</w:t>
            </w:r>
            <w:r>
              <w:rPr>
                <w:rFonts w:ascii="Times New Roman" w:hAnsi="Times New Roman"/>
                <w:color w:val="000000" w:themeColor="text1"/>
                <w:sz w:val="20"/>
                <w:szCs w:val="20"/>
              </w:rPr>
              <w:t xml:space="preserve"> Middle Passage</w:t>
            </w:r>
            <w:r w:rsidRPr="004162B5">
              <w:rPr>
                <w:rFonts w:ascii="Times New Roman" w:hAnsi="Times New Roman"/>
                <w:color w:val="000000" w:themeColor="text1"/>
                <w:sz w:val="20"/>
                <w:szCs w:val="20"/>
              </w:rPr>
              <w:t xml:space="preserve"> </w:t>
            </w:r>
            <w:r w:rsidRPr="004162B5">
              <w:rPr>
                <w:rFonts w:ascii="Times New Roman" w:hAnsi="Times New Roman"/>
                <w:b/>
                <w:bCs/>
                <w:color w:val="000000" w:themeColor="text1"/>
                <w:sz w:val="20"/>
                <w:szCs w:val="20"/>
              </w:rPr>
              <w:t>(I</w:t>
            </w:r>
            <w:r>
              <w:rPr>
                <w:rFonts w:ascii="Times New Roman" w:hAnsi="Times New Roman"/>
                <w:b/>
                <w:bCs/>
                <w:color w:val="000000" w:themeColor="text1"/>
                <w:sz w:val="20"/>
                <w:szCs w:val="20"/>
              </w:rPr>
              <w:t>,P,SG</w:t>
            </w:r>
            <w:r w:rsidRPr="004162B5">
              <w:rPr>
                <w:rFonts w:ascii="Times New Roman" w:hAnsi="Times New Roman"/>
                <w:b/>
                <w:bCs/>
                <w:color w:val="000000" w:themeColor="text1"/>
                <w:sz w:val="20"/>
                <w:szCs w:val="20"/>
              </w:rPr>
              <w:t>)</w:t>
            </w:r>
          </w:p>
          <w:p w14:paraId="218C1191" w14:textId="098EDB0D" w:rsidR="004162B5" w:rsidRDefault="00CD404F" w:rsidP="00CD404F">
            <w:pPr>
              <w:numPr>
                <w:ilvl w:val="0"/>
                <w:numId w:val="47"/>
              </w:numPr>
              <w:spacing w:after="0" w:line="240" w:lineRule="auto"/>
              <w:rPr>
                <w:rFonts w:ascii="Times New Roman" w:hAnsi="Times New Roman"/>
                <w:sz w:val="20"/>
                <w:szCs w:val="20"/>
              </w:rPr>
            </w:pPr>
            <w:r>
              <w:rPr>
                <w:rFonts w:ascii="Times New Roman" w:hAnsi="Times New Roman"/>
                <w:sz w:val="20"/>
                <w:szCs w:val="20"/>
              </w:rPr>
              <w:t xml:space="preserve">Describe one form of modern-day </w:t>
            </w:r>
            <w:r w:rsidR="00774ABA">
              <w:rPr>
                <w:rFonts w:ascii="Times New Roman" w:hAnsi="Times New Roman"/>
                <w:sz w:val="20"/>
                <w:szCs w:val="20"/>
              </w:rPr>
              <w:t>enslavement</w:t>
            </w:r>
            <w:r>
              <w:rPr>
                <w:rFonts w:ascii="Times New Roman" w:hAnsi="Times New Roman"/>
                <w:sz w:val="20"/>
                <w:szCs w:val="20"/>
              </w:rPr>
              <w:t xml:space="preserve"> </w:t>
            </w:r>
            <w:r w:rsidRPr="004162B5">
              <w:rPr>
                <w:rFonts w:ascii="Times New Roman" w:hAnsi="Times New Roman"/>
                <w:b/>
                <w:bCs/>
                <w:color w:val="000000" w:themeColor="text1"/>
                <w:sz w:val="20"/>
                <w:szCs w:val="20"/>
              </w:rPr>
              <w:t>(I</w:t>
            </w:r>
            <w:r>
              <w:rPr>
                <w:rFonts w:ascii="Times New Roman" w:hAnsi="Times New Roman"/>
                <w:b/>
                <w:bCs/>
                <w:color w:val="000000" w:themeColor="text1"/>
                <w:sz w:val="20"/>
                <w:szCs w:val="20"/>
              </w:rPr>
              <w:t>,P)</w:t>
            </w:r>
            <w:r>
              <w:rPr>
                <w:rFonts w:ascii="Times New Roman" w:hAnsi="Times New Roman"/>
                <w:sz w:val="20"/>
                <w:szCs w:val="20"/>
              </w:rPr>
              <w:t xml:space="preserve"> </w:t>
            </w:r>
          </w:p>
          <w:p w14:paraId="4ABBEEEF" w14:textId="65C91104" w:rsidR="00CD404F" w:rsidRPr="004162B5" w:rsidRDefault="00CD404F" w:rsidP="00CD404F">
            <w:pPr>
              <w:numPr>
                <w:ilvl w:val="0"/>
                <w:numId w:val="47"/>
              </w:numPr>
              <w:spacing w:after="0" w:line="240" w:lineRule="auto"/>
              <w:rPr>
                <w:rFonts w:ascii="Times New Roman" w:hAnsi="Times New Roman"/>
                <w:sz w:val="20"/>
                <w:szCs w:val="20"/>
              </w:rPr>
            </w:pPr>
            <w:r w:rsidRPr="00336B1C">
              <w:rPr>
                <w:rFonts w:ascii="Times New Roman" w:hAnsi="Times New Roman"/>
                <w:sz w:val="20"/>
                <w:szCs w:val="20"/>
              </w:rPr>
              <w:t>Compare historical ledgers tracking slaves versus modern traffickers using cryptocurrency and encrypted apps</w:t>
            </w:r>
            <w:r w:rsidRPr="00336B1C">
              <w:rPr>
                <w:rFonts w:ascii="Times New Roman" w:hAnsi="Times New Roman"/>
                <w:b/>
                <w:bCs/>
                <w:sz w:val="20"/>
                <w:szCs w:val="20"/>
              </w:rPr>
              <w:t xml:space="preserve"> (SG)</w:t>
            </w:r>
          </w:p>
        </w:tc>
      </w:tr>
      <w:tr w:rsidR="00CD404F" w:rsidRPr="004162B5" w14:paraId="7F6FC781" w14:textId="77777777" w:rsidTr="00F35CC6">
        <w:trPr>
          <w:trHeight w:val="1538"/>
        </w:trPr>
        <w:tc>
          <w:tcPr>
            <w:tcW w:w="3237" w:type="dxa"/>
            <w:vMerge/>
          </w:tcPr>
          <w:p w14:paraId="34C3DAE0" w14:textId="77777777" w:rsidR="004162B5" w:rsidRPr="004162B5" w:rsidRDefault="004162B5" w:rsidP="00F35CC6">
            <w:pPr>
              <w:contextualSpacing/>
              <w:rPr>
                <w:rFonts w:ascii="Times New Roman" w:hAnsi="Times New Roman"/>
                <w:sz w:val="20"/>
                <w:szCs w:val="20"/>
              </w:rPr>
            </w:pPr>
          </w:p>
        </w:tc>
        <w:tc>
          <w:tcPr>
            <w:tcW w:w="3237" w:type="dxa"/>
            <w:vMerge/>
          </w:tcPr>
          <w:p w14:paraId="58B0A65B" w14:textId="77777777" w:rsidR="004162B5" w:rsidRPr="004162B5" w:rsidRDefault="004162B5" w:rsidP="00F35CC6">
            <w:pPr>
              <w:contextualSpacing/>
              <w:rPr>
                <w:rFonts w:ascii="Times New Roman" w:hAnsi="Times New Roman"/>
                <w:sz w:val="20"/>
                <w:szCs w:val="20"/>
              </w:rPr>
            </w:pPr>
          </w:p>
        </w:tc>
        <w:tc>
          <w:tcPr>
            <w:tcW w:w="3238" w:type="dxa"/>
            <w:vMerge/>
          </w:tcPr>
          <w:p w14:paraId="0BEAC8E1" w14:textId="77777777" w:rsidR="004162B5" w:rsidRPr="004162B5" w:rsidRDefault="004162B5" w:rsidP="00F35CC6">
            <w:pPr>
              <w:contextualSpacing/>
              <w:rPr>
                <w:rFonts w:ascii="Times New Roman" w:hAnsi="Times New Roman"/>
                <w:sz w:val="20"/>
                <w:szCs w:val="20"/>
              </w:rPr>
            </w:pPr>
          </w:p>
        </w:tc>
        <w:tc>
          <w:tcPr>
            <w:tcW w:w="4143" w:type="dxa"/>
            <w:shd w:val="clear" w:color="auto" w:fill="E7E6E6" w:themeFill="background2"/>
          </w:tcPr>
          <w:p w14:paraId="49290EB8"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Application</w:t>
            </w:r>
          </w:p>
          <w:p w14:paraId="65C22669" w14:textId="7879877E" w:rsidR="004162B5" w:rsidRPr="00CD404F" w:rsidRDefault="00CD404F" w:rsidP="004162B5">
            <w:pPr>
              <w:pStyle w:val="ListParagraph"/>
              <w:numPr>
                <w:ilvl w:val="0"/>
                <w:numId w:val="48"/>
              </w:numPr>
              <w:pBdr>
                <w:top w:val="nil"/>
                <w:left w:val="nil"/>
                <w:bottom w:val="nil"/>
                <w:right w:val="nil"/>
                <w:between w:val="nil"/>
              </w:pBdr>
              <w:spacing w:after="0" w:line="240" w:lineRule="auto"/>
              <w:ind w:left="210" w:hanging="210"/>
              <w:rPr>
                <w:rFonts w:ascii="Times New Roman" w:hAnsi="Times New Roman"/>
                <w:b/>
                <w:bCs/>
                <w:sz w:val="20"/>
                <w:szCs w:val="20"/>
              </w:rPr>
            </w:pPr>
            <w:r>
              <w:rPr>
                <w:rFonts w:ascii="Times New Roman" w:hAnsi="Times New Roman"/>
                <w:color w:val="000000" w:themeColor="text1"/>
                <w:sz w:val="20"/>
                <w:szCs w:val="20"/>
              </w:rPr>
              <w:t xml:space="preserve">Local impact analysis – identify how modern-day </w:t>
            </w:r>
            <w:r w:rsidR="00774ABA">
              <w:rPr>
                <w:rFonts w:ascii="Times New Roman" w:hAnsi="Times New Roman"/>
                <w:color w:val="000000" w:themeColor="text1"/>
                <w:sz w:val="20"/>
                <w:szCs w:val="20"/>
              </w:rPr>
              <w:t>enslavement</w:t>
            </w:r>
            <w:r>
              <w:rPr>
                <w:rFonts w:ascii="Times New Roman" w:hAnsi="Times New Roman"/>
                <w:color w:val="000000" w:themeColor="text1"/>
                <w:sz w:val="20"/>
                <w:szCs w:val="20"/>
              </w:rPr>
              <w:t xml:space="preserve"> impacts the US, state, or local economy </w:t>
            </w:r>
            <w:r w:rsidRPr="00CD404F">
              <w:rPr>
                <w:rFonts w:ascii="Times New Roman" w:hAnsi="Times New Roman"/>
                <w:b/>
                <w:bCs/>
                <w:color w:val="000000" w:themeColor="text1"/>
                <w:sz w:val="20"/>
                <w:szCs w:val="20"/>
              </w:rPr>
              <w:t>(SG)</w:t>
            </w:r>
          </w:p>
          <w:p w14:paraId="2ACC6C9F" w14:textId="4C9D4D77" w:rsidR="00CD404F" w:rsidRPr="00336B1C" w:rsidRDefault="00CD404F" w:rsidP="004162B5">
            <w:pPr>
              <w:pStyle w:val="ListParagraph"/>
              <w:numPr>
                <w:ilvl w:val="0"/>
                <w:numId w:val="48"/>
              </w:numPr>
              <w:pBdr>
                <w:top w:val="nil"/>
                <w:left w:val="nil"/>
                <w:bottom w:val="nil"/>
                <w:right w:val="nil"/>
                <w:between w:val="nil"/>
              </w:pBdr>
              <w:spacing w:after="0" w:line="240" w:lineRule="auto"/>
              <w:ind w:left="210" w:hanging="210"/>
              <w:rPr>
                <w:rFonts w:ascii="Times New Roman" w:hAnsi="Times New Roman"/>
                <w:b/>
                <w:bCs/>
                <w:sz w:val="20"/>
                <w:szCs w:val="20"/>
              </w:rPr>
            </w:pPr>
            <w:r>
              <w:rPr>
                <w:rFonts w:ascii="Times New Roman" w:hAnsi="Times New Roman"/>
                <w:color w:val="000000" w:themeColor="text1"/>
                <w:sz w:val="20"/>
                <w:szCs w:val="20"/>
              </w:rPr>
              <w:t xml:space="preserve">Consumer decision making – influence personal purchasing decisions based on knowledge of products likely made by slaves </w:t>
            </w:r>
            <w:r w:rsidRPr="004162B5">
              <w:rPr>
                <w:rFonts w:ascii="Times New Roman" w:hAnsi="Times New Roman"/>
                <w:b/>
                <w:bCs/>
                <w:color w:val="000000" w:themeColor="text1"/>
                <w:sz w:val="20"/>
                <w:szCs w:val="20"/>
              </w:rPr>
              <w:t>(I</w:t>
            </w:r>
            <w:r>
              <w:rPr>
                <w:rFonts w:ascii="Times New Roman" w:hAnsi="Times New Roman"/>
                <w:b/>
                <w:bCs/>
                <w:color w:val="000000" w:themeColor="text1"/>
                <w:sz w:val="20"/>
                <w:szCs w:val="20"/>
              </w:rPr>
              <w:t>,P,SG</w:t>
            </w:r>
            <w:r w:rsidRPr="004162B5">
              <w:rPr>
                <w:rFonts w:ascii="Times New Roman" w:hAnsi="Times New Roman"/>
                <w:b/>
                <w:bCs/>
                <w:color w:val="000000" w:themeColor="text1"/>
                <w:sz w:val="20"/>
                <w:szCs w:val="20"/>
              </w:rPr>
              <w:t>)</w:t>
            </w:r>
          </w:p>
        </w:tc>
      </w:tr>
      <w:tr w:rsidR="00CD404F" w:rsidRPr="004162B5" w14:paraId="7CF62D56" w14:textId="77777777" w:rsidTr="00F35CC6">
        <w:trPr>
          <w:trHeight w:val="1340"/>
        </w:trPr>
        <w:tc>
          <w:tcPr>
            <w:tcW w:w="3237" w:type="dxa"/>
            <w:vMerge w:val="restart"/>
          </w:tcPr>
          <w:p w14:paraId="7E45A575"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Interactive Websites</w:t>
            </w:r>
          </w:p>
          <w:p w14:paraId="50E9749C" w14:textId="2A115A46" w:rsidR="004162B5" w:rsidRPr="004162B5" w:rsidRDefault="004162B5" w:rsidP="004162B5">
            <w:pPr>
              <w:pStyle w:val="ListParagraph"/>
              <w:numPr>
                <w:ilvl w:val="0"/>
                <w:numId w:val="52"/>
              </w:numPr>
              <w:spacing w:after="0" w:line="240" w:lineRule="auto"/>
              <w:ind w:left="252" w:hanging="252"/>
              <w:rPr>
                <w:rFonts w:ascii="Times New Roman" w:hAnsi="Times New Roman"/>
                <w:sz w:val="20"/>
                <w:szCs w:val="20"/>
              </w:rPr>
            </w:pPr>
            <w:r>
              <w:rPr>
                <w:rFonts w:ascii="Times New Roman" w:hAnsi="Times New Roman"/>
                <w:sz w:val="20"/>
                <w:szCs w:val="20"/>
              </w:rPr>
              <w:t>National Park Service Middle Passage</w:t>
            </w:r>
          </w:p>
          <w:p w14:paraId="272B6F4C" w14:textId="5EDFFC44" w:rsidR="004162B5" w:rsidRPr="004162B5" w:rsidRDefault="00657C99" w:rsidP="004162B5">
            <w:pPr>
              <w:pStyle w:val="ListParagraph"/>
              <w:numPr>
                <w:ilvl w:val="0"/>
                <w:numId w:val="52"/>
              </w:numPr>
              <w:spacing w:after="0" w:line="240" w:lineRule="auto"/>
              <w:ind w:left="252" w:hanging="252"/>
              <w:rPr>
                <w:rFonts w:ascii="Times New Roman" w:hAnsi="Times New Roman"/>
                <w:sz w:val="20"/>
                <w:szCs w:val="20"/>
              </w:rPr>
            </w:pPr>
            <w:r>
              <w:rPr>
                <w:rFonts w:ascii="Times New Roman" w:hAnsi="Times New Roman"/>
                <w:sz w:val="20"/>
                <w:szCs w:val="20"/>
              </w:rPr>
              <w:t>Explore Columbian Exchange</w:t>
            </w:r>
          </w:p>
          <w:p w14:paraId="2C02203D" w14:textId="3785A420" w:rsidR="004162B5" w:rsidRDefault="00774ABA" w:rsidP="004162B5">
            <w:pPr>
              <w:pStyle w:val="ListParagraph"/>
              <w:numPr>
                <w:ilvl w:val="0"/>
                <w:numId w:val="52"/>
              </w:numPr>
              <w:spacing w:after="0" w:line="240" w:lineRule="auto"/>
              <w:ind w:left="252" w:hanging="252"/>
              <w:rPr>
                <w:rFonts w:ascii="Times New Roman" w:hAnsi="Times New Roman"/>
                <w:sz w:val="20"/>
                <w:szCs w:val="20"/>
              </w:rPr>
            </w:pPr>
            <w:r>
              <w:rPr>
                <w:rFonts w:ascii="Times New Roman" w:hAnsi="Times New Roman"/>
                <w:sz w:val="20"/>
                <w:szCs w:val="20"/>
              </w:rPr>
              <w:t>Enslavement</w:t>
            </w:r>
            <w:r w:rsidR="00657C99">
              <w:rPr>
                <w:rFonts w:ascii="Times New Roman" w:hAnsi="Times New Roman"/>
                <w:sz w:val="20"/>
                <w:szCs w:val="20"/>
              </w:rPr>
              <w:t xml:space="preserve"> Footprint</w:t>
            </w:r>
          </w:p>
          <w:p w14:paraId="35F77F82" w14:textId="297824E6" w:rsidR="00DC5FFA" w:rsidRDefault="00DC5FFA" w:rsidP="004162B5">
            <w:pPr>
              <w:pStyle w:val="ListParagraph"/>
              <w:numPr>
                <w:ilvl w:val="0"/>
                <w:numId w:val="52"/>
              </w:numPr>
              <w:spacing w:after="0" w:line="240" w:lineRule="auto"/>
              <w:ind w:left="252" w:hanging="252"/>
              <w:rPr>
                <w:rFonts w:ascii="Times New Roman" w:hAnsi="Times New Roman"/>
                <w:sz w:val="20"/>
                <w:szCs w:val="20"/>
              </w:rPr>
            </w:pPr>
            <w:r>
              <w:rPr>
                <w:rFonts w:ascii="Times New Roman" w:hAnsi="Times New Roman"/>
                <w:sz w:val="20"/>
                <w:szCs w:val="20"/>
              </w:rPr>
              <w:t xml:space="preserve">Products of </w:t>
            </w:r>
            <w:r w:rsidR="00774ABA">
              <w:rPr>
                <w:rFonts w:ascii="Times New Roman" w:hAnsi="Times New Roman"/>
                <w:sz w:val="20"/>
                <w:szCs w:val="20"/>
              </w:rPr>
              <w:t>Enslavement</w:t>
            </w:r>
          </w:p>
          <w:p w14:paraId="436BE6BB" w14:textId="70A33D09" w:rsidR="00336B1C" w:rsidRPr="004162B5" w:rsidRDefault="00336B1C" w:rsidP="004162B5">
            <w:pPr>
              <w:pStyle w:val="ListParagraph"/>
              <w:numPr>
                <w:ilvl w:val="0"/>
                <w:numId w:val="52"/>
              </w:numPr>
              <w:spacing w:after="0" w:line="240" w:lineRule="auto"/>
              <w:ind w:left="252" w:hanging="252"/>
              <w:rPr>
                <w:rFonts w:ascii="Times New Roman" w:hAnsi="Times New Roman"/>
                <w:sz w:val="20"/>
                <w:szCs w:val="20"/>
              </w:rPr>
            </w:pPr>
            <w:r>
              <w:rPr>
                <w:rFonts w:ascii="Times New Roman" w:hAnsi="Times New Roman"/>
                <w:sz w:val="20"/>
                <w:szCs w:val="20"/>
              </w:rPr>
              <w:t xml:space="preserve">Global </w:t>
            </w:r>
            <w:r w:rsidR="00774ABA">
              <w:rPr>
                <w:rFonts w:ascii="Times New Roman" w:hAnsi="Times New Roman"/>
                <w:sz w:val="20"/>
                <w:szCs w:val="20"/>
              </w:rPr>
              <w:t xml:space="preserve">Slavery </w:t>
            </w:r>
            <w:r>
              <w:rPr>
                <w:rFonts w:ascii="Times New Roman" w:hAnsi="Times New Roman"/>
                <w:sz w:val="20"/>
                <w:szCs w:val="20"/>
              </w:rPr>
              <w:t>Index</w:t>
            </w:r>
          </w:p>
          <w:p w14:paraId="689B9994" w14:textId="77777777" w:rsidR="004162B5" w:rsidRPr="004162B5" w:rsidRDefault="004162B5" w:rsidP="00F35CC6">
            <w:pPr>
              <w:contextualSpacing/>
              <w:rPr>
                <w:rFonts w:ascii="Times New Roman" w:hAnsi="Times New Roman"/>
                <w:sz w:val="20"/>
                <w:szCs w:val="20"/>
              </w:rPr>
            </w:pPr>
          </w:p>
        </w:tc>
        <w:tc>
          <w:tcPr>
            <w:tcW w:w="3237" w:type="dxa"/>
            <w:vMerge w:val="restart"/>
          </w:tcPr>
          <w:p w14:paraId="345F9F4E"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Learning Centers</w:t>
            </w:r>
          </w:p>
          <w:p w14:paraId="56B3F955" w14:textId="77777777" w:rsidR="00657C99" w:rsidRPr="00657C99" w:rsidRDefault="00657C99" w:rsidP="00657C99">
            <w:pPr>
              <w:pStyle w:val="NormalWeb"/>
              <w:numPr>
                <w:ilvl w:val="0"/>
                <w:numId w:val="43"/>
              </w:numPr>
              <w:spacing w:before="0" w:beforeAutospacing="0" w:after="0" w:afterAutospacing="0"/>
              <w:ind w:left="391"/>
              <w:rPr>
                <w:sz w:val="20"/>
                <w:szCs w:val="20"/>
              </w:rPr>
            </w:pPr>
            <w:r w:rsidRPr="00657C99">
              <w:rPr>
                <w:sz w:val="20"/>
                <w:szCs w:val="20"/>
              </w:rPr>
              <w:t>Differentiate primary and secondary sources</w:t>
            </w:r>
          </w:p>
          <w:p w14:paraId="5171250B" w14:textId="77777777" w:rsidR="00657C99" w:rsidRPr="00657C99" w:rsidRDefault="00657C99" w:rsidP="00657C99">
            <w:pPr>
              <w:pStyle w:val="NormalWeb"/>
              <w:numPr>
                <w:ilvl w:val="0"/>
                <w:numId w:val="43"/>
              </w:numPr>
              <w:spacing w:before="0" w:beforeAutospacing="0" w:after="0" w:afterAutospacing="0"/>
              <w:ind w:left="391"/>
              <w:rPr>
                <w:sz w:val="20"/>
                <w:szCs w:val="20"/>
              </w:rPr>
            </w:pPr>
            <w:r w:rsidRPr="00657C99">
              <w:rPr>
                <w:sz w:val="20"/>
                <w:szCs w:val="20"/>
              </w:rPr>
              <w:t>Determine credibility of sources</w:t>
            </w:r>
          </w:p>
          <w:p w14:paraId="7CA6F7CD" w14:textId="77777777" w:rsidR="00657C99" w:rsidRPr="00657C99" w:rsidRDefault="00657C99" w:rsidP="00657C99">
            <w:pPr>
              <w:pStyle w:val="NormalWeb"/>
              <w:numPr>
                <w:ilvl w:val="0"/>
                <w:numId w:val="43"/>
              </w:numPr>
              <w:spacing w:before="0" w:beforeAutospacing="0" w:after="0" w:afterAutospacing="0"/>
              <w:ind w:left="391"/>
              <w:rPr>
                <w:sz w:val="20"/>
                <w:szCs w:val="20"/>
              </w:rPr>
            </w:pPr>
            <w:r w:rsidRPr="00657C99">
              <w:rPr>
                <w:sz w:val="20"/>
                <w:szCs w:val="20"/>
              </w:rPr>
              <w:t>Map the Middle Passage</w:t>
            </w:r>
          </w:p>
          <w:p w14:paraId="2C7D6763" w14:textId="1EC3BE56" w:rsidR="00657C99" w:rsidRPr="00657C99" w:rsidRDefault="00657C99" w:rsidP="00657C99">
            <w:pPr>
              <w:pStyle w:val="NormalWeb"/>
              <w:numPr>
                <w:ilvl w:val="0"/>
                <w:numId w:val="43"/>
              </w:numPr>
              <w:spacing w:before="0" w:beforeAutospacing="0" w:after="0" w:afterAutospacing="0"/>
              <w:ind w:left="391"/>
              <w:rPr>
                <w:sz w:val="20"/>
                <w:szCs w:val="20"/>
              </w:rPr>
            </w:pPr>
            <w:r w:rsidRPr="00657C99">
              <w:rPr>
                <w:sz w:val="20"/>
                <w:szCs w:val="20"/>
              </w:rPr>
              <w:t xml:space="preserve">Map modern-day </w:t>
            </w:r>
            <w:r w:rsidR="00774ABA">
              <w:rPr>
                <w:sz w:val="20"/>
                <w:szCs w:val="20"/>
              </w:rPr>
              <w:t>enslavement</w:t>
            </w:r>
          </w:p>
          <w:p w14:paraId="61F41ACD" w14:textId="77777777" w:rsidR="00657C99" w:rsidRPr="00657C99" w:rsidRDefault="00657C99" w:rsidP="00657C99">
            <w:pPr>
              <w:pStyle w:val="NormalWeb"/>
              <w:numPr>
                <w:ilvl w:val="0"/>
                <w:numId w:val="43"/>
              </w:numPr>
              <w:spacing w:before="0" w:beforeAutospacing="0" w:after="0" w:afterAutospacing="0"/>
              <w:ind w:left="391"/>
              <w:rPr>
                <w:sz w:val="20"/>
                <w:szCs w:val="20"/>
              </w:rPr>
            </w:pPr>
            <w:r w:rsidRPr="00657C99">
              <w:rPr>
                <w:sz w:val="20"/>
                <w:szCs w:val="20"/>
              </w:rPr>
              <w:t>Map “Digital Scam Compound” Crisis</w:t>
            </w:r>
          </w:p>
          <w:p w14:paraId="31E3CF87" w14:textId="161BBB5E" w:rsidR="004162B5" w:rsidRPr="004162B5" w:rsidRDefault="00CD404F" w:rsidP="00657C99">
            <w:pPr>
              <w:numPr>
                <w:ilvl w:val="0"/>
                <w:numId w:val="43"/>
              </w:numPr>
              <w:spacing w:after="0" w:line="240" w:lineRule="auto"/>
              <w:ind w:left="391"/>
              <w:rPr>
                <w:rFonts w:ascii="Times New Roman" w:hAnsi="Times New Roman"/>
                <w:b/>
                <w:lang w:val="x-none" w:eastAsia="x-none"/>
              </w:rPr>
            </w:pPr>
            <w:r>
              <w:rPr>
                <w:rFonts w:ascii="Times New Roman" w:hAnsi="Times New Roman"/>
                <w:sz w:val="20"/>
                <w:szCs w:val="20"/>
              </w:rPr>
              <w:t>Analyze graphic: Population by race in the British colonies</w:t>
            </w:r>
          </w:p>
        </w:tc>
        <w:tc>
          <w:tcPr>
            <w:tcW w:w="3238" w:type="dxa"/>
            <w:vMerge w:val="restart"/>
          </w:tcPr>
          <w:p w14:paraId="0B9D2D23"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Small-Group Mini-Lessons</w:t>
            </w:r>
          </w:p>
          <w:p w14:paraId="429B9579" w14:textId="122E529A" w:rsidR="004162B5" w:rsidRDefault="00657C99" w:rsidP="004162B5">
            <w:pPr>
              <w:pStyle w:val="ListParagraph"/>
              <w:widowControl w:val="0"/>
              <w:numPr>
                <w:ilvl w:val="0"/>
                <w:numId w:val="52"/>
              </w:numPr>
              <w:spacing w:after="0" w:line="240" w:lineRule="auto"/>
              <w:ind w:left="390" w:hanging="372"/>
              <w:rPr>
                <w:rFonts w:ascii="Times New Roman" w:hAnsi="Times New Roman"/>
                <w:sz w:val="20"/>
                <w:szCs w:val="20"/>
              </w:rPr>
            </w:pPr>
            <w:r>
              <w:rPr>
                <w:rFonts w:ascii="Times New Roman" w:hAnsi="Times New Roman"/>
                <w:sz w:val="20"/>
                <w:szCs w:val="20"/>
              </w:rPr>
              <w:t>Impact of point-of-view on primary sources</w:t>
            </w:r>
          </w:p>
          <w:p w14:paraId="6C7D9A31" w14:textId="43B494F6" w:rsidR="00657C99" w:rsidRDefault="00657C99" w:rsidP="004162B5">
            <w:pPr>
              <w:pStyle w:val="ListParagraph"/>
              <w:widowControl w:val="0"/>
              <w:numPr>
                <w:ilvl w:val="0"/>
                <w:numId w:val="52"/>
              </w:numPr>
              <w:spacing w:after="0" w:line="240" w:lineRule="auto"/>
              <w:ind w:left="390" w:hanging="372"/>
              <w:rPr>
                <w:rFonts w:ascii="Times New Roman" w:hAnsi="Times New Roman"/>
                <w:sz w:val="20"/>
                <w:szCs w:val="20"/>
              </w:rPr>
            </w:pPr>
            <w:r>
              <w:rPr>
                <w:rFonts w:ascii="Times New Roman" w:hAnsi="Times New Roman"/>
                <w:sz w:val="20"/>
                <w:szCs w:val="20"/>
              </w:rPr>
              <w:t>Writing an objective summary</w:t>
            </w:r>
          </w:p>
          <w:p w14:paraId="042969E3" w14:textId="3CAB8E92" w:rsidR="00336B1C" w:rsidRPr="004162B5" w:rsidRDefault="00336B1C" w:rsidP="004162B5">
            <w:pPr>
              <w:pStyle w:val="ListParagraph"/>
              <w:widowControl w:val="0"/>
              <w:numPr>
                <w:ilvl w:val="0"/>
                <w:numId w:val="52"/>
              </w:numPr>
              <w:spacing w:after="0" w:line="240" w:lineRule="auto"/>
              <w:ind w:left="390" w:hanging="372"/>
              <w:rPr>
                <w:rFonts w:ascii="Times New Roman" w:hAnsi="Times New Roman"/>
                <w:sz w:val="20"/>
                <w:szCs w:val="20"/>
              </w:rPr>
            </w:pPr>
            <w:r>
              <w:rPr>
                <w:rFonts w:ascii="Times New Roman" w:hAnsi="Times New Roman"/>
                <w:sz w:val="20"/>
                <w:szCs w:val="20"/>
              </w:rPr>
              <w:t>Digital Safety</w:t>
            </w:r>
          </w:p>
          <w:p w14:paraId="65C22BA1" w14:textId="77777777" w:rsidR="004162B5" w:rsidRPr="004162B5" w:rsidRDefault="004162B5" w:rsidP="00F35CC6">
            <w:pPr>
              <w:widowControl w:val="0"/>
              <w:ind w:left="18"/>
              <w:rPr>
                <w:rFonts w:ascii="Times New Roman" w:hAnsi="Times New Roman"/>
                <w:sz w:val="20"/>
                <w:szCs w:val="20"/>
              </w:rPr>
            </w:pPr>
          </w:p>
        </w:tc>
        <w:tc>
          <w:tcPr>
            <w:tcW w:w="4143" w:type="dxa"/>
            <w:shd w:val="clear" w:color="auto" w:fill="E7E6E6" w:themeFill="background2"/>
          </w:tcPr>
          <w:p w14:paraId="6510B62C"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Assessment</w:t>
            </w:r>
          </w:p>
          <w:p w14:paraId="4D29AB66" w14:textId="77777777" w:rsidR="004162B5" w:rsidRPr="004162B5" w:rsidRDefault="004162B5" w:rsidP="004162B5">
            <w:pPr>
              <w:pStyle w:val="ListParagraph"/>
              <w:numPr>
                <w:ilvl w:val="0"/>
                <w:numId w:val="49"/>
              </w:numPr>
              <w:pBdr>
                <w:top w:val="nil"/>
                <w:left w:val="nil"/>
                <w:bottom w:val="nil"/>
                <w:right w:val="nil"/>
                <w:between w:val="nil"/>
              </w:pBdr>
              <w:spacing w:after="0" w:line="240" w:lineRule="auto"/>
              <w:ind w:left="210" w:hanging="210"/>
              <w:rPr>
                <w:rFonts w:ascii="Times New Roman" w:hAnsi="Times New Roman"/>
                <w:b/>
                <w:bCs/>
                <w:sz w:val="20"/>
                <w:szCs w:val="20"/>
              </w:rPr>
            </w:pPr>
            <w:r w:rsidRPr="004162B5">
              <w:rPr>
                <w:rFonts w:ascii="Times New Roman" w:hAnsi="Times New Roman"/>
                <w:sz w:val="20"/>
                <w:szCs w:val="20"/>
              </w:rPr>
              <w:t xml:space="preserve">Rubric Self-Assessment </w:t>
            </w:r>
            <w:r w:rsidRPr="004162B5">
              <w:rPr>
                <w:rFonts w:ascii="Times New Roman" w:hAnsi="Times New Roman"/>
                <w:b/>
                <w:bCs/>
                <w:sz w:val="20"/>
                <w:szCs w:val="20"/>
              </w:rPr>
              <w:t>(I)</w:t>
            </w:r>
          </w:p>
          <w:p w14:paraId="52A133BB" w14:textId="5590ABD6" w:rsidR="004162B5" w:rsidRPr="004162B5" w:rsidRDefault="00CD404F" w:rsidP="004162B5">
            <w:pPr>
              <w:pStyle w:val="ListParagraph"/>
              <w:numPr>
                <w:ilvl w:val="0"/>
                <w:numId w:val="49"/>
              </w:numPr>
              <w:pBdr>
                <w:top w:val="nil"/>
                <w:left w:val="nil"/>
                <w:bottom w:val="nil"/>
                <w:right w:val="nil"/>
                <w:between w:val="nil"/>
              </w:pBdr>
              <w:spacing w:after="0" w:line="240" w:lineRule="auto"/>
              <w:ind w:left="210" w:hanging="210"/>
              <w:rPr>
                <w:rFonts w:ascii="Times New Roman" w:hAnsi="Times New Roman"/>
                <w:b/>
                <w:bCs/>
                <w:sz w:val="20"/>
                <w:szCs w:val="20"/>
              </w:rPr>
            </w:pPr>
            <w:r>
              <w:rPr>
                <w:rFonts w:ascii="Times New Roman" w:hAnsi="Times New Roman"/>
                <w:sz w:val="20"/>
                <w:szCs w:val="20"/>
              </w:rPr>
              <w:t>Informative Essay</w:t>
            </w:r>
            <w:r w:rsidR="004162B5" w:rsidRPr="004162B5">
              <w:rPr>
                <w:rFonts w:ascii="Times New Roman" w:hAnsi="Times New Roman"/>
                <w:sz w:val="20"/>
                <w:szCs w:val="20"/>
              </w:rPr>
              <w:t xml:space="preserve"> </w:t>
            </w:r>
            <w:r w:rsidR="004162B5" w:rsidRPr="004162B5">
              <w:rPr>
                <w:rFonts w:ascii="Times New Roman" w:hAnsi="Times New Roman"/>
                <w:b/>
                <w:bCs/>
                <w:sz w:val="20"/>
                <w:szCs w:val="20"/>
              </w:rPr>
              <w:t>(</w:t>
            </w:r>
            <w:r>
              <w:rPr>
                <w:rFonts w:ascii="Times New Roman" w:hAnsi="Times New Roman"/>
                <w:b/>
                <w:bCs/>
                <w:sz w:val="20"/>
                <w:szCs w:val="20"/>
              </w:rPr>
              <w:t>I</w:t>
            </w:r>
            <w:r w:rsidR="004162B5" w:rsidRPr="004162B5">
              <w:rPr>
                <w:rFonts w:ascii="Times New Roman" w:hAnsi="Times New Roman"/>
                <w:b/>
                <w:bCs/>
                <w:sz w:val="20"/>
                <w:szCs w:val="20"/>
              </w:rPr>
              <w:t>)</w:t>
            </w:r>
          </w:p>
          <w:p w14:paraId="0D4A784F" w14:textId="6E278B5B" w:rsidR="004162B5" w:rsidRPr="004162B5" w:rsidRDefault="00CD404F" w:rsidP="004162B5">
            <w:pPr>
              <w:pStyle w:val="ListParagraph"/>
              <w:numPr>
                <w:ilvl w:val="0"/>
                <w:numId w:val="49"/>
              </w:numPr>
              <w:pBdr>
                <w:top w:val="nil"/>
                <w:left w:val="nil"/>
                <w:bottom w:val="nil"/>
                <w:right w:val="nil"/>
                <w:between w:val="nil"/>
              </w:pBdr>
              <w:spacing w:after="0" w:line="240" w:lineRule="auto"/>
              <w:ind w:left="210" w:hanging="210"/>
              <w:rPr>
                <w:rFonts w:ascii="Times New Roman" w:hAnsi="Times New Roman"/>
                <w:b/>
                <w:bCs/>
                <w:sz w:val="20"/>
                <w:szCs w:val="20"/>
              </w:rPr>
            </w:pPr>
            <w:r>
              <w:rPr>
                <w:rFonts w:ascii="Times New Roman" w:hAnsi="Times New Roman"/>
                <w:sz w:val="20"/>
                <w:szCs w:val="20"/>
              </w:rPr>
              <w:t xml:space="preserve">Synthesis Task </w:t>
            </w:r>
            <w:r w:rsidR="00891457">
              <w:rPr>
                <w:rFonts w:ascii="Times New Roman" w:hAnsi="Times New Roman"/>
                <w:sz w:val="20"/>
                <w:szCs w:val="20"/>
              </w:rPr>
              <w:t>—</w:t>
            </w:r>
            <w:r>
              <w:rPr>
                <w:rFonts w:ascii="Times New Roman" w:hAnsi="Times New Roman"/>
                <w:sz w:val="20"/>
                <w:szCs w:val="20"/>
              </w:rPr>
              <w:t xml:space="preserve"> Hypothesize the impact on global society of abolishing modern-day </w:t>
            </w:r>
            <w:r w:rsidR="00774ABA">
              <w:rPr>
                <w:rFonts w:ascii="Times New Roman" w:hAnsi="Times New Roman"/>
                <w:sz w:val="20"/>
                <w:szCs w:val="20"/>
              </w:rPr>
              <w:t>enslavement</w:t>
            </w:r>
            <w:r w:rsidR="004162B5" w:rsidRPr="004162B5">
              <w:rPr>
                <w:rFonts w:ascii="Times New Roman" w:hAnsi="Times New Roman"/>
                <w:sz w:val="20"/>
                <w:szCs w:val="20"/>
              </w:rPr>
              <w:t xml:space="preserve"> </w:t>
            </w:r>
            <w:r w:rsidR="004162B5" w:rsidRPr="004162B5">
              <w:rPr>
                <w:rFonts w:ascii="Times New Roman" w:hAnsi="Times New Roman"/>
                <w:b/>
                <w:bCs/>
                <w:sz w:val="20"/>
                <w:szCs w:val="20"/>
              </w:rPr>
              <w:t>(P</w:t>
            </w:r>
            <w:r>
              <w:rPr>
                <w:rFonts w:ascii="Times New Roman" w:hAnsi="Times New Roman"/>
                <w:b/>
                <w:bCs/>
                <w:sz w:val="20"/>
                <w:szCs w:val="20"/>
              </w:rPr>
              <w:t>, SG</w:t>
            </w:r>
            <w:r w:rsidR="004162B5" w:rsidRPr="004162B5">
              <w:rPr>
                <w:rFonts w:ascii="Times New Roman" w:hAnsi="Times New Roman"/>
                <w:b/>
                <w:bCs/>
                <w:sz w:val="20"/>
                <w:szCs w:val="20"/>
              </w:rPr>
              <w:t>)</w:t>
            </w:r>
          </w:p>
        </w:tc>
      </w:tr>
      <w:tr w:rsidR="00CD404F" w:rsidRPr="004162B5" w14:paraId="52B2C68C" w14:textId="77777777" w:rsidTr="00F35CC6">
        <w:trPr>
          <w:trHeight w:val="1259"/>
        </w:trPr>
        <w:tc>
          <w:tcPr>
            <w:tcW w:w="3237" w:type="dxa"/>
            <w:vMerge/>
          </w:tcPr>
          <w:p w14:paraId="0B3636C1" w14:textId="77777777" w:rsidR="004162B5" w:rsidRPr="004162B5" w:rsidRDefault="004162B5" w:rsidP="00F35CC6">
            <w:pPr>
              <w:rPr>
                <w:rFonts w:ascii="Times New Roman" w:hAnsi="Times New Roman"/>
                <w:sz w:val="20"/>
                <w:szCs w:val="20"/>
              </w:rPr>
            </w:pPr>
          </w:p>
        </w:tc>
        <w:tc>
          <w:tcPr>
            <w:tcW w:w="3237" w:type="dxa"/>
            <w:vMerge/>
          </w:tcPr>
          <w:p w14:paraId="39DF3CFE" w14:textId="77777777" w:rsidR="004162B5" w:rsidRPr="004162B5" w:rsidRDefault="004162B5" w:rsidP="00F35CC6">
            <w:pPr>
              <w:rPr>
                <w:rFonts w:ascii="Times New Roman" w:hAnsi="Times New Roman"/>
                <w:sz w:val="20"/>
                <w:szCs w:val="20"/>
              </w:rPr>
            </w:pPr>
          </w:p>
        </w:tc>
        <w:tc>
          <w:tcPr>
            <w:tcW w:w="3238" w:type="dxa"/>
            <w:vMerge/>
          </w:tcPr>
          <w:p w14:paraId="44339C90" w14:textId="77777777" w:rsidR="004162B5" w:rsidRPr="004162B5" w:rsidRDefault="004162B5" w:rsidP="00F35CC6">
            <w:pPr>
              <w:rPr>
                <w:rFonts w:ascii="Times New Roman" w:hAnsi="Times New Roman"/>
                <w:sz w:val="20"/>
                <w:szCs w:val="20"/>
              </w:rPr>
            </w:pPr>
          </w:p>
        </w:tc>
        <w:tc>
          <w:tcPr>
            <w:tcW w:w="4143" w:type="dxa"/>
            <w:shd w:val="clear" w:color="auto" w:fill="E7E6E6" w:themeFill="background2"/>
          </w:tcPr>
          <w:p w14:paraId="0B0A1450" w14:textId="77777777" w:rsidR="004162B5" w:rsidRPr="004162B5" w:rsidRDefault="004162B5" w:rsidP="007F0278">
            <w:pPr>
              <w:spacing w:after="0"/>
              <w:contextualSpacing/>
              <w:jc w:val="center"/>
              <w:rPr>
                <w:rFonts w:ascii="Times New Roman" w:hAnsi="Times New Roman"/>
                <w:b/>
                <w:bCs/>
                <w:sz w:val="20"/>
                <w:szCs w:val="20"/>
              </w:rPr>
            </w:pPr>
            <w:r w:rsidRPr="004162B5">
              <w:rPr>
                <w:rFonts w:ascii="Times New Roman" w:hAnsi="Times New Roman"/>
                <w:b/>
                <w:bCs/>
                <w:sz w:val="20"/>
                <w:szCs w:val="20"/>
              </w:rPr>
              <w:t xml:space="preserve">Reflection   </w:t>
            </w:r>
          </w:p>
          <w:p w14:paraId="1CB9E5EE" w14:textId="77777777" w:rsidR="004162B5" w:rsidRPr="004162B5" w:rsidRDefault="004162B5" w:rsidP="004162B5">
            <w:pPr>
              <w:pStyle w:val="ListParagraph"/>
              <w:numPr>
                <w:ilvl w:val="0"/>
                <w:numId w:val="50"/>
              </w:numPr>
              <w:pBdr>
                <w:top w:val="nil"/>
                <w:left w:val="nil"/>
                <w:bottom w:val="nil"/>
                <w:right w:val="nil"/>
                <w:between w:val="nil"/>
              </w:pBdr>
              <w:spacing w:after="0" w:line="240" w:lineRule="auto"/>
              <w:rPr>
                <w:rFonts w:ascii="Times New Roman" w:hAnsi="Times New Roman"/>
                <w:sz w:val="20"/>
                <w:szCs w:val="20"/>
              </w:rPr>
            </w:pPr>
            <w:r w:rsidRPr="004162B5">
              <w:rPr>
                <w:rFonts w:ascii="Times New Roman" w:hAnsi="Times New Roman"/>
                <w:sz w:val="20"/>
                <w:szCs w:val="20"/>
              </w:rPr>
              <w:t>What was challenging about this unit?</w:t>
            </w:r>
          </w:p>
          <w:p w14:paraId="22B69D06" w14:textId="1383872A" w:rsidR="004162B5" w:rsidRPr="004162B5" w:rsidRDefault="004162B5" w:rsidP="004162B5">
            <w:pPr>
              <w:pStyle w:val="ListParagraph"/>
              <w:numPr>
                <w:ilvl w:val="0"/>
                <w:numId w:val="50"/>
              </w:numPr>
              <w:pBdr>
                <w:top w:val="nil"/>
                <w:left w:val="nil"/>
                <w:bottom w:val="nil"/>
                <w:right w:val="nil"/>
                <w:between w:val="nil"/>
              </w:pBdr>
              <w:spacing w:after="0" w:line="240" w:lineRule="auto"/>
              <w:rPr>
                <w:rFonts w:ascii="Times New Roman" w:hAnsi="Times New Roman"/>
                <w:b/>
                <w:bCs/>
                <w:sz w:val="20"/>
                <w:szCs w:val="20"/>
              </w:rPr>
            </w:pPr>
            <w:r w:rsidRPr="004162B5">
              <w:rPr>
                <w:rFonts w:ascii="Times New Roman" w:hAnsi="Times New Roman"/>
                <w:sz w:val="20"/>
                <w:szCs w:val="20"/>
              </w:rPr>
              <w:t xml:space="preserve">How </w:t>
            </w:r>
            <w:r w:rsidR="00CD404F">
              <w:rPr>
                <w:rFonts w:ascii="Times New Roman" w:hAnsi="Times New Roman"/>
                <w:sz w:val="20"/>
                <w:szCs w:val="20"/>
              </w:rPr>
              <w:t xml:space="preserve">has your perspective on simple freedoms, such as using a cell phone or choosing your clothes, shifted? </w:t>
            </w:r>
          </w:p>
        </w:tc>
      </w:tr>
    </w:tbl>
    <w:p w14:paraId="0F899C95" w14:textId="77777777" w:rsidR="00CD404F" w:rsidRDefault="004162B5" w:rsidP="00CD404F">
      <w:pPr>
        <w:rPr>
          <w:rFonts w:ascii="Times New Roman" w:hAnsi="Times New Roman"/>
          <w:b/>
          <w:bCs/>
          <w:sz w:val="20"/>
          <w:szCs w:val="20"/>
        </w:rPr>
      </w:pPr>
      <w:r w:rsidRPr="004162B5">
        <w:rPr>
          <w:rFonts w:ascii="Times New Roman" w:hAnsi="Times New Roman"/>
          <w:b/>
          <w:bCs/>
          <w:sz w:val="20"/>
          <w:szCs w:val="20"/>
        </w:rPr>
        <w:t>Key</w:t>
      </w:r>
      <w:r w:rsidRPr="004162B5">
        <w:rPr>
          <w:rFonts w:ascii="Times New Roman" w:hAnsi="Times New Roman"/>
          <w:sz w:val="20"/>
          <w:szCs w:val="20"/>
        </w:rPr>
        <w:t xml:space="preserve">: Individual </w:t>
      </w:r>
      <w:r w:rsidRPr="004162B5">
        <w:rPr>
          <w:rFonts w:ascii="Times New Roman" w:hAnsi="Times New Roman"/>
          <w:b/>
          <w:bCs/>
          <w:sz w:val="20"/>
          <w:szCs w:val="20"/>
        </w:rPr>
        <w:t>(I)</w:t>
      </w:r>
      <w:r w:rsidRPr="004162B5">
        <w:rPr>
          <w:rFonts w:ascii="Times New Roman" w:hAnsi="Times New Roman"/>
          <w:sz w:val="20"/>
          <w:szCs w:val="20"/>
        </w:rPr>
        <w:t xml:space="preserve">, Pairs </w:t>
      </w:r>
      <w:r w:rsidRPr="004162B5">
        <w:rPr>
          <w:rFonts w:ascii="Times New Roman" w:hAnsi="Times New Roman"/>
          <w:b/>
          <w:bCs/>
          <w:sz w:val="20"/>
          <w:szCs w:val="20"/>
        </w:rPr>
        <w:t>(P)</w:t>
      </w:r>
      <w:r w:rsidRPr="004162B5">
        <w:rPr>
          <w:rFonts w:ascii="Times New Roman" w:hAnsi="Times New Roman"/>
          <w:sz w:val="20"/>
          <w:szCs w:val="20"/>
        </w:rPr>
        <w:t xml:space="preserve">, Small Groups </w:t>
      </w:r>
      <w:r w:rsidRPr="004162B5">
        <w:rPr>
          <w:rFonts w:ascii="Times New Roman" w:hAnsi="Times New Roman"/>
          <w:b/>
          <w:bCs/>
          <w:sz w:val="20"/>
          <w:szCs w:val="20"/>
        </w:rPr>
        <w:t>(SG</w:t>
      </w:r>
      <w:r w:rsidRPr="004162B5">
        <w:rPr>
          <w:rFonts w:ascii="Times New Roman" w:hAnsi="Times New Roman"/>
          <w:sz w:val="20"/>
          <w:szCs w:val="20"/>
        </w:rPr>
        <w:t xml:space="preserve">), Activities suitable for homework </w:t>
      </w:r>
      <w:r w:rsidRPr="004162B5">
        <w:rPr>
          <w:rFonts w:ascii="Times New Roman" w:hAnsi="Times New Roman"/>
          <w:b/>
          <w:bCs/>
          <w:sz w:val="20"/>
          <w:szCs w:val="20"/>
        </w:rPr>
        <w:t>(HW</w:t>
      </w:r>
      <w:r w:rsidRPr="004162B5">
        <w:rPr>
          <w:rFonts w:ascii="Times New Roman" w:hAnsi="Times New Roman"/>
          <w:sz w:val="20"/>
          <w:szCs w:val="20"/>
        </w:rPr>
        <w:t>), Insights Video</w:t>
      </w:r>
      <w:r w:rsidRPr="004162B5">
        <w:rPr>
          <w:rFonts w:ascii="Times New Roman" w:hAnsi="Times New Roman"/>
          <w:b/>
          <w:bCs/>
          <w:sz w:val="20"/>
          <w:szCs w:val="20"/>
        </w:rPr>
        <w:t xml:space="preserve"> (IV)</w:t>
      </w:r>
    </w:p>
    <w:p w14:paraId="5A61047F" w14:textId="77777777" w:rsidR="00CD404F" w:rsidRDefault="00CD404F" w:rsidP="00CD404F">
      <w:pPr>
        <w:rPr>
          <w:rFonts w:ascii="Times New Roman" w:hAnsi="Times New Roman"/>
          <w:b/>
          <w:bCs/>
          <w:sz w:val="20"/>
          <w:szCs w:val="20"/>
        </w:rPr>
      </w:pPr>
    </w:p>
    <w:p w14:paraId="17D076BC" w14:textId="77777777" w:rsidR="007F0278" w:rsidRDefault="007F0278" w:rsidP="00CD404F">
      <w:pPr>
        <w:rPr>
          <w:rFonts w:ascii="Times New Roman" w:hAnsi="Times New Roman"/>
          <w:b/>
          <w:bCs/>
          <w:sz w:val="20"/>
          <w:szCs w:val="20"/>
        </w:rPr>
      </w:pPr>
    </w:p>
    <w:p w14:paraId="695CE06F" w14:textId="271A6C27" w:rsidR="00236E00" w:rsidRDefault="00CD404F" w:rsidP="00CD404F">
      <w:pPr>
        <w:rPr>
          <w:rFonts w:ascii="Times New Roman" w:hAnsi="Times New Roman"/>
          <w:i/>
          <w:sz w:val="28"/>
          <w:szCs w:val="28"/>
        </w:rPr>
      </w:pPr>
      <w:r>
        <w:rPr>
          <w:noProof/>
        </w:rPr>
        <w:t xml:space="preserve"> </w:t>
      </w:r>
      <w:r w:rsidR="00CE2FF1">
        <w:rPr>
          <w:noProof/>
        </w:rPr>
        <mc:AlternateContent>
          <mc:Choice Requires="wps">
            <w:drawing>
              <wp:anchor distT="45720" distB="45720" distL="114300" distR="114300" simplePos="0" relativeHeight="251656704" behindDoc="0" locked="0" layoutInCell="1" allowOverlap="1" wp14:anchorId="4B264579" wp14:editId="16440A67">
                <wp:simplePos x="0" y="0"/>
                <wp:positionH relativeFrom="column">
                  <wp:posOffset>7318244</wp:posOffset>
                </wp:positionH>
                <wp:positionV relativeFrom="page">
                  <wp:posOffset>448153</wp:posOffset>
                </wp:positionV>
                <wp:extent cx="1156335" cy="279400"/>
                <wp:effectExtent l="0" t="0" r="0" b="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0E1440C"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264579" id="_x0000_s1030" type="#_x0000_t202" style="position:absolute;margin-left:576.25pt;margin-top:35.3pt;width:91.05pt;height:2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">
                <v:stroke dashstyle="1 1"/>
                <v:path arrowok="t"/>
                <v:textbox>
                  <w:txbxContent>
                    <w:p w14:paraId="70E1440C"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v:textbox>
                <w10:wrap type="square" anchory="page"/>
              </v:shape>
            </w:pict>
          </mc:Fallback>
        </mc:AlternateContent>
      </w:r>
      <w:r w:rsidR="00A55E9B">
        <w:rPr>
          <w:rFonts w:ascii="Times New Roman" w:hAnsi="Times New Roman"/>
          <w:b/>
          <w:sz w:val="28"/>
          <w:szCs w:val="28"/>
        </w:rPr>
        <w:t xml:space="preserve">Modern-Day </w:t>
      </w:r>
      <w:r w:rsidR="00774ABA">
        <w:rPr>
          <w:rFonts w:ascii="Times New Roman" w:hAnsi="Times New Roman"/>
          <w:b/>
          <w:sz w:val="28"/>
          <w:szCs w:val="28"/>
        </w:rPr>
        <w:t>Enslavement</w:t>
      </w:r>
      <w:r w:rsidR="00A55E9B">
        <w:rPr>
          <w:rFonts w:ascii="Times New Roman" w:hAnsi="Times New Roman"/>
          <w:i/>
          <w:sz w:val="28"/>
          <w:szCs w:val="28"/>
        </w:rPr>
        <w:t xml:space="preserve"> Content Facilitation Grid (Week 1 Sample)</w:t>
      </w:r>
    </w:p>
    <w:tbl>
      <w:tblPr>
        <w:tblStyle w:val="TableGrid"/>
        <w:tblW w:w="0" w:type="auto"/>
        <w:tblInd w:w="85" w:type="dxa"/>
        <w:tblLayout w:type="fixed"/>
        <w:tblLook w:val="04A0" w:firstRow="1" w:lastRow="0" w:firstColumn="1" w:lastColumn="0" w:noHBand="0" w:noVBand="1"/>
      </w:tblPr>
      <w:tblGrid>
        <w:gridCol w:w="2423"/>
        <w:gridCol w:w="503"/>
        <w:gridCol w:w="503"/>
        <w:gridCol w:w="711"/>
        <w:gridCol w:w="450"/>
        <w:gridCol w:w="810"/>
        <w:gridCol w:w="720"/>
        <w:gridCol w:w="685"/>
        <w:gridCol w:w="790"/>
        <w:gridCol w:w="503"/>
        <w:gridCol w:w="503"/>
        <w:gridCol w:w="790"/>
        <w:gridCol w:w="790"/>
        <w:gridCol w:w="790"/>
        <w:gridCol w:w="1077"/>
        <w:gridCol w:w="1077"/>
        <w:gridCol w:w="790"/>
      </w:tblGrid>
      <w:tr w:rsidR="00DB55BE" w14:paraId="7FC8C38B" w14:textId="77777777" w:rsidTr="00891457">
        <w:trPr>
          <w:cantSplit/>
          <w:trHeight w:val="4130"/>
        </w:trPr>
        <w:tc>
          <w:tcPr>
            <w:tcW w:w="2423" w:type="dxa"/>
            <w:vAlign w:val="bottom"/>
          </w:tcPr>
          <w:p w14:paraId="6AB5DF38" w14:textId="77777777" w:rsidR="004162B5" w:rsidRDefault="004162B5" w:rsidP="00DB55BE">
            <w:pPr>
              <w:tabs>
                <w:tab w:val="left" w:pos="1095"/>
              </w:tabs>
              <w:spacing w:after="0"/>
              <w:jc w:val="right"/>
              <w:rPr>
                <w:rFonts w:ascii="Times New Roman" w:hAnsi="Times New Roman"/>
                <w:sz w:val="24"/>
                <w:szCs w:val="24"/>
              </w:rPr>
            </w:pPr>
          </w:p>
          <w:p w14:paraId="2B1B0261" w14:textId="19CD0E9A" w:rsidR="00DB55BE" w:rsidRPr="00746F7D" w:rsidRDefault="00DB55BE" w:rsidP="00DB55BE">
            <w:pPr>
              <w:tabs>
                <w:tab w:val="left" w:pos="1095"/>
              </w:tabs>
              <w:spacing w:after="0"/>
              <w:jc w:val="right"/>
              <w:rPr>
                <w:rFonts w:ascii="Times New Roman" w:hAnsi="Times New Roman"/>
                <w:sz w:val="24"/>
                <w:szCs w:val="24"/>
              </w:rPr>
            </w:pPr>
            <w:r>
              <w:rPr>
                <w:rFonts w:ascii="Times New Roman" w:hAnsi="Times New Roman"/>
                <w:sz w:val="24"/>
                <w:szCs w:val="24"/>
              </w:rPr>
              <w:t>Students</w:t>
            </w:r>
          </w:p>
        </w:tc>
        <w:tc>
          <w:tcPr>
            <w:tcW w:w="503" w:type="dxa"/>
            <w:textDirection w:val="btLr"/>
          </w:tcPr>
          <w:p w14:paraId="463706F9" w14:textId="7E1A2661"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Defines primary source</w:t>
            </w:r>
          </w:p>
        </w:tc>
        <w:tc>
          <w:tcPr>
            <w:tcW w:w="503" w:type="dxa"/>
            <w:textDirection w:val="btLr"/>
          </w:tcPr>
          <w:p w14:paraId="48136017" w14:textId="4C3F4F0C"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Defines secondary source</w:t>
            </w:r>
          </w:p>
        </w:tc>
        <w:tc>
          <w:tcPr>
            <w:tcW w:w="711" w:type="dxa"/>
            <w:textDirection w:val="btLr"/>
          </w:tcPr>
          <w:p w14:paraId="2A5A1FD5" w14:textId="33C86A48"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Differentiates primary and secondary sources</w:t>
            </w:r>
          </w:p>
        </w:tc>
        <w:tc>
          <w:tcPr>
            <w:tcW w:w="450" w:type="dxa"/>
            <w:textDirection w:val="btLr"/>
          </w:tcPr>
          <w:p w14:paraId="5E84012C" w14:textId="2AA22DB7" w:rsidR="00DB55BE" w:rsidRPr="00746F7D"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Defines </w:t>
            </w:r>
            <w:r w:rsidR="00774ABA" w:rsidRPr="00891457">
              <w:rPr>
                <w:rFonts w:ascii="Times New Roman" w:hAnsi="Times New Roman"/>
                <w:i/>
                <w:iCs/>
                <w:sz w:val="24"/>
                <w:szCs w:val="24"/>
              </w:rPr>
              <w:t>enslavement</w:t>
            </w:r>
          </w:p>
        </w:tc>
        <w:tc>
          <w:tcPr>
            <w:tcW w:w="810" w:type="dxa"/>
            <w:textDirection w:val="btLr"/>
          </w:tcPr>
          <w:p w14:paraId="092DEA2D" w14:textId="2AC08BFD"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Identifies example of modern-day </w:t>
            </w:r>
            <w:r w:rsidR="00774ABA">
              <w:rPr>
                <w:rFonts w:ascii="Times New Roman" w:hAnsi="Times New Roman"/>
                <w:sz w:val="24"/>
                <w:szCs w:val="24"/>
              </w:rPr>
              <w:t>enslavement</w:t>
            </w:r>
          </w:p>
        </w:tc>
        <w:tc>
          <w:tcPr>
            <w:tcW w:w="720" w:type="dxa"/>
            <w:textDirection w:val="btLr"/>
          </w:tcPr>
          <w:p w14:paraId="417D771F" w14:textId="5B1D70B9"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Identifies forms of modern-day </w:t>
            </w:r>
            <w:r w:rsidR="00774ABA">
              <w:rPr>
                <w:rFonts w:ascii="Times New Roman" w:hAnsi="Times New Roman"/>
                <w:sz w:val="24"/>
                <w:szCs w:val="24"/>
              </w:rPr>
              <w:t>enslavement</w:t>
            </w:r>
          </w:p>
        </w:tc>
        <w:tc>
          <w:tcPr>
            <w:tcW w:w="685" w:type="dxa"/>
            <w:textDirection w:val="btLr"/>
          </w:tcPr>
          <w:p w14:paraId="054FB1A3" w14:textId="137A5495"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Categorizes forms of modern-day </w:t>
            </w:r>
            <w:r w:rsidR="00774ABA">
              <w:rPr>
                <w:rFonts w:ascii="Times New Roman" w:hAnsi="Times New Roman"/>
                <w:sz w:val="24"/>
                <w:szCs w:val="24"/>
              </w:rPr>
              <w:t>enslavement</w:t>
            </w:r>
          </w:p>
        </w:tc>
        <w:tc>
          <w:tcPr>
            <w:tcW w:w="790" w:type="dxa"/>
            <w:textDirection w:val="btLr"/>
          </w:tcPr>
          <w:p w14:paraId="5D5E77BB" w14:textId="12973A49"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Identifies cause(s) of </w:t>
            </w:r>
            <w:r w:rsidR="00891457">
              <w:rPr>
                <w:rFonts w:ascii="Times New Roman" w:hAnsi="Times New Roman"/>
                <w:sz w:val="24"/>
                <w:szCs w:val="24"/>
              </w:rPr>
              <w:t>e</w:t>
            </w:r>
            <w:r w:rsidR="00774ABA">
              <w:rPr>
                <w:rFonts w:ascii="Times New Roman" w:hAnsi="Times New Roman"/>
                <w:sz w:val="24"/>
                <w:szCs w:val="24"/>
              </w:rPr>
              <w:t>nslavement</w:t>
            </w:r>
            <w:r>
              <w:rPr>
                <w:rFonts w:ascii="Times New Roman" w:hAnsi="Times New Roman"/>
                <w:sz w:val="24"/>
                <w:szCs w:val="24"/>
              </w:rPr>
              <w:t xml:space="preserve"> in Western Hemisphere</w:t>
            </w:r>
          </w:p>
        </w:tc>
        <w:tc>
          <w:tcPr>
            <w:tcW w:w="503" w:type="dxa"/>
            <w:textDirection w:val="btLr"/>
          </w:tcPr>
          <w:p w14:paraId="0C241FA5" w14:textId="4EA3BBFD"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Defines Middle Passage</w:t>
            </w:r>
          </w:p>
        </w:tc>
        <w:tc>
          <w:tcPr>
            <w:tcW w:w="503" w:type="dxa"/>
            <w:textDirection w:val="btLr"/>
          </w:tcPr>
          <w:p w14:paraId="60DEC732" w14:textId="7A6FBEF6"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Maps Middle Passage</w:t>
            </w:r>
          </w:p>
        </w:tc>
        <w:tc>
          <w:tcPr>
            <w:tcW w:w="790" w:type="dxa"/>
            <w:textDirection w:val="btLr"/>
          </w:tcPr>
          <w:p w14:paraId="5D8CA33A" w14:textId="2BFDCC58"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Explains importance of Middle Passage and </w:t>
            </w:r>
            <w:r w:rsidR="00774ABA">
              <w:rPr>
                <w:rFonts w:ascii="Times New Roman" w:hAnsi="Times New Roman"/>
                <w:sz w:val="24"/>
                <w:szCs w:val="24"/>
              </w:rPr>
              <w:t>enslavement</w:t>
            </w:r>
            <w:r>
              <w:rPr>
                <w:rFonts w:ascii="Times New Roman" w:hAnsi="Times New Roman"/>
                <w:sz w:val="24"/>
                <w:szCs w:val="24"/>
              </w:rPr>
              <w:t xml:space="preserve"> in British colonies</w:t>
            </w:r>
          </w:p>
        </w:tc>
        <w:tc>
          <w:tcPr>
            <w:tcW w:w="790" w:type="dxa"/>
            <w:textDirection w:val="btLr"/>
          </w:tcPr>
          <w:p w14:paraId="775ECEA5" w14:textId="429511E1"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Summarizes primary source on Middle Passage</w:t>
            </w:r>
          </w:p>
        </w:tc>
        <w:tc>
          <w:tcPr>
            <w:tcW w:w="790" w:type="dxa"/>
            <w:textDirection w:val="btLr"/>
          </w:tcPr>
          <w:p w14:paraId="0B2A8356" w14:textId="6BDBAA45"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 xml:space="preserve">Analyzes impact of POV when comparing two texts on Middle Passage </w:t>
            </w:r>
          </w:p>
        </w:tc>
        <w:tc>
          <w:tcPr>
            <w:tcW w:w="1077" w:type="dxa"/>
            <w:textDirection w:val="btLr"/>
          </w:tcPr>
          <w:p w14:paraId="78FD233A" w14:textId="6520087C"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Identifies similarities of modern-day human trafficking and slave trade of the Middle Passage</w:t>
            </w:r>
          </w:p>
        </w:tc>
        <w:tc>
          <w:tcPr>
            <w:tcW w:w="1077" w:type="dxa"/>
            <w:textDirection w:val="btLr"/>
          </w:tcPr>
          <w:p w14:paraId="223D4FA0" w14:textId="18F25AC9"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Identifies differences of modern-day human trafficking and slave trade of the Middle Passage</w:t>
            </w:r>
          </w:p>
        </w:tc>
        <w:tc>
          <w:tcPr>
            <w:tcW w:w="790" w:type="dxa"/>
            <w:textDirection w:val="btLr"/>
          </w:tcPr>
          <w:p w14:paraId="252461CD" w14:textId="24918D6A" w:rsidR="00DB55BE" w:rsidRDefault="00DB55BE" w:rsidP="00DB55BE">
            <w:pPr>
              <w:tabs>
                <w:tab w:val="left" w:pos="1095"/>
              </w:tabs>
              <w:spacing w:after="0"/>
              <w:ind w:left="113" w:right="113"/>
              <w:rPr>
                <w:rFonts w:ascii="Times New Roman" w:hAnsi="Times New Roman"/>
                <w:sz w:val="24"/>
                <w:szCs w:val="24"/>
              </w:rPr>
            </w:pPr>
            <w:r>
              <w:rPr>
                <w:rFonts w:ascii="Times New Roman" w:hAnsi="Times New Roman"/>
                <w:sz w:val="24"/>
                <w:szCs w:val="24"/>
              </w:rPr>
              <w:t>Compares Middle Passage and Columbian Exchange</w:t>
            </w:r>
          </w:p>
        </w:tc>
      </w:tr>
      <w:tr w:rsidR="00DB55BE" w14:paraId="03A8AD1D" w14:textId="77777777" w:rsidTr="00891457">
        <w:tc>
          <w:tcPr>
            <w:tcW w:w="2423" w:type="dxa"/>
          </w:tcPr>
          <w:p w14:paraId="5402B60A"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70E71EE"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0357833"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2E5113F8"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7777E9F5"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4E57462D"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052C1507"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072F5782"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E3CBEEA"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B74E2B0"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E293EF3"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F60AEEA"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B23418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2953E1E"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227CE496"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2C5A003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3C83BBE" w14:textId="77777777" w:rsidR="00DB55BE" w:rsidRPr="00746F7D" w:rsidRDefault="00DB55BE" w:rsidP="00DB55BE">
            <w:pPr>
              <w:tabs>
                <w:tab w:val="left" w:pos="1095"/>
              </w:tabs>
              <w:spacing w:after="0"/>
              <w:rPr>
                <w:rFonts w:ascii="Times New Roman" w:hAnsi="Times New Roman"/>
                <w:i/>
                <w:sz w:val="24"/>
                <w:szCs w:val="24"/>
              </w:rPr>
            </w:pPr>
          </w:p>
        </w:tc>
      </w:tr>
      <w:tr w:rsidR="00DB55BE" w14:paraId="73D27A08" w14:textId="77777777" w:rsidTr="00891457">
        <w:tc>
          <w:tcPr>
            <w:tcW w:w="2423" w:type="dxa"/>
          </w:tcPr>
          <w:p w14:paraId="7905D0C7"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F2758A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381E4C0"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393175FD"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9883564"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397505EF"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59717C09"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71B059C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57138CF"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39D071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A259F13"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0546BB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1B49D06"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8F8D7B5"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D780B88"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515F0C8A"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670E373" w14:textId="77777777" w:rsidR="00DB55BE" w:rsidRPr="00746F7D" w:rsidRDefault="00DB55BE" w:rsidP="00DB55BE">
            <w:pPr>
              <w:tabs>
                <w:tab w:val="left" w:pos="1095"/>
              </w:tabs>
              <w:spacing w:after="0"/>
              <w:rPr>
                <w:rFonts w:ascii="Times New Roman" w:hAnsi="Times New Roman"/>
                <w:i/>
                <w:sz w:val="24"/>
                <w:szCs w:val="24"/>
              </w:rPr>
            </w:pPr>
          </w:p>
        </w:tc>
      </w:tr>
      <w:tr w:rsidR="00DB55BE" w14:paraId="09FD0991" w14:textId="77777777" w:rsidTr="00891457">
        <w:tc>
          <w:tcPr>
            <w:tcW w:w="2423" w:type="dxa"/>
          </w:tcPr>
          <w:p w14:paraId="6CA07B24"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3A10631"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3777838"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094BBDD6"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9BE64C7"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582CFC4F"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50D8509E"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1599A926"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2FAD1EC"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B5430A3"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7DAB840"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7CDB63A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78C3B1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9C4C232"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C5AB8E6"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3F744D5C"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BC89B5C" w14:textId="77777777" w:rsidR="00DB55BE" w:rsidRPr="00746F7D" w:rsidRDefault="00DB55BE" w:rsidP="00DB55BE">
            <w:pPr>
              <w:tabs>
                <w:tab w:val="left" w:pos="1095"/>
              </w:tabs>
              <w:spacing w:after="0"/>
              <w:rPr>
                <w:rFonts w:ascii="Times New Roman" w:hAnsi="Times New Roman"/>
                <w:i/>
                <w:sz w:val="24"/>
                <w:szCs w:val="24"/>
              </w:rPr>
            </w:pPr>
          </w:p>
        </w:tc>
      </w:tr>
      <w:tr w:rsidR="00DB55BE" w14:paraId="0A673A7F" w14:textId="77777777" w:rsidTr="00891457">
        <w:tc>
          <w:tcPr>
            <w:tcW w:w="2423" w:type="dxa"/>
          </w:tcPr>
          <w:p w14:paraId="4B64BDF1"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2D79E37"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4DD91C0"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532D50A2"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0C7B478C"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70748087"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40739D80"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2E6E050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DC49D7C"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ADA8F1E"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DB1290B"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0807F3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C9D09F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F943049"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130D150C"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7ED2D7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0F74D8E" w14:textId="77777777" w:rsidR="00DB55BE" w:rsidRPr="00746F7D" w:rsidRDefault="00DB55BE" w:rsidP="00DB55BE">
            <w:pPr>
              <w:tabs>
                <w:tab w:val="left" w:pos="1095"/>
              </w:tabs>
              <w:spacing w:after="0"/>
              <w:rPr>
                <w:rFonts w:ascii="Times New Roman" w:hAnsi="Times New Roman"/>
                <w:i/>
                <w:sz w:val="24"/>
                <w:szCs w:val="24"/>
              </w:rPr>
            </w:pPr>
          </w:p>
        </w:tc>
      </w:tr>
      <w:tr w:rsidR="00DB55BE" w14:paraId="7B458C22" w14:textId="77777777" w:rsidTr="00891457">
        <w:tc>
          <w:tcPr>
            <w:tcW w:w="2423" w:type="dxa"/>
          </w:tcPr>
          <w:p w14:paraId="353BE1EB"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556CEA9"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E42FE82"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6B2ACE9D"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644553F2"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52B24EF1"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1D8B6033"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06F6468B"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0FCF6F2"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39A8172"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964E2F6"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7E63A43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FA0FD8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E2AC23D"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96A7FB7"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5B27C81"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B5F1F6E" w14:textId="77777777" w:rsidR="00DB55BE" w:rsidRPr="00746F7D" w:rsidRDefault="00DB55BE" w:rsidP="00DB55BE">
            <w:pPr>
              <w:tabs>
                <w:tab w:val="left" w:pos="1095"/>
              </w:tabs>
              <w:spacing w:after="0"/>
              <w:rPr>
                <w:rFonts w:ascii="Times New Roman" w:hAnsi="Times New Roman"/>
                <w:i/>
                <w:sz w:val="24"/>
                <w:szCs w:val="24"/>
              </w:rPr>
            </w:pPr>
          </w:p>
        </w:tc>
      </w:tr>
      <w:tr w:rsidR="00DB55BE" w14:paraId="09E37762" w14:textId="77777777" w:rsidTr="00891457">
        <w:tc>
          <w:tcPr>
            <w:tcW w:w="2423" w:type="dxa"/>
          </w:tcPr>
          <w:p w14:paraId="361DF800"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6BFF762"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D824D34"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0AD8C598"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9211BE1"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46376167"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55A07E04"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090F31E1"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6F930B9"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40CEF49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E89EDF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C7BF86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AF533B3"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BCD415A"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6C51061D"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B64805E"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99D7D79" w14:textId="77777777" w:rsidR="00DB55BE" w:rsidRPr="00746F7D" w:rsidRDefault="00DB55BE" w:rsidP="00DB55BE">
            <w:pPr>
              <w:tabs>
                <w:tab w:val="left" w:pos="1095"/>
              </w:tabs>
              <w:spacing w:after="0"/>
              <w:rPr>
                <w:rFonts w:ascii="Times New Roman" w:hAnsi="Times New Roman"/>
                <w:i/>
                <w:sz w:val="24"/>
                <w:szCs w:val="24"/>
              </w:rPr>
            </w:pPr>
          </w:p>
        </w:tc>
      </w:tr>
      <w:tr w:rsidR="00DB55BE" w14:paraId="119CFA40" w14:textId="77777777" w:rsidTr="00891457">
        <w:tc>
          <w:tcPr>
            <w:tcW w:w="2423" w:type="dxa"/>
          </w:tcPr>
          <w:p w14:paraId="766797B5"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F33E1E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46F45F3"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3BDB30B4"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62E8306C"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00968092"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28CF12A5"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2B0B00DC"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02CD0BF"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2512942"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EA8A07E"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621E19B"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CD8DD6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6B3DB4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4CEFA7EE"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210A225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CD42505" w14:textId="77777777" w:rsidR="00DB55BE" w:rsidRPr="00746F7D" w:rsidRDefault="00DB55BE" w:rsidP="00DB55BE">
            <w:pPr>
              <w:tabs>
                <w:tab w:val="left" w:pos="1095"/>
              </w:tabs>
              <w:spacing w:after="0"/>
              <w:rPr>
                <w:rFonts w:ascii="Times New Roman" w:hAnsi="Times New Roman"/>
                <w:i/>
                <w:sz w:val="24"/>
                <w:szCs w:val="24"/>
              </w:rPr>
            </w:pPr>
          </w:p>
        </w:tc>
      </w:tr>
      <w:tr w:rsidR="00DB55BE" w14:paraId="6C02472B" w14:textId="77777777" w:rsidTr="00891457">
        <w:tc>
          <w:tcPr>
            <w:tcW w:w="2423" w:type="dxa"/>
          </w:tcPr>
          <w:p w14:paraId="4E391D0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01B5CBB"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4C1147A"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6E3B5C0B"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76470469"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1D811813"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7C8541FA"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1F41130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E849DAF"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0A212BF"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44B610D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7B1C23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9742F84"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94FA0A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1ED26435"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85B1AA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A1B1506" w14:textId="77777777" w:rsidR="00DB55BE" w:rsidRPr="00746F7D" w:rsidRDefault="00DB55BE" w:rsidP="00DB55BE">
            <w:pPr>
              <w:tabs>
                <w:tab w:val="left" w:pos="1095"/>
              </w:tabs>
              <w:spacing w:after="0"/>
              <w:rPr>
                <w:rFonts w:ascii="Times New Roman" w:hAnsi="Times New Roman"/>
                <w:i/>
                <w:sz w:val="24"/>
                <w:szCs w:val="24"/>
              </w:rPr>
            </w:pPr>
          </w:p>
        </w:tc>
      </w:tr>
      <w:tr w:rsidR="00DB55BE" w14:paraId="7E6C69B1" w14:textId="77777777" w:rsidTr="00891457">
        <w:tc>
          <w:tcPr>
            <w:tcW w:w="2423" w:type="dxa"/>
          </w:tcPr>
          <w:p w14:paraId="2E711B1B"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4429B699"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F4ED29E"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5DF2B25E"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42B1981D"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322573D1"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61D8E640"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59061079"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58B2C90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DD6C791"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3B2DE1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FFEFF1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48CA399"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26CC55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41DAE97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63ADAF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AEFD934" w14:textId="77777777" w:rsidR="00DB55BE" w:rsidRPr="00746F7D" w:rsidRDefault="00DB55BE" w:rsidP="00DB55BE">
            <w:pPr>
              <w:tabs>
                <w:tab w:val="left" w:pos="1095"/>
              </w:tabs>
              <w:spacing w:after="0"/>
              <w:rPr>
                <w:rFonts w:ascii="Times New Roman" w:hAnsi="Times New Roman"/>
                <w:i/>
                <w:sz w:val="24"/>
                <w:szCs w:val="24"/>
              </w:rPr>
            </w:pPr>
          </w:p>
        </w:tc>
      </w:tr>
      <w:tr w:rsidR="00DB55BE" w14:paraId="560F2AB9" w14:textId="77777777" w:rsidTr="00891457">
        <w:tc>
          <w:tcPr>
            <w:tcW w:w="2423" w:type="dxa"/>
          </w:tcPr>
          <w:p w14:paraId="201FA849"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7987AB18"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4BBA8DC"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0E49E48E"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43D1CCE4"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62AE0E3C"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4A64F19B"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1D95B109"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2B56510"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3F2D288"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5837C5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04582F3"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5BD755A"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04BC5B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45EC5339"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16417A7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903E904" w14:textId="77777777" w:rsidR="00DB55BE" w:rsidRPr="00746F7D" w:rsidRDefault="00DB55BE" w:rsidP="00DB55BE">
            <w:pPr>
              <w:tabs>
                <w:tab w:val="left" w:pos="1095"/>
              </w:tabs>
              <w:spacing w:after="0"/>
              <w:rPr>
                <w:rFonts w:ascii="Times New Roman" w:hAnsi="Times New Roman"/>
                <w:i/>
                <w:sz w:val="24"/>
                <w:szCs w:val="24"/>
              </w:rPr>
            </w:pPr>
          </w:p>
        </w:tc>
      </w:tr>
      <w:tr w:rsidR="00DB55BE" w14:paraId="7F3D0481" w14:textId="77777777" w:rsidTr="00891457">
        <w:tc>
          <w:tcPr>
            <w:tcW w:w="2423" w:type="dxa"/>
          </w:tcPr>
          <w:p w14:paraId="1EE6E71B"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B3CBFDE"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4995EF3"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0ADC45B4"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F6AD16C"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7FF0FD90"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5B3C7BA4"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3A602602"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59EF5FE"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E4FCDE5"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69A7BA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F863E4A"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C104C1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843D278"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2CEDFD58"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411CD1D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9AAF9C7" w14:textId="77777777" w:rsidR="00DB55BE" w:rsidRPr="00746F7D" w:rsidRDefault="00DB55BE" w:rsidP="00DB55BE">
            <w:pPr>
              <w:tabs>
                <w:tab w:val="left" w:pos="1095"/>
              </w:tabs>
              <w:spacing w:after="0"/>
              <w:rPr>
                <w:rFonts w:ascii="Times New Roman" w:hAnsi="Times New Roman"/>
                <w:i/>
                <w:sz w:val="24"/>
                <w:szCs w:val="24"/>
              </w:rPr>
            </w:pPr>
          </w:p>
        </w:tc>
      </w:tr>
      <w:tr w:rsidR="00DB55BE" w14:paraId="506A2C52" w14:textId="77777777" w:rsidTr="00891457">
        <w:tc>
          <w:tcPr>
            <w:tcW w:w="2423" w:type="dxa"/>
          </w:tcPr>
          <w:p w14:paraId="62E2D86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395A85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F67C3D0"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1ACFAA80"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2BCCC339"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696A2990"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28C95A92"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4FA46409"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709E94AB"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EBA5770"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DB92C2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3DF53B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99B903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FF93832"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6EDAD4F"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671E6CB0"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53C9699" w14:textId="77777777" w:rsidR="00DB55BE" w:rsidRPr="00746F7D" w:rsidRDefault="00DB55BE" w:rsidP="00DB55BE">
            <w:pPr>
              <w:tabs>
                <w:tab w:val="left" w:pos="1095"/>
              </w:tabs>
              <w:spacing w:after="0"/>
              <w:rPr>
                <w:rFonts w:ascii="Times New Roman" w:hAnsi="Times New Roman"/>
                <w:i/>
                <w:sz w:val="24"/>
                <w:szCs w:val="24"/>
              </w:rPr>
            </w:pPr>
          </w:p>
        </w:tc>
      </w:tr>
      <w:tr w:rsidR="00DB55BE" w14:paraId="7D2202DA" w14:textId="77777777" w:rsidTr="00891457">
        <w:tc>
          <w:tcPr>
            <w:tcW w:w="2423" w:type="dxa"/>
          </w:tcPr>
          <w:p w14:paraId="14331D3C"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7F5394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5A402C8"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600B9B41"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84FFC55"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6F901C0C"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0690EA08"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006ED72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740A705"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465438F8"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81A525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4D5C20D"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7823C8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A58A551"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5CAD697"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5197213E"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DE31ED1" w14:textId="77777777" w:rsidR="00DB55BE" w:rsidRPr="00746F7D" w:rsidRDefault="00DB55BE" w:rsidP="00DB55BE">
            <w:pPr>
              <w:tabs>
                <w:tab w:val="left" w:pos="1095"/>
              </w:tabs>
              <w:spacing w:after="0"/>
              <w:rPr>
                <w:rFonts w:ascii="Times New Roman" w:hAnsi="Times New Roman"/>
                <w:i/>
                <w:sz w:val="24"/>
                <w:szCs w:val="24"/>
              </w:rPr>
            </w:pPr>
          </w:p>
        </w:tc>
      </w:tr>
      <w:tr w:rsidR="00DB55BE" w14:paraId="4E7DF9BE" w14:textId="77777777" w:rsidTr="00891457">
        <w:tc>
          <w:tcPr>
            <w:tcW w:w="2423" w:type="dxa"/>
          </w:tcPr>
          <w:p w14:paraId="1CD4579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931E39A"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29F53BF3"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4009AB2D"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4DF8A547"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56E97D04"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566DF5B1"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53776F13"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27ED1BB2"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4E4C55C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1848704"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43C93B9"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2FBEFEF"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630617D"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6918E50E"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B18327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A54B3AE" w14:textId="77777777" w:rsidR="00DB55BE" w:rsidRPr="00746F7D" w:rsidRDefault="00DB55BE" w:rsidP="00DB55BE">
            <w:pPr>
              <w:tabs>
                <w:tab w:val="left" w:pos="1095"/>
              </w:tabs>
              <w:spacing w:after="0"/>
              <w:rPr>
                <w:rFonts w:ascii="Times New Roman" w:hAnsi="Times New Roman"/>
                <w:i/>
                <w:sz w:val="24"/>
                <w:szCs w:val="24"/>
              </w:rPr>
            </w:pPr>
          </w:p>
        </w:tc>
      </w:tr>
      <w:tr w:rsidR="00DB55BE" w14:paraId="0822EC38" w14:textId="77777777" w:rsidTr="00891457">
        <w:tc>
          <w:tcPr>
            <w:tcW w:w="2423" w:type="dxa"/>
          </w:tcPr>
          <w:p w14:paraId="51E2DE91"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78133C6"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2ABF745"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1A39B85B"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33624DEF"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5D549041"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102F03EE"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76B66DAA"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F9A1967"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65CD6DF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501807E"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75AB25BB"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1D36D7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71B7C38"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24795234"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5D5350E8"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053C113" w14:textId="77777777" w:rsidR="00DB55BE" w:rsidRPr="00746F7D" w:rsidRDefault="00DB55BE" w:rsidP="00DB55BE">
            <w:pPr>
              <w:tabs>
                <w:tab w:val="left" w:pos="1095"/>
              </w:tabs>
              <w:spacing w:after="0"/>
              <w:rPr>
                <w:rFonts w:ascii="Times New Roman" w:hAnsi="Times New Roman"/>
                <w:i/>
                <w:sz w:val="24"/>
                <w:szCs w:val="24"/>
              </w:rPr>
            </w:pPr>
          </w:p>
        </w:tc>
      </w:tr>
      <w:tr w:rsidR="00DB55BE" w14:paraId="3147E453" w14:textId="77777777" w:rsidTr="00891457">
        <w:tc>
          <w:tcPr>
            <w:tcW w:w="2423" w:type="dxa"/>
          </w:tcPr>
          <w:p w14:paraId="3ECCCC8D"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51D01D81"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3808C75D" w14:textId="77777777" w:rsidR="00DB55BE" w:rsidRPr="00746F7D" w:rsidRDefault="00DB55BE" w:rsidP="00DB55BE">
            <w:pPr>
              <w:tabs>
                <w:tab w:val="left" w:pos="1095"/>
              </w:tabs>
              <w:spacing w:after="0"/>
              <w:rPr>
                <w:rFonts w:ascii="Times New Roman" w:hAnsi="Times New Roman"/>
                <w:i/>
                <w:sz w:val="24"/>
                <w:szCs w:val="24"/>
              </w:rPr>
            </w:pPr>
          </w:p>
        </w:tc>
        <w:tc>
          <w:tcPr>
            <w:tcW w:w="711" w:type="dxa"/>
          </w:tcPr>
          <w:p w14:paraId="43D50B09" w14:textId="77777777" w:rsidR="00DB55BE" w:rsidRPr="00746F7D" w:rsidRDefault="00DB55BE" w:rsidP="00DB55BE">
            <w:pPr>
              <w:tabs>
                <w:tab w:val="left" w:pos="1095"/>
              </w:tabs>
              <w:spacing w:after="0"/>
              <w:rPr>
                <w:rFonts w:ascii="Times New Roman" w:hAnsi="Times New Roman"/>
                <w:i/>
                <w:sz w:val="24"/>
                <w:szCs w:val="24"/>
              </w:rPr>
            </w:pPr>
          </w:p>
        </w:tc>
        <w:tc>
          <w:tcPr>
            <w:tcW w:w="450" w:type="dxa"/>
          </w:tcPr>
          <w:p w14:paraId="5F152059" w14:textId="77777777" w:rsidR="00DB55BE" w:rsidRPr="00746F7D" w:rsidRDefault="00DB55BE" w:rsidP="00DB55BE">
            <w:pPr>
              <w:tabs>
                <w:tab w:val="left" w:pos="1095"/>
              </w:tabs>
              <w:spacing w:after="0"/>
              <w:rPr>
                <w:rFonts w:ascii="Times New Roman" w:hAnsi="Times New Roman"/>
                <w:i/>
                <w:sz w:val="24"/>
                <w:szCs w:val="24"/>
              </w:rPr>
            </w:pPr>
          </w:p>
        </w:tc>
        <w:tc>
          <w:tcPr>
            <w:tcW w:w="810" w:type="dxa"/>
          </w:tcPr>
          <w:p w14:paraId="4886EC7E" w14:textId="77777777" w:rsidR="00DB55BE" w:rsidRPr="00746F7D" w:rsidRDefault="00DB55BE" w:rsidP="00DB55BE">
            <w:pPr>
              <w:tabs>
                <w:tab w:val="left" w:pos="1095"/>
              </w:tabs>
              <w:spacing w:after="0"/>
              <w:rPr>
                <w:rFonts w:ascii="Times New Roman" w:hAnsi="Times New Roman"/>
                <w:i/>
                <w:sz w:val="24"/>
                <w:szCs w:val="24"/>
              </w:rPr>
            </w:pPr>
          </w:p>
        </w:tc>
        <w:tc>
          <w:tcPr>
            <w:tcW w:w="720" w:type="dxa"/>
          </w:tcPr>
          <w:p w14:paraId="7B2B88C5" w14:textId="77777777" w:rsidR="00DB55BE" w:rsidRPr="00746F7D" w:rsidRDefault="00DB55BE" w:rsidP="00DB55BE">
            <w:pPr>
              <w:tabs>
                <w:tab w:val="left" w:pos="1095"/>
              </w:tabs>
              <w:spacing w:after="0"/>
              <w:rPr>
                <w:rFonts w:ascii="Times New Roman" w:hAnsi="Times New Roman"/>
                <w:i/>
                <w:sz w:val="24"/>
                <w:szCs w:val="24"/>
              </w:rPr>
            </w:pPr>
          </w:p>
        </w:tc>
        <w:tc>
          <w:tcPr>
            <w:tcW w:w="685" w:type="dxa"/>
          </w:tcPr>
          <w:p w14:paraId="502AD617"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1664192F"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1926D7F9" w14:textId="77777777" w:rsidR="00DB55BE" w:rsidRPr="00746F7D" w:rsidRDefault="00DB55BE" w:rsidP="00DB55BE">
            <w:pPr>
              <w:tabs>
                <w:tab w:val="left" w:pos="1095"/>
              </w:tabs>
              <w:spacing w:after="0"/>
              <w:rPr>
                <w:rFonts w:ascii="Times New Roman" w:hAnsi="Times New Roman"/>
                <w:i/>
                <w:sz w:val="24"/>
                <w:szCs w:val="24"/>
              </w:rPr>
            </w:pPr>
          </w:p>
        </w:tc>
        <w:tc>
          <w:tcPr>
            <w:tcW w:w="503" w:type="dxa"/>
          </w:tcPr>
          <w:p w14:paraId="02383245"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40ED2721"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65030151"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3F567996"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73833E50" w14:textId="77777777" w:rsidR="00DB55BE" w:rsidRPr="00746F7D" w:rsidRDefault="00DB55BE" w:rsidP="00DB55BE">
            <w:pPr>
              <w:tabs>
                <w:tab w:val="left" w:pos="1095"/>
              </w:tabs>
              <w:spacing w:after="0"/>
              <w:rPr>
                <w:rFonts w:ascii="Times New Roman" w:hAnsi="Times New Roman"/>
                <w:i/>
                <w:sz w:val="24"/>
                <w:szCs w:val="24"/>
              </w:rPr>
            </w:pPr>
          </w:p>
        </w:tc>
        <w:tc>
          <w:tcPr>
            <w:tcW w:w="1077" w:type="dxa"/>
          </w:tcPr>
          <w:p w14:paraId="0CFA8691" w14:textId="77777777" w:rsidR="00DB55BE" w:rsidRPr="00746F7D" w:rsidRDefault="00DB55BE" w:rsidP="00DB55BE">
            <w:pPr>
              <w:tabs>
                <w:tab w:val="left" w:pos="1095"/>
              </w:tabs>
              <w:spacing w:after="0"/>
              <w:rPr>
                <w:rFonts w:ascii="Times New Roman" w:hAnsi="Times New Roman"/>
                <w:i/>
                <w:sz w:val="24"/>
                <w:szCs w:val="24"/>
              </w:rPr>
            </w:pPr>
          </w:p>
        </w:tc>
        <w:tc>
          <w:tcPr>
            <w:tcW w:w="790" w:type="dxa"/>
          </w:tcPr>
          <w:p w14:paraId="020913C3" w14:textId="77777777" w:rsidR="00DB55BE" w:rsidRPr="00746F7D" w:rsidRDefault="00DB55BE" w:rsidP="00DB55BE">
            <w:pPr>
              <w:tabs>
                <w:tab w:val="left" w:pos="1095"/>
              </w:tabs>
              <w:spacing w:after="0"/>
              <w:rPr>
                <w:rFonts w:ascii="Times New Roman" w:hAnsi="Times New Roman"/>
                <w:i/>
                <w:sz w:val="24"/>
                <w:szCs w:val="24"/>
              </w:rPr>
            </w:pPr>
          </w:p>
        </w:tc>
      </w:tr>
    </w:tbl>
    <w:p w14:paraId="2E0F1EBF" w14:textId="77777777" w:rsidR="00746F7D" w:rsidRPr="00A55E9B" w:rsidRDefault="00746F7D" w:rsidP="0081082A">
      <w:pPr>
        <w:tabs>
          <w:tab w:val="left" w:pos="1095"/>
        </w:tabs>
        <w:rPr>
          <w:rFonts w:ascii="Times New Roman" w:hAnsi="Times New Roman"/>
          <w:i/>
          <w:sz w:val="28"/>
          <w:szCs w:val="28"/>
        </w:rPr>
        <w:sectPr w:rsidR="00746F7D" w:rsidRPr="00A55E9B" w:rsidSect="00A55E9B">
          <w:footerReference w:type="default" r:id="rId9"/>
          <w:pgSz w:w="15840" w:h="12240" w:orient="landscape"/>
          <w:pgMar w:top="720" w:right="720" w:bottom="720" w:left="720" w:header="720" w:footer="720" w:gutter="0"/>
          <w:cols w:space="720"/>
          <w:docGrid w:linePitch="360"/>
        </w:sectPr>
      </w:pPr>
    </w:p>
    <w:p w14:paraId="151B40A8" w14:textId="174C4913" w:rsidR="00236E00" w:rsidRPr="008917C4" w:rsidRDefault="00CE2FF1" w:rsidP="00450D72">
      <w:pPr>
        <w:spacing w:after="0"/>
        <w:rPr>
          <w:rFonts w:ascii="Times New Roman" w:hAnsi="Times New Roman"/>
          <w:i/>
          <w:sz w:val="24"/>
          <w:szCs w:val="24"/>
        </w:rPr>
      </w:pPr>
      <w:r>
        <w:rPr>
          <w:noProof/>
        </w:rPr>
        <w:lastRenderedPageBreak/>
        <mc:AlternateContent>
          <mc:Choice Requires="wps">
            <w:drawing>
              <wp:anchor distT="45720" distB="45720" distL="114300" distR="114300" simplePos="0" relativeHeight="251657728" behindDoc="0" locked="0" layoutInCell="1" allowOverlap="1" wp14:anchorId="4B4FC3EB" wp14:editId="4E1BF88B">
                <wp:simplePos x="0" y="0"/>
                <wp:positionH relativeFrom="column">
                  <wp:posOffset>5211445</wp:posOffset>
                </wp:positionH>
                <wp:positionV relativeFrom="page">
                  <wp:posOffset>452853</wp:posOffset>
                </wp:positionV>
                <wp:extent cx="1156335" cy="279400"/>
                <wp:effectExtent l="0" t="0" r="12065" b="127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AE60833"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4FC3EB" id="Text Box 6" o:spid="_x0000_s1031" type="#_x0000_t202" style="position:absolute;margin-left:410.35pt;margin-top:35.65pt;width:91.05pt;height:2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">
                <v:stroke dashstyle="1 1"/>
                <v:path arrowok="t"/>
                <v:textbox>
                  <w:txbxContent>
                    <w:p w14:paraId="4AE60833"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v:textbox>
                <w10:wrap type="square" anchory="page"/>
              </v:shape>
            </w:pict>
          </mc:Fallback>
        </mc:AlternateContent>
      </w:r>
      <w:r w:rsidR="00236E00" w:rsidRPr="0045610D">
        <w:rPr>
          <w:rFonts w:ascii="Times New Roman" w:hAnsi="Times New Roman"/>
          <w:b/>
          <w:sz w:val="28"/>
          <w:szCs w:val="28"/>
        </w:rPr>
        <w:t xml:space="preserve"> </w:t>
      </w:r>
      <w:r w:rsidR="00450D72" w:rsidRPr="008917C4">
        <w:rPr>
          <w:rFonts w:ascii="Times New Roman" w:hAnsi="Times New Roman"/>
          <w:b/>
          <w:sz w:val="28"/>
          <w:szCs w:val="28"/>
        </w:rPr>
        <w:t>Modern</w:t>
      </w:r>
      <w:r w:rsidR="00DB55BE">
        <w:rPr>
          <w:rFonts w:ascii="Times New Roman" w:hAnsi="Times New Roman"/>
          <w:b/>
          <w:sz w:val="28"/>
          <w:szCs w:val="28"/>
        </w:rPr>
        <w:t>-</w:t>
      </w:r>
      <w:r w:rsidR="00450D72" w:rsidRPr="008917C4">
        <w:rPr>
          <w:rFonts w:ascii="Times New Roman" w:hAnsi="Times New Roman"/>
          <w:b/>
          <w:sz w:val="28"/>
          <w:szCs w:val="28"/>
        </w:rPr>
        <w:t xml:space="preserve">Day </w:t>
      </w:r>
      <w:r w:rsidR="00774ABA">
        <w:rPr>
          <w:rFonts w:ascii="Times New Roman" w:hAnsi="Times New Roman"/>
          <w:b/>
          <w:sz w:val="28"/>
          <w:szCs w:val="28"/>
        </w:rPr>
        <w:t>Enslavement</w:t>
      </w:r>
      <w:r w:rsidR="00450D72">
        <w:rPr>
          <w:rFonts w:ascii="Times New Roman" w:hAnsi="Times New Roman"/>
          <w:i/>
          <w:sz w:val="24"/>
          <w:szCs w:val="24"/>
        </w:rPr>
        <w:t xml:space="preserve"> </w:t>
      </w:r>
      <w:r w:rsidR="00450D72" w:rsidRPr="0045610D">
        <w:rPr>
          <w:rFonts w:ascii="Times New Roman" w:hAnsi="Times New Roman"/>
          <w:i/>
          <w:sz w:val="28"/>
          <w:szCs w:val="28"/>
        </w:rPr>
        <w:t>Facilitation Questions</w:t>
      </w:r>
    </w:p>
    <w:tbl>
      <w:tblPr>
        <w:tblpPr w:leftFromText="180" w:rightFromText="180" w:vertAnchor="text" w:horzAnchor="page" w:tblpX="1549" w:tblpY="37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236E00" w:rsidRPr="002C6E25" w14:paraId="19B65A64" w14:textId="77777777" w:rsidTr="00DB55BE">
        <w:trPr>
          <w:trHeight w:val="1967"/>
        </w:trPr>
        <w:tc>
          <w:tcPr>
            <w:tcW w:w="2880" w:type="dxa"/>
            <w:shd w:val="clear" w:color="auto" w:fill="D9D9D9"/>
            <w:vAlign w:val="center"/>
          </w:tcPr>
          <w:p w14:paraId="518C3A82" w14:textId="77777777" w:rsidR="00236E00" w:rsidRPr="002C6E25" w:rsidRDefault="00236E00" w:rsidP="00DB55BE">
            <w:pPr>
              <w:tabs>
                <w:tab w:val="center" w:pos="4320"/>
                <w:tab w:val="right" w:pos="8640"/>
              </w:tabs>
              <w:jc w:val="center"/>
              <w:rPr>
                <w:rFonts w:ascii="Times New Roman" w:hAnsi="Times New Roman"/>
                <w:sz w:val="24"/>
                <w:szCs w:val="24"/>
              </w:rPr>
            </w:pPr>
            <w:r w:rsidRPr="002C6E25">
              <w:rPr>
                <w:rFonts w:ascii="Times New Roman" w:hAnsi="Times New Roman"/>
                <w:b/>
                <w:sz w:val="24"/>
                <w:szCs w:val="24"/>
              </w:rPr>
              <w:t>COMPREHENSION</w:t>
            </w:r>
          </w:p>
          <w:p w14:paraId="0BAD6007" w14:textId="77777777" w:rsidR="00236E00" w:rsidRPr="002C6E25" w:rsidRDefault="00236E00" w:rsidP="00DB55BE">
            <w:pPr>
              <w:tabs>
                <w:tab w:val="center" w:pos="4320"/>
                <w:tab w:val="right" w:pos="8640"/>
              </w:tabs>
              <w:jc w:val="center"/>
              <w:rPr>
                <w:rFonts w:ascii="Times New Roman" w:hAnsi="Times New Roman"/>
                <w:i/>
                <w:sz w:val="24"/>
                <w:szCs w:val="24"/>
              </w:rPr>
            </w:pPr>
            <w:r w:rsidRPr="002C6E25">
              <w:rPr>
                <w:rFonts w:ascii="Times New Roman" w:hAnsi="Times New Roman"/>
                <w:i/>
                <w:sz w:val="24"/>
                <w:szCs w:val="24"/>
              </w:rPr>
              <w:t>Ask questions that ensure students understand content and skil</w:t>
            </w:r>
            <w:r w:rsidR="00513910" w:rsidRPr="002C6E25">
              <w:rPr>
                <w:rFonts w:ascii="Times New Roman" w:hAnsi="Times New Roman"/>
                <w:i/>
                <w:sz w:val="24"/>
                <w:szCs w:val="24"/>
              </w:rPr>
              <w:t>ls needed to solve the problem.</w:t>
            </w:r>
          </w:p>
        </w:tc>
        <w:tc>
          <w:tcPr>
            <w:tcW w:w="6768" w:type="dxa"/>
            <w:vAlign w:val="center"/>
          </w:tcPr>
          <w:p w14:paraId="15499502" w14:textId="555BA4FE" w:rsidR="008917C4" w:rsidRPr="008917C4" w:rsidRDefault="008917C4" w:rsidP="00DB55BE">
            <w:pPr>
              <w:pStyle w:val="NormalWeb"/>
              <w:numPr>
                <w:ilvl w:val="0"/>
                <w:numId w:val="36"/>
              </w:numPr>
              <w:spacing w:before="0" w:beforeAutospacing="0" w:after="0" w:afterAutospacing="0"/>
            </w:pPr>
            <w:r w:rsidRPr="008917C4">
              <w:rPr>
                <w:color w:val="000000"/>
                <w:shd w:val="clear" w:color="auto" w:fill="FFFFFF"/>
              </w:rPr>
              <w:t xml:space="preserve">What is </w:t>
            </w:r>
            <w:r w:rsidR="00774ABA">
              <w:rPr>
                <w:color w:val="000000"/>
                <w:shd w:val="clear" w:color="auto" w:fill="FFFFFF"/>
              </w:rPr>
              <w:t>enslavement</w:t>
            </w:r>
            <w:r w:rsidRPr="008917C4">
              <w:rPr>
                <w:color w:val="000000"/>
                <w:shd w:val="clear" w:color="auto" w:fill="FFFFFF"/>
              </w:rPr>
              <w:t>?</w:t>
            </w:r>
          </w:p>
          <w:p w14:paraId="42E62480" w14:textId="77777777" w:rsidR="008917C4" w:rsidRPr="008917C4" w:rsidRDefault="008917C4" w:rsidP="00DB55BE">
            <w:pPr>
              <w:pStyle w:val="NormalWeb"/>
              <w:numPr>
                <w:ilvl w:val="0"/>
                <w:numId w:val="36"/>
              </w:numPr>
              <w:spacing w:before="0" w:beforeAutospacing="0" w:after="0" w:afterAutospacing="0"/>
            </w:pPr>
            <w:r w:rsidRPr="008917C4">
              <w:rPr>
                <w:color w:val="000000"/>
                <w:shd w:val="clear" w:color="auto" w:fill="FFFFFF"/>
              </w:rPr>
              <w:t>What is an abolitionist?</w:t>
            </w:r>
          </w:p>
          <w:p w14:paraId="121313E0" w14:textId="77777777" w:rsidR="008917C4" w:rsidRPr="008917C4" w:rsidRDefault="008917C4" w:rsidP="00DB55BE">
            <w:pPr>
              <w:pStyle w:val="NormalWeb"/>
              <w:numPr>
                <w:ilvl w:val="0"/>
                <w:numId w:val="36"/>
              </w:numPr>
              <w:spacing w:before="0" w:beforeAutospacing="0" w:after="0" w:afterAutospacing="0"/>
            </w:pPr>
            <w:r w:rsidRPr="008917C4">
              <w:rPr>
                <w:color w:val="000000"/>
                <w:shd w:val="clear" w:color="auto" w:fill="FFFFFF"/>
              </w:rPr>
              <w:t>What is the transatlantic slave trade?</w:t>
            </w:r>
          </w:p>
          <w:p w14:paraId="00EE35E5" w14:textId="143CF13F" w:rsidR="008917C4" w:rsidRPr="008917C4" w:rsidRDefault="00DB55BE" w:rsidP="00DB55BE">
            <w:pPr>
              <w:pStyle w:val="NormalWeb"/>
              <w:numPr>
                <w:ilvl w:val="0"/>
                <w:numId w:val="36"/>
              </w:numPr>
              <w:spacing w:before="0" w:beforeAutospacing="0" w:after="0" w:afterAutospacing="0"/>
            </w:pPr>
            <w:r>
              <w:rPr>
                <w:color w:val="000000"/>
                <w:shd w:val="clear" w:color="auto" w:fill="FFFFFF"/>
              </w:rPr>
              <w:t xml:space="preserve">What are common forms of modern-day </w:t>
            </w:r>
            <w:r w:rsidR="00774ABA">
              <w:rPr>
                <w:color w:val="000000"/>
                <w:shd w:val="clear" w:color="auto" w:fill="FFFFFF"/>
              </w:rPr>
              <w:t>enslavement</w:t>
            </w:r>
            <w:r>
              <w:rPr>
                <w:color w:val="000000"/>
                <w:shd w:val="clear" w:color="auto" w:fill="FFFFFF"/>
              </w:rPr>
              <w:t>?</w:t>
            </w:r>
          </w:p>
          <w:p w14:paraId="4D964A89" w14:textId="6B63D88B" w:rsidR="00236E00" w:rsidRPr="008917C4" w:rsidRDefault="008917C4" w:rsidP="00DB55BE">
            <w:pPr>
              <w:pStyle w:val="NormalWeb"/>
              <w:numPr>
                <w:ilvl w:val="0"/>
                <w:numId w:val="36"/>
              </w:numPr>
              <w:spacing w:before="0" w:beforeAutospacing="0" w:after="0" w:afterAutospacing="0"/>
            </w:pPr>
            <w:r w:rsidRPr="008917C4">
              <w:rPr>
                <w:color w:val="000000"/>
                <w:shd w:val="clear" w:color="auto" w:fill="FFFFFF"/>
              </w:rPr>
              <w:t xml:space="preserve">Name five countries that presently have </w:t>
            </w:r>
            <w:r w:rsidR="00774ABA">
              <w:rPr>
                <w:color w:val="000000"/>
                <w:shd w:val="clear" w:color="auto" w:fill="FFFFFF"/>
              </w:rPr>
              <w:t>enslavement</w:t>
            </w:r>
            <w:r w:rsidRPr="008917C4">
              <w:rPr>
                <w:color w:val="000000"/>
                <w:shd w:val="clear" w:color="auto" w:fill="FFFFFF"/>
              </w:rPr>
              <w:t>.</w:t>
            </w:r>
          </w:p>
        </w:tc>
      </w:tr>
      <w:tr w:rsidR="00236E00" w:rsidRPr="002C6E25" w14:paraId="12A22550" w14:textId="77777777" w:rsidTr="00DB55BE">
        <w:tc>
          <w:tcPr>
            <w:tcW w:w="2880" w:type="dxa"/>
            <w:shd w:val="clear" w:color="auto" w:fill="D9D9D9"/>
            <w:vAlign w:val="center"/>
          </w:tcPr>
          <w:p w14:paraId="03B66D7F" w14:textId="77777777" w:rsidR="00236E00" w:rsidRPr="002C6E25" w:rsidRDefault="00236E00" w:rsidP="00DB55BE">
            <w:pPr>
              <w:tabs>
                <w:tab w:val="center" w:pos="4320"/>
                <w:tab w:val="right" w:pos="8640"/>
              </w:tabs>
              <w:jc w:val="center"/>
              <w:rPr>
                <w:rFonts w:ascii="Times New Roman" w:hAnsi="Times New Roman"/>
                <w:sz w:val="24"/>
                <w:szCs w:val="24"/>
              </w:rPr>
            </w:pPr>
            <w:r w:rsidRPr="002C6E25">
              <w:rPr>
                <w:rFonts w:ascii="Times New Roman" w:hAnsi="Times New Roman"/>
                <w:b/>
                <w:sz w:val="24"/>
                <w:szCs w:val="24"/>
              </w:rPr>
              <w:t>APPLICATION</w:t>
            </w:r>
          </w:p>
          <w:p w14:paraId="08935956" w14:textId="77777777" w:rsidR="00236E00" w:rsidRPr="002C6E25" w:rsidRDefault="00236E00" w:rsidP="00DB55BE">
            <w:pPr>
              <w:tabs>
                <w:tab w:val="center" w:pos="4320"/>
                <w:tab w:val="right" w:pos="8640"/>
              </w:tabs>
              <w:jc w:val="center"/>
              <w:rPr>
                <w:rFonts w:ascii="Times New Roman" w:hAnsi="Times New Roman"/>
                <w:i/>
                <w:sz w:val="24"/>
                <w:szCs w:val="24"/>
              </w:rPr>
            </w:pPr>
            <w:r w:rsidRPr="002C6E25">
              <w:rPr>
                <w:rFonts w:ascii="Times New Roman" w:hAnsi="Times New Roman"/>
                <w:i/>
                <w:sz w:val="24"/>
                <w:szCs w:val="24"/>
              </w:rPr>
              <w:t>Ask questions that ensure the ability of students to apply learni</w:t>
            </w:r>
            <w:r w:rsidR="00513910" w:rsidRPr="002C6E25">
              <w:rPr>
                <w:rFonts w:ascii="Times New Roman" w:hAnsi="Times New Roman"/>
                <w:i/>
                <w:sz w:val="24"/>
                <w:szCs w:val="24"/>
              </w:rPr>
              <w:t>ng to new situations.</w:t>
            </w:r>
          </w:p>
        </w:tc>
        <w:tc>
          <w:tcPr>
            <w:tcW w:w="6768" w:type="dxa"/>
            <w:vAlign w:val="center"/>
          </w:tcPr>
          <w:p w14:paraId="17D6F490" w14:textId="77777777" w:rsidR="008917C4" w:rsidRPr="008917C4" w:rsidRDefault="003347A6" w:rsidP="00DB55BE">
            <w:pPr>
              <w:pStyle w:val="NormalWeb"/>
              <w:numPr>
                <w:ilvl w:val="0"/>
                <w:numId w:val="37"/>
              </w:numPr>
              <w:spacing w:before="0" w:beforeAutospacing="0" w:after="0" w:afterAutospacing="0"/>
            </w:pPr>
            <w:r w:rsidRPr="008917C4">
              <w:rPr>
                <w:color w:val="000000"/>
                <w:shd w:val="clear" w:color="auto" w:fill="FFFFFF"/>
              </w:rPr>
              <w:t>Compare</w:t>
            </w:r>
            <w:r w:rsidR="008917C4" w:rsidRPr="008917C4">
              <w:rPr>
                <w:color w:val="000000"/>
                <w:shd w:val="clear" w:color="auto" w:fill="FFFFFF"/>
              </w:rPr>
              <w:t xml:space="preserve"> the use of slaves in the New England, Middle, and Southern colonies.</w:t>
            </w:r>
          </w:p>
          <w:p w14:paraId="2C70F442" w14:textId="77777777" w:rsidR="008917C4" w:rsidRPr="008917C4" w:rsidRDefault="008917C4" w:rsidP="00DB55BE">
            <w:pPr>
              <w:pStyle w:val="NormalWeb"/>
              <w:numPr>
                <w:ilvl w:val="0"/>
                <w:numId w:val="37"/>
              </w:numPr>
              <w:spacing w:before="0" w:beforeAutospacing="0" w:after="0" w:afterAutospacing="0"/>
            </w:pPr>
            <w:r w:rsidRPr="008917C4">
              <w:rPr>
                <w:color w:val="000000"/>
                <w:shd w:val="clear" w:color="auto" w:fill="FFFFFF"/>
              </w:rPr>
              <w:t>What is one way you could get involved with the current abolitionist movement?</w:t>
            </w:r>
          </w:p>
          <w:p w14:paraId="04574772" w14:textId="2822F637" w:rsidR="008917C4" w:rsidRPr="008917C4" w:rsidRDefault="008917C4" w:rsidP="00DB55BE">
            <w:pPr>
              <w:pStyle w:val="NormalWeb"/>
              <w:numPr>
                <w:ilvl w:val="0"/>
                <w:numId w:val="37"/>
              </w:numPr>
              <w:spacing w:before="0" w:beforeAutospacing="0" w:after="0" w:afterAutospacing="0"/>
            </w:pPr>
            <w:r w:rsidRPr="008917C4">
              <w:rPr>
                <w:color w:val="000000"/>
                <w:shd w:val="clear" w:color="auto" w:fill="FFFFFF"/>
              </w:rPr>
              <w:t xml:space="preserve">How have demographics shaped </w:t>
            </w:r>
            <w:r w:rsidR="00774ABA">
              <w:rPr>
                <w:color w:val="000000"/>
                <w:shd w:val="clear" w:color="auto" w:fill="FFFFFF"/>
              </w:rPr>
              <w:t>enslavement</w:t>
            </w:r>
            <w:r w:rsidRPr="008917C4">
              <w:rPr>
                <w:color w:val="000000"/>
                <w:shd w:val="clear" w:color="auto" w:fill="FFFFFF"/>
              </w:rPr>
              <w:t xml:space="preserve"> in the past?</w:t>
            </w:r>
          </w:p>
          <w:p w14:paraId="235C8E1F" w14:textId="70060E52" w:rsidR="008917C4" w:rsidRPr="008917C4" w:rsidRDefault="008917C4" w:rsidP="00DB55BE">
            <w:pPr>
              <w:pStyle w:val="NormalWeb"/>
              <w:numPr>
                <w:ilvl w:val="0"/>
                <w:numId w:val="37"/>
              </w:numPr>
              <w:spacing w:before="0" w:beforeAutospacing="0" w:after="0" w:afterAutospacing="0"/>
            </w:pPr>
            <w:r w:rsidRPr="008917C4">
              <w:rPr>
                <w:color w:val="000000"/>
                <w:shd w:val="clear" w:color="auto" w:fill="FFFFFF"/>
              </w:rPr>
              <w:t xml:space="preserve">How is the economy of a country tied to the drive for </w:t>
            </w:r>
            <w:r w:rsidR="00774ABA">
              <w:rPr>
                <w:color w:val="000000"/>
                <w:shd w:val="clear" w:color="auto" w:fill="FFFFFF"/>
              </w:rPr>
              <w:t>enslavement</w:t>
            </w:r>
            <w:r w:rsidRPr="008917C4">
              <w:rPr>
                <w:color w:val="000000"/>
                <w:shd w:val="clear" w:color="auto" w:fill="FFFFFF"/>
              </w:rPr>
              <w:t>?</w:t>
            </w:r>
          </w:p>
          <w:p w14:paraId="30C50D76" w14:textId="120D7382" w:rsidR="008917C4" w:rsidRPr="00DB55BE" w:rsidRDefault="008917C4" w:rsidP="00DB55BE">
            <w:pPr>
              <w:pStyle w:val="NormalWeb"/>
              <w:numPr>
                <w:ilvl w:val="0"/>
                <w:numId w:val="37"/>
              </w:numPr>
              <w:spacing w:before="0" w:beforeAutospacing="0" w:after="0" w:afterAutospacing="0"/>
              <w:rPr>
                <w:color w:val="000000"/>
                <w:shd w:val="clear" w:color="auto" w:fill="FFFFFF"/>
              </w:rPr>
            </w:pPr>
            <w:r w:rsidRPr="008917C4">
              <w:rPr>
                <w:color w:val="000000"/>
                <w:shd w:val="clear" w:color="auto" w:fill="FFFFFF"/>
              </w:rPr>
              <w:t xml:space="preserve">How do race, gender, and economic status (demographics) contribute to the issue of </w:t>
            </w:r>
            <w:r w:rsidR="00774ABA">
              <w:rPr>
                <w:color w:val="000000"/>
                <w:shd w:val="clear" w:color="auto" w:fill="FFFFFF"/>
              </w:rPr>
              <w:t>enslavement</w:t>
            </w:r>
            <w:r w:rsidRPr="008917C4">
              <w:rPr>
                <w:color w:val="000000"/>
                <w:shd w:val="clear" w:color="auto" w:fill="FFFFFF"/>
              </w:rPr>
              <w:t xml:space="preserve"> today? </w:t>
            </w:r>
          </w:p>
        </w:tc>
      </w:tr>
      <w:tr w:rsidR="00236E00" w:rsidRPr="002C6E25" w14:paraId="00F7A8CB" w14:textId="77777777" w:rsidTr="00DB55BE">
        <w:tc>
          <w:tcPr>
            <w:tcW w:w="2880" w:type="dxa"/>
            <w:shd w:val="clear" w:color="auto" w:fill="D9D9D9"/>
            <w:vAlign w:val="center"/>
          </w:tcPr>
          <w:p w14:paraId="717E1F70" w14:textId="77777777" w:rsidR="00236E00" w:rsidRPr="002C6E25" w:rsidRDefault="00236E00" w:rsidP="00DB55BE">
            <w:pPr>
              <w:tabs>
                <w:tab w:val="center" w:pos="4320"/>
                <w:tab w:val="right" w:pos="8640"/>
              </w:tabs>
              <w:jc w:val="center"/>
              <w:rPr>
                <w:rFonts w:ascii="Times New Roman" w:hAnsi="Times New Roman"/>
                <w:sz w:val="24"/>
                <w:szCs w:val="24"/>
              </w:rPr>
            </w:pPr>
            <w:r w:rsidRPr="002C6E25">
              <w:rPr>
                <w:rFonts w:ascii="Times New Roman" w:hAnsi="Times New Roman"/>
                <w:b/>
                <w:sz w:val="24"/>
                <w:szCs w:val="24"/>
              </w:rPr>
              <w:t>CONNECTION</w:t>
            </w:r>
          </w:p>
          <w:p w14:paraId="0E89006E" w14:textId="77777777" w:rsidR="00236E00" w:rsidRPr="002C6E25" w:rsidRDefault="00236E00" w:rsidP="00DB55BE">
            <w:pPr>
              <w:tabs>
                <w:tab w:val="center" w:pos="4320"/>
                <w:tab w:val="right" w:pos="8640"/>
              </w:tabs>
              <w:jc w:val="center"/>
              <w:rPr>
                <w:rFonts w:ascii="Times New Roman" w:hAnsi="Times New Roman"/>
                <w:i/>
                <w:sz w:val="24"/>
                <w:szCs w:val="24"/>
              </w:rPr>
            </w:pPr>
            <w:r w:rsidRPr="002C6E25">
              <w:rPr>
                <w:rFonts w:ascii="Times New Roman" w:hAnsi="Times New Roman"/>
                <w:i/>
                <w:sz w:val="24"/>
                <w:szCs w:val="24"/>
              </w:rPr>
              <w:t>Ask questions that ensure the ability of students to apply learning t</w:t>
            </w:r>
            <w:r w:rsidR="00513910" w:rsidRPr="002C6E25">
              <w:rPr>
                <w:rFonts w:ascii="Times New Roman" w:hAnsi="Times New Roman"/>
                <w:i/>
                <w:sz w:val="24"/>
                <w:szCs w:val="24"/>
              </w:rPr>
              <w:t>o their lives.</w:t>
            </w:r>
          </w:p>
        </w:tc>
        <w:tc>
          <w:tcPr>
            <w:tcW w:w="6768" w:type="dxa"/>
          </w:tcPr>
          <w:p w14:paraId="38E22F70" w14:textId="254ADEBE" w:rsidR="008917C4" w:rsidRPr="008917C4" w:rsidRDefault="00DB55BE" w:rsidP="00DB55BE">
            <w:pPr>
              <w:pStyle w:val="NormalWeb"/>
              <w:numPr>
                <w:ilvl w:val="0"/>
                <w:numId w:val="38"/>
              </w:numPr>
              <w:spacing w:before="0" w:beforeAutospacing="0" w:after="0" w:afterAutospacing="0"/>
            </w:pPr>
            <w:r>
              <w:rPr>
                <w:color w:val="000000"/>
                <w:shd w:val="clear" w:color="auto" w:fill="FFFFFF"/>
              </w:rPr>
              <w:t xml:space="preserve">What impact does modern-day </w:t>
            </w:r>
            <w:r w:rsidR="00774ABA">
              <w:rPr>
                <w:color w:val="000000"/>
                <w:shd w:val="clear" w:color="auto" w:fill="FFFFFF"/>
              </w:rPr>
              <w:t>enslavement</w:t>
            </w:r>
            <w:r>
              <w:rPr>
                <w:color w:val="000000"/>
                <w:shd w:val="clear" w:color="auto" w:fill="FFFFFF"/>
              </w:rPr>
              <w:t xml:space="preserve"> have on your local community or in your state?</w:t>
            </w:r>
          </w:p>
          <w:p w14:paraId="5842AD5C" w14:textId="77777777" w:rsidR="008917C4" w:rsidRPr="008917C4" w:rsidRDefault="00294E23" w:rsidP="00DB55BE">
            <w:pPr>
              <w:pStyle w:val="NormalWeb"/>
              <w:numPr>
                <w:ilvl w:val="0"/>
                <w:numId w:val="38"/>
              </w:numPr>
              <w:spacing w:before="0" w:beforeAutospacing="0" w:after="0" w:afterAutospacing="0"/>
            </w:pPr>
            <w:r>
              <w:rPr>
                <w:color w:val="000000"/>
                <w:shd w:val="clear" w:color="auto" w:fill="FFFFFF"/>
              </w:rPr>
              <w:t>How will the</w:t>
            </w:r>
            <w:r w:rsidR="008917C4" w:rsidRPr="008917C4">
              <w:rPr>
                <w:color w:val="000000"/>
                <w:shd w:val="clear" w:color="auto" w:fill="FFFFFF"/>
              </w:rPr>
              <w:t xml:space="preserve"> information you have learned help to influence your decisions when purchasing products?</w:t>
            </w:r>
          </w:p>
          <w:p w14:paraId="11017BD1" w14:textId="77777777" w:rsidR="00294E23" w:rsidRPr="00DB55BE" w:rsidRDefault="008917C4" w:rsidP="00DB55BE">
            <w:pPr>
              <w:pStyle w:val="NormalWeb"/>
              <w:numPr>
                <w:ilvl w:val="0"/>
                <w:numId w:val="38"/>
              </w:numPr>
              <w:spacing w:before="0" w:beforeAutospacing="0" w:after="0" w:afterAutospacing="0"/>
              <w:rPr>
                <w:color w:val="000000"/>
                <w:shd w:val="clear" w:color="auto" w:fill="FFFFFF"/>
              </w:rPr>
            </w:pPr>
            <w:r w:rsidRPr="008917C4">
              <w:rPr>
                <w:color w:val="000000"/>
                <w:shd w:val="clear" w:color="auto" w:fill="FFFFFF"/>
              </w:rPr>
              <w:t>Share examples of products that you personally own that were most likely made by slaves.</w:t>
            </w:r>
          </w:p>
        </w:tc>
      </w:tr>
      <w:tr w:rsidR="00236E00" w:rsidRPr="002C6E25" w14:paraId="4725ED63" w14:textId="77777777" w:rsidTr="00DB55BE">
        <w:tc>
          <w:tcPr>
            <w:tcW w:w="2880" w:type="dxa"/>
            <w:shd w:val="clear" w:color="auto" w:fill="D9D9D9"/>
            <w:vAlign w:val="center"/>
          </w:tcPr>
          <w:p w14:paraId="38131923" w14:textId="77777777" w:rsidR="00236E00" w:rsidRPr="002C6E25" w:rsidRDefault="00236E00" w:rsidP="00DB55BE">
            <w:pPr>
              <w:tabs>
                <w:tab w:val="center" w:pos="4320"/>
                <w:tab w:val="right" w:pos="8640"/>
              </w:tabs>
              <w:jc w:val="center"/>
              <w:rPr>
                <w:rFonts w:ascii="Times New Roman" w:hAnsi="Times New Roman"/>
                <w:sz w:val="24"/>
                <w:szCs w:val="24"/>
              </w:rPr>
            </w:pPr>
            <w:r w:rsidRPr="002C6E25">
              <w:rPr>
                <w:rFonts w:ascii="Times New Roman" w:hAnsi="Times New Roman"/>
                <w:b/>
                <w:sz w:val="24"/>
                <w:szCs w:val="24"/>
              </w:rPr>
              <w:t>SYNTHESIS</w:t>
            </w:r>
          </w:p>
          <w:p w14:paraId="4FB81FB1" w14:textId="77777777" w:rsidR="00236E00" w:rsidRPr="002C6E25" w:rsidRDefault="00236E00" w:rsidP="00DB55BE">
            <w:pPr>
              <w:tabs>
                <w:tab w:val="center" w:pos="4320"/>
                <w:tab w:val="right" w:pos="8640"/>
              </w:tabs>
              <w:jc w:val="center"/>
              <w:rPr>
                <w:rFonts w:ascii="Times New Roman" w:hAnsi="Times New Roman"/>
                <w:i/>
                <w:sz w:val="24"/>
                <w:szCs w:val="24"/>
              </w:rPr>
            </w:pPr>
            <w:r w:rsidRPr="002C6E25">
              <w:rPr>
                <w:rFonts w:ascii="Times New Roman" w:hAnsi="Times New Roman"/>
                <w:i/>
                <w:sz w:val="24"/>
                <w:szCs w:val="24"/>
              </w:rPr>
              <w:t xml:space="preserve">Ask questions that encourage students to create new </w:t>
            </w:r>
            <w:r w:rsidR="00513910" w:rsidRPr="002C6E25">
              <w:rPr>
                <w:rFonts w:ascii="Times New Roman" w:hAnsi="Times New Roman"/>
                <w:i/>
                <w:sz w:val="24"/>
                <w:szCs w:val="24"/>
              </w:rPr>
              <w:t>information from existing data.</w:t>
            </w:r>
          </w:p>
        </w:tc>
        <w:tc>
          <w:tcPr>
            <w:tcW w:w="6768" w:type="dxa"/>
          </w:tcPr>
          <w:p w14:paraId="65A4B5A5" w14:textId="77777777" w:rsidR="008917C4" w:rsidRPr="008917C4" w:rsidRDefault="008917C4" w:rsidP="00DB55BE">
            <w:pPr>
              <w:pStyle w:val="NormalWeb"/>
              <w:numPr>
                <w:ilvl w:val="0"/>
                <w:numId w:val="39"/>
              </w:numPr>
              <w:spacing w:before="0" w:beforeAutospacing="0" w:after="0" w:afterAutospacing="0"/>
            </w:pPr>
            <w:r w:rsidRPr="008917C4">
              <w:rPr>
                <w:color w:val="000000"/>
                <w:shd w:val="clear" w:color="auto" w:fill="FFFFFF"/>
              </w:rPr>
              <w:t xml:space="preserve">Given what </w:t>
            </w:r>
            <w:r w:rsidR="00DB55BE">
              <w:rPr>
                <w:color w:val="000000"/>
                <w:shd w:val="clear" w:color="auto" w:fill="FFFFFF"/>
              </w:rPr>
              <w:t>you</w:t>
            </w:r>
            <w:r w:rsidRPr="008917C4">
              <w:rPr>
                <w:color w:val="000000"/>
                <w:shd w:val="clear" w:color="auto" w:fill="FFFFFF"/>
              </w:rPr>
              <w:t xml:space="preserve"> know about the successes and failures of the past, </w:t>
            </w:r>
            <w:r w:rsidR="00355FE4">
              <w:rPr>
                <w:color w:val="000000"/>
                <w:shd w:val="clear" w:color="auto" w:fill="FFFFFF"/>
              </w:rPr>
              <w:t>what is the best way to support the abolitionist movement today?</w:t>
            </w:r>
          </w:p>
          <w:p w14:paraId="7AD96DCE" w14:textId="4A9AED00" w:rsidR="008917C4" w:rsidRPr="008917C4" w:rsidRDefault="008917C4" w:rsidP="00DB55BE">
            <w:pPr>
              <w:pStyle w:val="NormalWeb"/>
              <w:numPr>
                <w:ilvl w:val="0"/>
                <w:numId w:val="39"/>
              </w:numPr>
              <w:spacing w:before="0" w:beforeAutospacing="0" w:after="0" w:afterAutospacing="0"/>
            </w:pPr>
            <w:r w:rsidRPr="008917C4">
              <w:rPr>
                <w:color w:val="000000"/>
                <w:shd w:val="clear" w:color="auto" w:fill="FFFFFF"/>
              </w:rPr>
              <w:t xml:space="preserve">Why is </w:t>
            </w:r>
            <w:r w:rsidR="00774ABA">
              <w:rPr>
                <w:color w:val="000000"/>
                <w:shd w:val="clear" w:color="auto" w:fill="FFFFFF"/>
              </w:rPr>
              <w:t>enslavement</w:t>
            </w:r>
            <w:r w:rsidRPr="008917C4">
              <w:rPr>
                <w:color w:val="000000"/>
                <w:shd w:val="clear" w:color="auto" w:fill="FFFFFF"/>
              </w:rPr>
              <w:t xml:space="preserve"> still an issue today? How can we ensure freedom for all?</w:t>
            </w:r>
          </w:p>
          <w:p w14:paraId="02566323" w14:textId="1FB08803" w:rsidR="00294E23" w:rsidRPr="00DB55BE" w:rsidRDefault="008917C4" w:rsidP="00DB55BE">
            <w:pPr>
              <w:pStyle w:val="NormalWeb"/>
              <w:numPr>
                <w:ilvl w:val="0"/>
                <w:numId w:val="39"/>
              </w:numPr>
              <w:spacing w:before="0" w:beforeAutospacing="0" w:after="0" w:afterAutospacing="0"/>
              <w:rPr>
                <w:color w:val="000000"/>
              </w:rPr>
            </w:pPr>
            <w:bookmarkStart w:id="0" w:name="_Hlk491673778"/>
            <w:r w:rsidRPr="008917C4">
              <w:rPr>
                <w:color w:val="000000"/>
              </w:rPr>
              <w:t xml:space="preserve">Explain which forms of </w:t>
            </w:r>
            <w:r w:rsidR="00774ABA">
              <w:rPr>
                <w:color w:val="000000"/>
              </w:rPr>
              <w:t>enslavement</w:t>
            </w:r>
            <w:r w:rsidRPr="008917C4">
              <w:rPr>
                <w:color w:val="000000"/>
              </w:rPr>
              <w:t xml:space="preserve"> children are most used for today and why you think that is. </w:t>
            </w:r>
            <w:bookmarkEnd w:id="0"/>
          </w:p>
        </w:tc>
      </w:tr>
      <w:tr w:rsidR="00236E00" w:rsidRPr="002C6E25" w14:paraId="12955D45" w14:textId="77777777" w:rsidTr="00DB55BE">
        <w:tc>
          <w:tcPr>
            <w:tcW w:w="2880" w:type="dxa"/>
            <w:shd w:val="clear" w:color="auto" w:fill="D9D9D9"/>
            <w:vAlign w:val="center"/>
          </w:tcPr>
          <w:p w14:paraId="1510C73C" w14:textId="77777777" w:rsidR="00236E00" w:rsidRPr="002C6E25" w:rsidRDefault="00236E00" w:rsidP="00DB55BE">
            <w:pPr>
              <w:tabs>
                <w:tab w:val="center" w:pos="4320"/>
                <w:tab w:val="right" w:pos="8640"/>
              </w:tabs>
              <w:jc w:val="center"/>
              <w:rPr>
                <w:rFonts w:ascii="Times New Roman" w:hAnsi="Times New Roman"/>
                <w:b/>
                <w:sz w:val="24"/>
                <w:szCs w:val="24"/>
              </w:rPr>
            </w:pPr>
            <w:r w:rsidRPr="002C6E25">
              <w:rPr>
                <w:rFonts w:ascii="Times New Roman" w:hAnsi="Times New Roman"/>
                <w:b/>
                <w:sz w:val="24"/>
                <w:szCs w:val="24"/>
              </w:rPr>
              <w:t>METACOGNITION</w:t>
            </w:r>
          </w:p>
          <w:p w14:paraId="3FB8123A" w14:textId="1EDE0FE7" w:rsidR="00236E00" w:rsidRPr="002C6E25" w:rsidRDefault="00236E00" w:rsidP="00DB55BE">
            <w:pPr>
              <w:tabs>
                <w:tab w:val="center" w:pos="4320"/>
                <w:tab w:val="right" w:pos="8640"/>
              </w:tabs>
              <w:jc w:val="center"/>
              <w:rPr>
                <w:rFonts w:ascii="Times New Roman" w:hAnsi="Times New Roman"/>
                <w:i/>
                <w:sz w:val="24"/>
                <w:szCs w:val="24"/>
              </w:rPr>
            </w:pPr>
            <w:r w:rsidRPr="002C6E25">
              <w:rPr>
                <w:rFonts w:ascii="Times New Roman" w:hAnsi="Times New Roman"/>
                <w:i/>
                <w:sz w:val="24"/>
                <w:szCs w:val="24"/>
              </w:rPr>
              <w:t xml:space="preserve">Ask questions </w:t>
            </w:r>
            <w:r w:rsidR="00973843">
              <w:rPr>
                <w:rFonts w:ascii="Times New Roman" w:hAnsi="Times New Roman"/>
                <w:i/>
                <w:sz w:val="24"/>
                <w:szCs w:val="24"/>
              </w:rPr>
              <w:t xml:space="preserve">that </w:t>
            </w:r>
            <w:r w:rsidRPr="002C6E25">
              <w:rPr>
                <w:rFonts w:ascii="Times New Roman" w:hAnsi="Times New Roman"/>
                <w:i/>
                <w:sz w:val="24"/>
                <w:szCs w:val="24"/>
              </w:rPr>
              <w:t>prompt students to think ab</w:t>
            </w:r>
            <w:r w:rsidR="00513910" w:rsidRPr="002C6E25">
              <w:rPr>
                <w:rFonts w:ascii="Times New Roman" w:hAnsi="Times New Roman"/>
                <w:i/>
                <w:sz w:val="24"/>
                <w:szCs w:val="24"/>
              </w:rPr>
              <w:t>out their own thinking process.</w:t>
            </w:r>
          </w:p>
        </w:tc>
        <w:tc>
          <w:tcPr>
            <w:tcW w:w="6768" w:type="dxa"/>
          </w:tcPr>
          <w:p w14:paraId="13A01536" w14:textId="0964751A" w:rsidR="008917C4" w:rsidRPr="008917C4" w:rsidRDefault="008917C4" w:rsidP="00355FE4">
            <w:pPr>
              <w:pStyle w:val="NormalWeb"/>
              <w:numPr>
                <w:ilvl w:val="0"/>
                <w:numId w:val="40"/>
              </w:numPr>
              <w:spacing w:before="0" w:beforeAutospacing="0" w:after="0" w:afterAutospacing="0"/>
            </w:pPr>
            <w:r w:rsidRPr="008917C4">
              <w:rPr>
                <w:color w:val="000000"/>
                <w:shd w:val="clear" w:color="auto" w:fill="FFFFFF"/>
              </w:rPr>
              <w:t xml:space="preserve">What factors influenced you when you were deciding </w:t>
            </w:r>
            <w:r w:rsidR="00355FE4">
              <w:rPr>
                <w:color w:val="000000"/>
                <w:shd w:val="clear" w:color="auto" w:fill="FFFFFF"/>
              </w:rPr>
              <w:t xml:space="preserve">forms of </w:t>
            </w:r>
            <w:r w:rsidR="00774ABA">
              <w:rPr>
                <w:color w:val="000000"/>
                <w:shd w:val="clear" w:color="auto" w:fill="FFFFFF"/>
              </w:rPr>
              <w:t>enslavement</w:t>
            </w:r>
            <w:r w:rsidRPr="008917C4">
              <w:rPr>
                <w:color w:val="000000"/>
                <w:shd w:val="clear" w:color="auto" w:fill="FFFFFF"/>
              </w:rPr>
              <w:t xml:space="preserve"> to research? </w:t>
            </w:r>
          </w:p>
          <w:p w14:paraId="7F5A7FCC" w14:textId="3C55E0EA" w:rsidR="008917C4" w:rsidRPr="008917C4" w:rsidRDefault="008917C4" w:rsidP="00355FE4">
            <w:pPr>
              <w:pStyle w:val="NormalWeb"/>
              <w:numPr>
                <w:ilvl w:val="0"/>
                <w:numId w:val="40"/>
              </w:numPr>
              <w:spacing w:before="0" w:beforeAutospacing="0" w:after="0" w:afterAutospacing="0"/>
            </w:pPr>
            <w:r w:rsidRPr="008917C4">
              <w:rPr>
                <w:color w:val="000000"/>
                <w:shd w:val="clear" w:color="auto" w:fill="FFFFFF"/>
              </w:rPr>
              <w:t xml:space="preserve">What challenges might you face in taking a stand against </w:t>
            </w:r>
            <w:r w:rsidR="00774ABA">
              <w:rPr>
                <w:color w:val="000000"/>
                <w:shd w:val="clear" w:color="auto" w:fill="FFFFFF"/>
              </w:rPr>
              <w:t>enslavement</w:t>
            </w:r>
            <w:r w:rsidRPr="008917C4">
              <w:rPr>
                <w:color w:val="000000"/>
                <w:shd w:val="clear" w:color="auto" w:fill="FFFFFF"/>
              </w:rPr>
              <w:t>?</w:t>
            </w:r>
          </w:p>
          <w:p w14:paraId="4DE5A461" w14:textId="7163A33D" w:rsidR="00294E23" w:rsidRDefault="00355FE4" w:rsidP="00355FE4">
            <w:pPr>
              <w:pStyle w:val="NormalWeb"/>
              <w:numPr>
                <w:ilvl w:val="0"/>
                <w:numId w:val="40"/>
              </w:numPr>
              <w:spacing w:before="0" w:beforeAutospacing="0" w:after="0" w:afterAutospacing="0"/>
              <w:rPr>
                <w:color w:val="000000"/>
                <w:shd w:val="clear" w:color="auto" w:fill="FFFFFF"/>
              </w:rPr>
            </w:pPr>
            <w:r>
              <w:rPr>
                <w:color w:val="000000"/>
                <w:shd w:val="clear" w:color="auto" w:fill="FFFFFF"/>
              </w:rPr>
              <w:t xml:space="preserve">How were you able to make connections between </w:t>
            </w:r>
            <w:r w:rsidR="00774ABA">
              <w:rPr>
                <w:color w:val="000000"/>
                <w:shd w:val="clear" w:color="auto" w:fill="FFFFFF"/>
              </w:rPr>
              <w:t>enslavement</w:t>
            </w:r>
            <w:r>
              <w:rPr>
                <w:color w:val="000000"/>
                <w:shd w:val="clear" w:color="auto" w:fill="FFFFFF"/>
              </w:rPr>
              <w:t xml:space="preserve"> in the British colonies and the early United States and modern-day </w:t>
            </w:r>
            <w:r w:rsidR="00774ABA">
              <w:rPr>
                <w:color w:val="000000"/>
                <w:shd w:val="clear" w:color="auto" w:fill="FFFFFF"/>
              </w:rPr>
              <w:t>enslavement</w:t>
            </w:r>
            <w:r>
              <w:rPr>
                <w:color w:val="000000"/>
                <w:shd w:val="clear" w:color="auto" w:fill="FFFFFF"/>
              </w:rPr>
              <w:t>?</w:t>
            </w:r>
          </w:p>
          <w:p w14:paraId="7DDFED09" w14:textId="77777777" w:rsidR="00355FE4" w:rsidRPr="00355FE4" w:rsidRDefault="00355FE4" w:rsidP="00355FE4">
            <w:pPr>
              <w:pStyle w:val="NormalWeb"/>
              <w:numPr>
                <w:ilvl w:val="0"/>
                <w:numId w:val="40"/>
              </w:numPr>
              <w:spacing w:before="0" w:beforeAutospacing="0" w:after="0" w:afterAutospacing="0"/>
              <w:rPr>
                <w:color w:val="000000"/>
                <w:shd w:val="clear" w:color="auto" w:fill="FFFFFF"/>
              </w:rPr>
            </w:pPr>
            <w:r>
              <w:rPr>
                <w:color w:val="000000"/>
                <w:shd w:val="clear" w:color="auto" w:fill="FFFFFF"/>
              </w:rPr>
              <w:t>How would you describe your group’s ability to work together? What could you do to be more effective in the future?</w:t>
            </w:r>
          </w:p>
        </w:tc>
      </w:tr>
    </w:tbl>
    <w:p w14:paraId="0727E23B" w14:textId="77777777" w:rsidR="00236E00" w:rsidRDefault="00236E00" w:rsidP="00236E00">
      <w:pPr>
        <w:rPr>
          <w:b/>
          <w:sz w:val="28"/>
          <w:szCs w:val="28"/>
        </w:rPr>
        <w:sectPr w:rsidR="00236E00" w:rsidSect="00774ABA">
          <w:footerReference w:type="default" r:id="rId10"/>
          <w:pgSz w:w="12240" w:h="15840"/>
          <w:pgMar w:top="684" w:right="1440" w:bottom="1440" w:left="1440" w:header="720" w:footer="720" w:gutter="0"/>
          <w:cols w:space="720"/>
          <w:docGrid w:linePitch="360"/>
        </w:sectPr>
      </w:pPr>
    </w:p>
    <w:p w14:paraId="201EB3D3" w14:textId="77777777" w:rsidR="00355FE4" w:rsidRDefault="00355FE4" w:rsidP="005B68F2">
      <w:pPr>
        <w:rPr>
          <w:rFonts w:ascii="Times New Roman" w:hAnsi="Times New Roman"/>
          <w:b/>
          <w:noProof/>
          <w:sz w:val="28"/>
          <w:szCs w:val="28"/>
        </w:rPr>
      </w:pPr>
    </w:p>
    <w:p w14:paraId="54E55694" w14:textId="6CB70BA2" w:rsidR="005B68F2" w:rsidRDefault="00CE2FF1" w:rsidP="00355FE4">
      <w:pPr>
        <w:spacing w:after="0" w:line="240" w:lineRule="auto"/>
        <w:rPr>
          <w:rFonts w:ascii="Times New Roman" w:hAnsi="Times New Roman"/>
          <w:sz w:val="28"/>
          <w:szCs w:val="28"/>
        </w:rPr>
      </w:pPr>
      <w:r>
        <w:rPr>
          <w:noProof/>
        </w:rPr>
        <mc:AlternateContent>
          <mc:Choice Requires="wps">
            <w:drawing>
              <wp:anchor distT="45720" distB="45720" distL="114300" distR="114300" simplePos="0" relativeHeight="251652608" behindDoc="0" locked="0" layoutInCell="1" allowOverlap="1" wp14:anchorId="221AD519" wp14:editId="7A6DE96F">
                <wp:simplePos x="0" y="0"/>
                <wp:positionH relativeFrom="column">
                  <wp:posOffset>5667375</wp:posOffset>
                </wp:positionH>
                <wp:positionV relativeFrom="page">
                  <wp:posOffset>455295</wp:posOffset>
                </wp:positionV>
                <wp:extent cx="1156335" cy="2794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9CFF2C7"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1AD519" id="Text Box 8" o:spid="_x0000_s1032" type="#_x0000_t202" style="position:absolute;margin-left:446.25pt;margin-top:35.85pt;width:91.05pt;height:22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">
                <v:stroke dashstyle="1 1"/>
                <v:path arrowok="t"/>
                <v:textbox>
                  <w:txbxContent>
                    <w:p w14:paraId="19CFF2C7"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Student Material</w:t>
                      </w:r>
                    </w:p>
                  </w:txbxContent>
                </v:textbox>
                <w10:wrap type="square" anchory="page"/>
              </v:shape>
            </w:pict>
          </mc:Fallback>
        </mc:AlternateContent>
      </w:r>
      <w:r w:rsidR="002E21B0" w:rsidRPr="00532287">
        <w:rPr>
          <w:rFonts w:ascii="Times New Roman" w:hAnsi="Times New Roman"/>
          <w:b/>
          <w:noProof/>
          <w:sz w:val="28"/>
          <w:szCs w:val="28"/>
        </w:rPr>
        <w:t>Modern Day</w:t>
      </w:r>
      <w:r w:rsidR="00355FE4">
        <w:rPr>
          <w:rFonts w:ascii="Times New Roman" w:hAnsi="Times New Roman"/>
          <w:b/>
          <w:noProof/>
          <w:sz w:val="28"/>
          <w:szCs w:val="28"/>
        </w:rPr>
        <w:t>-</w:t>
      </w:r>
      <w:r w:rsidR="00774ABA">
        <w:rPr>
          <w:rFonts w:ascii="Times New Roman" w:hAnsi="Times New Roman"/>
          <w:b/>
          <w:noProof/>
          <w:sz w:val="28"/>
          <w:szCs w:val="28"/>
        </w:rPr>
        <w:t>Enslavement</w:t>
      </w:r>
      <w:r w:rsidR="00AF73E9" w:rsidRPr="00532287">
        <w:rPr>
          <w:rFonts w:ascii="Times New Roman" w:hAnsi="Times New Roman"/>
          <w:b/>
          <w:sz w:val="28"/>
          <w:szCs w:val="28"/>
        </w:rPr>
        <w:t xml:space="preserve"> </w:t>
      </w:r>
      <w:r w:rsidR="0081082A" w:rsidRPr="00532287">
        <w:rPr>
          <w:rFonts w:ascii="Times New Roman" w:hAnsi="Times New Roman"/>
          <w:i/>
          <w:sz w:val="28"/>
          <w:szCs w:val="28"/>
        </w:rPr>
        <w:t>Transfer Task</w:t>
      </w:r>
      <w:r w:rsidR="005B68F2" w:rsidRPr="00532287">
        <w:rPr>
          <w:rFonts w:ascii="Times New Roman" w:hAnsi="Times New Roman"/>
          <w:sz w:val="28"/>
          <w:szCs w:val="28"/>
        </w:rPr>
        <w:t xml:space="preserve"> </w:t>
      </w:r>
    </w:p>
    <w:p w14:paraId="7D375D0E" w14:textId="77777777" w:rsidR="00355FE4" w:rsidRDefault="00355FE4" w:rsidP="00355FE4">
      <w:pPr>
        <w:spacing w:after="0" w:line="240" w:lineRule="auto"/>
        <w:rPr>
          <w:rFonts w:ascii="Times New Roman" w:hAnsi="Times New Roman"/>
          <w:sz w:val="28"/>
          <w:szCs w:val="28"/>
        </w:rPr>
      </w:pPr>
    </w:p>
    <w:p w14:paraId="4FF9D480" w14:textId="564F6580" w:rsidR="005B68F2" w:rsidRDefault="00355FE4" w:rsidP="00355FE4">
      <w:pPr>
        <w:spacing w:after="0" w:line="240" w:lineRule="auto"/>
        <w:rPr>
          <w:rFonts w:ascii="Times New Roman" w:hAnsi="Times New Roman"/>
          <w:color w:val="181818"/>
          <w:sz w:val="24"/>
        </w:rPr>
      </w:pPr>
      <w:r>
        <w:rPr>
          <w:rFonts w:ascii="Times New Roman" w:hAnsi="Times New Roman"/>
          <w:color w:val="181818"/>
          <w:sz w:val="24"/>
        </w:rPr>
        <w:t xml:space="preserve">Writing is a powerful tool. Throughout history, people have used the power of words to inform others of injustices. </w:t>
      </w:r>
      <w:r w:rsidRPr="00355FE4">
        <w:rPr>
          <w:rFonts w:ascii="Times New Roman" w:hAnsi="Times New Roman"/>
          <w:color w:val="181818"/>
          <w:sz w:val="24"/>
        </w:rPr>
        <w:t>Y</w:t>
      </w:r>
      <w:r w:rsidR="002E21B0" w:rsidRPr="00355FE4">
        <w:rPr>
          <w:rFonts w:ascii="Times New Roman" w:hAnsi="Times New Roman"/>
          <w:color w:val="181818"/>
          <w:sz w:val="24"/>
        </w:rPr>
        <w:t>ou</w:t>
      </w:r>
      <w:r>
        <w:rPr>
          <w:rFonts w:ascii="Times New Roman" w:hAnsi="Times New Roman"/>
          <w:color w:val="181818"/>
          <w:sz w:val="24"/>
        </w:rPr>
        <w:t xml:space="preserve">’ve </w:t>
      </w:r>
      <w:r w:rsidR="002E21B0" w:rsidRPr="00355FE4">
        <w:rPr>
          <w:rFonts w:ascii="Times New Roman" w:hAnsi="Times New Roman"/>
          <w:color w:val="181818"/>
          <w:sz w:val="24"/>
        </w:rPr>
        <w:t>made a difference in the world by spreading awareness about modern</w:t>
      </w:r>
      <w:r>
        <w:rPr>
          <w:rFonts w:ascii="Times New Roman" w:hAnsi="Times New Roman"/>
          <w:color w:val="181818"/>
          <w:sz w:val="24"/>
        </w:rPr>
        <w:t>-</w:t>
      </w:r>
      <w:r w:rsidR="002E21B0" w:rsidRPr="00355FE4">
        <w:rPr>
          <w:rFonts w:ascii="Times New Roman" w:hAnsi="Times New Roman"/>
          <w:color w:val="181818"/>
          <w:sz w:val="24"/>
        </w:rPr>
        <w:t xml:space="preserve">day </w:t>
      </w:r>
      <w:r w:rsidR="00774ABA">
        <w:rPr>
          <w:rFonts w:ascii="Times New Roman" w:hAnsi="Times New Roman"/>
          <w:color w:val="181818"/>
          <w:sz w:val="24"/>
        </w:rPr>
        <w:t>enslavement</w:t>
      </w:r>
      <w:r>
        <w:rPr>
          <w:rFonts w:ascii="Times New Roman" w:hAnsi="Times New Roman"/>
          <w:color w:val="181818"/>
          <w:sz w:val="24"/>
        </w:rPr>
        <w:t xml:space="preserve">. Let’s reach beyond our community. The National Council for the Social Studies determines and publishes the national social studies standards. </w:t>
      </w:r>
      <w:r w:rsidR="003035EE">
        <w:rPr>
          <w:rFonts w:ascii="Times New Roman" w:hAnsi="Times New Roman"/>
          <w:color w:val="181818"/>
          <w:sz w:val="24"/>
        </w:rPr>
        <w:t xml:space="preserve">How could you convince this group to include the study of modern-day </w:t>
      </w:r>
      <w:r w:rsidR="00774ABA">
        <w:rPr>
          <w:rFonts w:ascii="Times New Roman" w:hAnsi="Times New Roman"/>
          <w:color w:val="181818"/>
          <w:sz w:val="24"/>
        </w:rPr>
        <w:t>enslavement</w:t>
      </w:r>
      <w:r w:rsidR="003035EE">
        <w:rPr>
          <w:rFonts w:ascii="Times New Roman" w:hAnsi="Times New Roman"/>
          <w:color w:val="181818"/>
          <w:sz w:val="24"/>
        </w:rPr>
        <w:t xml:space="preserve"> as part of the standards? In an informative essay, draw connections between </w:t>
      </w:r>
      <w:r w:rsidR="00774ABA">
        <w:rPr>
          <w:rFonts w:ascii="Times New Roman" w:hAnsi="Times New Roman"/>
          <w:color w:val="181818"/>
          <w:sz w:val="24"/>
        </w:rPr>
        <w:t>enslavement</w:t>
      </w:r>
      <w:r w:rsidR="003035EE">
        <w:rPr>
          <w:rFonts w:ascii="Times New Roman" w:hAnsi="Times New Roman"/>
          <w:color w:val="181818"/>
          <w:sz w:val="24"/>
        </w:rPr>
        <w:t xml:space="preserve"> in the British colonies/the early United States and modern-day </w:t>
      </w:r>
      <w:r w:rsidR="00774ABA">
        <w:rPr>
          <w:rFonts w:ascii="Times New Roman" w:hAnsi="Times New Roman"/>
          <w:color w:val="181818"/>
          <w:sz w:val="24"/>
        </w:rPr>
        <w:t>enslavement</w:t>
      </w:r>
      <w:r w:rsidR="003035EE">
        <w:rPr>
          <w:rFonts w:ascii="Times New Roman" w:hAnsi="Times New Roman"/>
          <w:color w:val="181818"/>
          <w:sz w:val="24"/>
        </w:rPr>
        <w:t xml:space="preserve">.  </w:t>
      </w:r>
    </w:p>
    <w:p w14:paraId="3E5A1A6D" w14:textId="77777777" w:rsidR="003035EE" w:rsidRDefault="003035EE" w:rsidP="00355FE4">
      <w:pPr>
        <w:spacing w:after="0" w:line="240" w:lineRule="auto"/>
        <w:rPr>
          <w:rFonts w:ascii="Times New Roman" w:hAnsi="Times New Roman"/>
          <w:color w:val="000000"/>
          <w:sz w:val="24"/>
          <w:shd w:val="clear" w:color="auto" w:fill="FFFFFF"/>
        </w:rPr>
      </w:pPr>
    </w:p>
    <w:p w14:paraId="21B49EF7" w14:textId="77777777" w:rsidR="003035EE" w:rsidRDefault="003035EE" w:rsidP="00355FE4">
      <w:p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Be sure to reference:</w:t>
      </w:r>
    </w:p>
    <w:p w14:paraId="29433BA1" w14:textId="77777777" w:rsidR="003035EE" w:rsidRDefault="003035EE" w:rsidP="003035EE">
      <w:pPr>
        <w:pStyle w:val="ListParagraph"/>
        <w:numPr>
          <w:ilvl w:val="0"/>
          <w:numId w:val="41"/>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local and global economies</w:t>
      </w:r>
    </w:p>
    <w:p w14:paraId="1353576C" w14:textId="77777777" w:rsidR="003035EE" w:rsidRDefault="003035EE" w:rsidP="003035EE">
      <w:pPr>
        <w:pStyle w:val="ListParagraph"/>
        <w:numPr>
          <w:ilvl w:val="0"/>
          <w:numId w:val="41"/>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abolitionist movements</w:t>
      </w:r>
    </w:p>
    <w:p w14:paraId="7F4D8C18" w14:textId="746F494A" w:rsidR="003035EE" w:rsidRDefault="003035EE" w:rsidP="003035EE">
      <w:pPr>
        <w:pStyle w:val="ListParagraph"/>
        <w:numPr>
          <w:ilvl w:val="0"/>
          <w:numId w:val="41"/>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 xml:space="preserve">laws legalizing or outlawing </w:t>
      </w:r>
      <w:r w:rsidR="00774ABA">
        <w:rPr>
          <w:rFonts w:ascii="Times New Roman" w:hAnsi="Times New Roman"/>
          <w:color w:val="000000"/>
          <w:sz w:val="24"/>
          <w:shd w:val="clear" w:color="auto" w:fill="FFFFFF"/>
        </w:rPr>
        <w:t>enslavement</w:t>
      </w:r>
    </w:p>
    <w:p w14:paraId="5D0467F5" w14:textId="77777777" w:rsidR="003035EE" w:rsidRDefault="003035EE" w:rsidP="003035EE">
      <w:pPr>
        <w:pStyle w:val="ListParagraph"/>
        <w:numPr>
          <w:ilvl w:val="0"/>
          <w:numId w:val="41"/>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transportation networks</w:t>
      </w:r>
    </w:p>
    <w:p w14:paraId="0D1509EF" w14:textId="77777777" w:rsidR="003035EE" w:rsidRDefault="003035EE" w:rsidP="003035EE">
      <w:pPr>
        <w:spacing w:after="0" w:line="240" w:lineRule="auto"/>
        <w:rPr>
          <w:rFonts w:ascii="Times New Roman" w:hAnsi="Times New Roman"/>
          <w:color w:val="000000"/>
          <w:sz w:val="24"/>
          <w:shd w:val="clear" w:color="auto" w:fill="FFFFFF"/>
        </w:rPr>
      </w:pPr>
    </w:p>
    <w:p w14:paraId="7B2AC6D3" w14:textId="77777777" w:rsidR="003035EE" w:rsidRDefault="003035EE" w:rsidP="003035EE">
      <w:p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Your writing should include:</w:t>
      </w:r>
    </w:p>
    <w:p w14:paraId="331A84EA" w14:textId="77777777" w:rsidR="003035EE" w:rsidRDefault="003035EE" w:rsidP="003035EE">
      <w:pPr>
        <w:pStyle w:val="ListParagraph"/>
        <w:numPr>
          <w:ilvl w:val="0"/>
          <w:numId w:val="42"/>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formatted, organized structure</w:t>
      </w:r>
    </w:p>
    <w:p w14:paraId="1B69CD04" w14:textId="77777777" w:rsidR="003035EE" w:rsidRDefault="003035EE" w:rsidP="003035EE">
      <w:pPr>
        <w:pStyle w:val="ListParagraph"/>
        <w:numPr>
          <w:ilvl w:val="0"/>
          <w:numId w:val="42"/>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at least one fact, example, and/or quotation for each of the topics above</w:t>
      </w:r>
    </w:p>
    <w:p w14:paraId="44EADB49" w14:textId="77777777" w:rsidR="003035EE" w:rsidRDefault="003035EE" w:rsidP="003035EE">
      <w:pPr>
        <w:pStyle w:val="ListParagraph"/>
        <w:numPr>
          <w:ilvl w:val="0"/>
          <w:numId w:val="42"/>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at least one metaphor, simile, or analogy</w:t>
      </w:r>
    </w:p>
    <w:p w14:paraId="00EB4847" w14:textId="77777777" w:rsidR="003035EE" w:rsidRPr="003035EE" w:rsidRDefault="003035EE" w:rsidP="003035EE">
      <w:pPr>
        <w:pStyle w:val="ListParagraph"/>
        <w:numPr>
          <w:ilvl w:val="0"/>
          <w:numId w:val="42"/>
        </w:numPr>
        <w:spacing w:after="0" w:line="240" w:lineRule="auto"/>
        <w:rPr>
          <w:rFonts w:ascii="Times New Roman" w:hAnsi="Times New Roman"/>
          <w:color w:val="000000"/>
          <w:sz w:val="24"/>
          <w:shd w:val="clear" w:color="auto" w:fill="FFFFFF"/>
        </w:rPr>
      </w:pPr>
      <w:r>
        <w:rPr>
          <w:rFonts w:ascii="Times New Roman" w:hAnsi="Times New Roman"/>
          <w:color w:val="000000"/>
          <w:sz w:val="24"/>
          <w:shd w:val="clear" w:color="auto" w:fill="FFFFFF"/>
        </w:rPr>
        <w:t>conclusion</w:t>
      </w:r>
    </w:p>
    <w:p w14:paraId="5D408D94" w14:textId="77777777" w:rsidR="003035EE" w:rsidRPr="003035EE" w:rsidRDefault="003035EE" w:rsidP="003035EE">
      <w:pPr>
        <w:spacing w:after="0" w:line="240" w:lineRule="auto"/>
        <w:rPr>
          <w:rFonts w:ascii="Times New Roman" w:hAnsi="Times New Roman"/>
          <w:color w:val="000000"/>
          <w:sz w:val="24"/>
          <w:shd w:val="clear" w:color="auto" w:fill="FFFFFF"/>
        </w:rPr>
      </w:pPr>
    </w:p>
    <w:p w14:paraId="1084530B" w14:textId="77777777" w:rsidR="00355FE4" w:rsidRPr="00355FE4" w:rsidRDefault="00355FE4" w:rsidP="00355FE4">
      <w:pPr>
        <w:spacing w:after="0" w:line="240" w:lineRule="auto"/>
        <w:rPr>
          <w:b/>
          <w:sz w:val="28"/>
          <w:szCs w:val="24"/>
        </w:rPr>
      </w:pPr>
    </w:p>
    <w:p w14:paraId="3F7277A1" w14:textId="77777777" w:rsidR="00354F60" w:rsidRDefault="00354F60" w:rsidP="00355FE4">
      <w:pPr>
        <w:spacing w:after="0" w:line="240" w:lineRule="auto"/>
        <w:jc w:val="center"/>
        <w:rPr>
          <w:rFonts w:ascii="Times New Roman" w:hAnsi="Times New Roman"/>
          <w:b/>
          <w:bCs/>
          <w:color w:val="181818"/>
          <w:shd w:val="clear" w:color="auto" w:fill="FFFFFF"/>
        </w:rPr>
      </w:pPr>
    </w:p>
    <w:p w14:paraId="256442E4" w14:textId="77777777" w:rsidR="002E21B0" w:rsidRDefault="002E21B0" w:rsidP="00355FE4">
      <w:pPr>
        <w:spacing w:after="0" w:line="240" w:lineRule="auto"/>
        <w:jc w:val="center"/>
        <w:rPr>
          <w:rFonts w:ascii="Times New Roman" w:hAnsi="Times New Roman"/>
          <w:b/>
          <w:bCs/>
          <w:color w:val="181818"/>
          <w:shd w:val="clear" w:color="auto" w:fill="FFFFFF"/>
        </w:rPr>
      </w:pPr>
    </w:p>
    <w:p w14:paraId="1266F1C8" w14:textId="77777777" w:rsidR="002E21B0" w:rsidRDefault="002E21B0" w:rsidP="002E21B0">
      <w:pPr>
        <w:jc w:val="center"/>
        <w:rPr>
          <w:rFonts w:ascii="Times New Roman" w:hAnsi="Times New Roman"/>
          <w:b/>
          <w:bCs/>
          <w:color w:val="181818"/>
          <w:shd w:val="clear" w:color="auto" w:fill="FFFFFF"/>
        </w:rPr>
      </w:pPr>
    </w:p>
    <w:p w14:paraId="12564E0A" w14:textId="77777777" w:rsidR="002E21B0" w:rsidRDefault="002E21B0" w:rsidP="002E21B0">
      <w:pPr>
        <w:jc w:val="center"/>
        <w:rPr>
          <w:rFonts w:ascii="Times New Roman" w:hAnsi="Times New Roman"/>
          <w:b/>
          <w:bCs/>
          <w:color w:val="181818"/>
          <w:shd w:val="clear" w:color="auto" w:fill="FFFFFF"/>
        </w:rPr>
      </w:pPr>
    </w:p>
    <w:p w14:paraId="13FC9AF2" w14:textId="77777777" w:rsidR="002E21B0" w:rsidRPr="002E21B0" w:rsidRDefault="002E21B0" w:rsidP="002E21B0">
      <w:pPr>
        <w:jc w:val="center"/>
        <w:rPr>
          <w:rFonts w:ascii="Times New Roman" w:hAnsi="Times New Roman"/>
          <w:b/>
        </w:rPr>
        <w:sectPr w:rsidR="002E21B0" w:rsidRPr="002E21B0" w:rsidSect="0063208C">
          <w:footerReference w:type="default" r:id="rId11"/>
          <w:pgSz w:w="12240" w:h="15840"/>
          <w:pgMar w:top="720" w:right="720" w:bottom="720" w:left="720" w:header="720" w:footer="711" w:gutter="0"/>
          <w:cols w:space="720"/>
          <w:docGrid w:linePitch="360"/>
        </w:sectPr>
      </w:pPr>
    </w:p>
    <w:p w14:paraId="5CD0EA10" w14:textId="1293BD54" w:rsidR="00236E00" w:rsidRPr="00294E23" w:rsidRDefault="00CE2FF1" w:rsidP="00513910">
      <w:pPr>
        <w:ind w:hanging="180"/>
        <w:rPr>
          <w:rFonts w:ascii="Times New Roman" w:hAnsi="Times New Roman"/>
          <w:i/>
          <w:sz w:val="28"/>
          <w:szCs w:val="28"/>
        </w:rPr>
      </w:pPr>
      <w:r>
        <w:rPr>
          <w:noProof/>
        </w:rPr>
        <w:lastRenderedPageBreak/>
        <mc:AlternateContent>
          <mc:Choice Requires="wps">
            <w:drawing>
              <wp:anchor distT="45720" distB="45720" distL="114300" distR="114300" simplePos="0" relativeHeight="251659776" behindDoc="0" locked="0" layoutInCell="1" allowOverlap="1" wp14:anchorId="65A140DB" wp14:editId="7642035F">
                <wp:simplePos x="0" y="0"/>
                <wp:positionH relativeFrom="column">
                  <wp:posOffset>5353050</wp:posOffset>
                </wp:positionH>
                <wp:positionV relativeFrom="page">
                  <wp:posOffset>226695</wp:posOffset>
                </wp:positionV>
                <wp:extent cx="1156335" cy="2794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0977242"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A140DB" id="Text Box 9" o:spid="_x0000_s1033" type="#_x0000_t202" style="position:absolute;margin-left:421.5pt;margin-top:17.85pt;width:91.05pt;height:2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">
                <v:stroke dashstyle="1 1"/>
                <v:path arrowok="t"/>
                <v:textbox>
                  <w:txbxContent>
                    <w:p w14:paraId="20977242" w14:textId="77777777" w:rsidR="008E2E95" w:rsidRPr="00AA6C36" w:rsidRDefault="008E2E95" w:rsidP="008E2E95">
                      <w:pPr>
                        <w:jc w:val="center"/>
                        <w:rPr>
                          <w:rFonts w:ascii="Times New Roman" w:hAnsi="Times New Roman"/>
                          <w:sz w:val="20"/>
                          <w:szCs w:val="20"/>
                        </w:rPr>
                      </w:pPr>
                      <w:r w:rsidRPr="00AA6C36">
                        <w:rPr>
                          <w:rFonts w:ascii="Times New Roman" w:hAnsi="Times New Roman"/>
                          <w:sz w:val="20"/>
                          <w:szCs w:val="20"/>
                        </w:rPr>
                        <w:t>Teacher Material</w:t>
                      </w:r>
                    </w:p>
                  </w:txbxContent>
                </v:textbox>
                <w10:wrap type="square" anchory="page"/>
              </v:shape>
            </w:pict>
          </mc:Fallback>
        </mc:AlternateContent>
      </w:r>
      <w:r w:rsidR="002E21B0" w:rsidRPr="00294E23">
        <w:rPr>
          <w:rFonts w:ascii="Times New Roman" w:hAnsi="Times New Roman"/>
          <w:b/>
          <w:noProof/>
          <w:sz w:val="32"/>
          <w:szCs w:val="32"/>
        </w:rPr>
        <w:t>Modern</w:t>
      </w:r>
      <w:r w:rsidR="003035EE">
        <w:rPr>
          <w:rFonts w:ascii="Times New Roman" w:hAnsi="Times New Roman"/>
          <w:b/>
          <w:noProof/>
          <w:sz w:val="32"/>
          <w:szCs w:val="32"/>
        </w:rPr>
        <w:t>-</w:t>
      </w:r>
      <w:r w:rsidR="002E21B0" w:rsidRPr="00294E23">
        <w:rPr>
          <w:rFonts w:ascii="Times New Roman" w:hAnsi="Times New Roman"/>
          <w:b/>
          <w:noProof/>
          <w:sz w:val="32"/>
          <w:szCs w:val="32"/>
        </w:rPr>
        <w:t xml:space="preserve">Day </w:t>
      </w:r>
      <w:r w:rsidR="00774ABA">
        <w:rPr>
          <w:rFonts w:ascii="Times New Roman" w:hAnsi="Times New Roman"/>
          <w:b/>
          <w:noProof/>
          <w:sz w:val="32"/>
          <w:szCs w:val="32"/>
        </w:rPr>
        <w:t>Enslavement</w:t>
      </w:r>
      <w:r w:rsidR="00513910" w:rsidRPr="00294E23">
        <w:rPr>
          <w:rFonts w:ascii="Times New Roman" w:hAnsi="Times New Roman"/>
          <w:b/>
          <w:sz w:val="28"/>
          <w:szCs w:val="28"/>
        </w:rPr>
        <w:t xml:space="preserve"> </w:t>
      </w:r>
      <w:r w:rsidR="00513910" w:rsidRPr="00294E23">
        <w:rPr>
          <w:rFonts w:ascii="Times New Roman" w:hAnsi="Times New Roman"/>
          <w:i/>
          <w:sz w:val="28"/>
          <w:szCs w:val="28"/>
        </w:rPr>
        <w:t>Teacher Notes Guide</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7"/>
        <w:gridCol w:w="5153"/>
      </w:tblGrid>
      <w:tr w:rsidR="00513910" w:rsidRPr="002C6E25" w14:paraId="68405967" w14:textId="77777777" w:rsidTr="00017D04">
        <w:trPr>
          <w:trHeight w:val="422"/>
        </w:trPr>
        <w:tc>
          <w:tcPr>
            <w:tcW w:w="10620" w:type="dxa"/>
            <w:gridSpan w:val="2"/>
            <w:shd w:val="pct5" w:color="auto" w:fill="auto"/>
          </w:tcPr>
          <w:p w14:paraId="55B051D6" w14:textId="77777777" w:rsidR="00513910" w:rsidRPr="002C6E25" w:rsidRDefault="00513910" w:rsidP="00017D04">
            <w:pPr>
              <w:rPr>
                <w:rFonts w:ascii="Times New Roman" w:hAnsi="Times New Roman"/>
                <w:b/>
                <w:sz w:val="24"/>
                <w:szCs w:val="24"/>
              </w:rPr>
            </w:pPr>
            <w:r w:rsidRPr="002C6E25">
              <w:rPr>
                <w:rFonts w:ascii="Times New Roman" w:hAnsi="Times New Roman"/>
                <w:b/>
                <w:sz w:val="24"/>
                <w:szCs w:val="24"/>
              </w:rPr>
              <w:t>Unit Overview</w:t>
            </w:r>
          </w:p>
        </w:tc>
      </w:tr>
      <w:tr w:rsidR="00513910" w:rsidRPr="002C6E25" w14:paraId="6EF1A7A8" w14:textId="77777777" w:rsidTr="00017D04">
        <w:tc>
          <w:tcPr>
            <w:tcW w:w="10620" w:type="dxa"/>
            <w:gridSpan w:val="2"/>
            <w:tcBorders>
              <w:bottom w:val="single" w:sz="4" w:space="0" w:color="auto"/>
            </w:tcBorders>
          </w:tcPr>
          <w:p w14:paraId="07B2BC62" w14:textId="1344B25D" w:rsidR="007871D2" w:rsidRPr="00294E23" w:rsidRDefault="00774ABA" w:rsidP="003035EE">
            <w:pPr>
              <w:pStyle w:val="Default"/>
              <w:rPr>
                <w:rFonts w:ascii="Times New Roman" w:hAnsi="Times New Roman" w:cs="Times New Roman"/>
              </w:rPr>
            </w:pPr>
            <w:r>
              <w:rPr>
                <w:rFonts w:ascii="Times New Roman" w:hAnsi="Times New Roman" w:cs="Times New Roman"/>
              </w:rPr>
              <w:t>Enslavement</w:t>
            </w:r>
            <w:r w:rsidR="003035EE">
              <w:rPr>
                <w:rFonts w:ascii="Times New Roman" w:hAnsi="Times New Roman" w:cs="Times New Roman"/>
              </w:rPr>
              <w:t xml:space="preserve"> still exists in today’s society. In this </w:t>
            </w:r>
            <w:r w:rsidR="003035EE">
              <w:rPr>
                <w:rFonts w:ascii="Times New Roman" w:hAnsi="Times New Roman" w:cs="Times New Roman"/>
                <w:i/>
              </w:rPr>
              <w:t>authentic learning unit</w:t>
            </w:r>
            <w:r w:rsidR="003035EE">
              <w:rPr>
                <w:rFonts w:ascii="Times New Roman" w:hAnsi="Times New Roman" w:cs="Times New Roman"/>
              </w:rPr>
              <w:t xml:space="preserve">, students investigate modern-day </w:t>
            </w:r>
            <w:r>
              <w:rPr>
                <w:rFonts w:ascii="Times New Roman" w:hAnsi="Times New Roman" w:cs="Times New Roman"/>
              </w:rPr>
              <w:t>enslavement</w:t>
            </w:r>
            <w:r w:rsidR="003035EE">
              <w:rPr>
                <w:rFonts w:ascii="Times New Roman" w:hAnsi="Times New Roman" w:cs="Times New Roman"/>
              </w:rPr>
              <w:t xml:space="preserve"> and compare it with the </w:t>
            </w:r>
            <w:r>
              <w:rPr>
                <w:rFonts w:ascii="Times New Roman" w:hAnsi="Times New Roman" w:cs="Times New Roman"/>
              </w:rPr>
              <w:t>enslavement</w:t>
            </w:r>
            <w:r w:rsidR="003035EE">
              <w:rPr>
                <w:rFonts w:ascii="Times New Roman" w:hAnsi="Times New Roman" w:cs="Times New Roman"/>
              </w:rPr>
              <w:t xml:space="preserve"> that existed as part of America’s history. They will consider causes and effects of both historic and modern-day </w:t>
            </w:r>
            <w:r>
              <w:rPr>
                <w:rFonts w:ascii="Times New Roman" w:hAnsi="Times New Roman" w:cs="Times New Roman"/>
              </w:rPr>
              <w:t>enslavement</w:t>
            </w:r>
            <w:r w:rsidR="003035EE">
              <w:rPr>
                <w:rFonts w:ascii="Times New Roman" w:hAnsi="Times New Roman" w:cs="Times New Roman"/>
              </w:rPr>
              <w:t xml:space="preserve">. They will research modern abolitionist movements and compare them with those recorded as part of history. Students will inform others of modern-day </w:t>
            </w:r>
            <w:r>
              <w:rPr>
                <w:rFonts w:ascii="Times New Roman" w:hAnsi="Times New Roman" w:cs="Times New Roman"/>
              </w:rPr>
              <w:t>enslavement</w:t>
            </w:r>
            <w:r w:rsidR="003035EE">
              <w:rPr>
                <w:rFonts w:ascii="Times New Roman" w:hAnsi="Times New Roman" w:cs="Times New Roman"/>
              </w:rPr>
              <w:t xml:space="preserve">, potential impacts at the local and/or state level, and next steps to </w:t>
            </w:r>
            <w:r w:rsidR="00C023C2">
              <w:rPr>
                <w:rFonts w:ascii="Times New Roman" w:hAnsi="Times New Roman" w:cs="Times New Roman"/>
              </w:rPr>
              <w:t>ensure freedom for all in the future.</w:t>
            </w:r>
          </w:p>
        </w:tc>
      </w:tr>
      <w:tr w:rsidR="00513910" w:rsidRPr="002C6E25" w14:paraId="3E89D47A" w14:textId="77777777" w:rsidTr="00017D04">
        <w:trPr>
          <w:trHeight w:val="413"/>
        </w:trPr>
        <w:tc>
          <w:tcPr>
            <w:tcW w:w="10620" w:type="dxa"/>
            <w:gridSpan w:val="2"/>
            <w:tcBorders>
              <w:bottom w:val="single" w:sz="4" w:space="0" w:color="auto"/>
            </w:tcBorders>
            <w:shd w:val="clear" w:color="auto" w:fill="F2F2F2"/>
          </w:tcPr>
          <w:p w14:paraId="47B9D0BE" w14:textId="77777777" w:rsidR="00513910" w:rsidRPr="00294E23" w:rsidRDefault="00513910" w:rsidP="00017D04">
            <w:pPr>
              <w:pStyle w:val="Default"/>
              <w:rPr>
                <w:rFonts w:ascii="Times New Roman" w:hAnsi="Times New Roman" w:cs="Times New Roman"/>
                <w:b/>
              </w:rPr>
            </w:pPr>
            <w:r w:rsidRPr="00294E23">
              <w:rPr>
                <w:rFonts w:ascii="Times New Roman" w:hAnsi="Times New Roman" w:cs="Times New Roman"/>
                <w:b/>
              </w:rPr>
              <w:t>Common Core State Standards Addressed</w:t>
            </w:r>
          </w:p>
        </w:tc>
      </w:tr>
      <w:tr w:rsidR="00513910" w:rsidRPr="002C6E25" w14:paraId="64CCCA76" w14:textId="77777777" w:rsidTr="00294E23">
        <w:trPr>
          <w:trHeight w:val="2375"/>
        </w:trPr>
        <w:tc>
          <w:tcPr>
            <w:tcW w:w="10620" w:type="dxa"/>
            <w:gridSpan w:val="2"/>
            <w:shd w:val="clear" w:color="auto" w:fill="FFFFFF"/>
          </w:tcPr>
          <w:p w14:paraId="48A922CA" w14:textId="77777777" w:rsidR="00513910" w:rsidRDefault="00C023C2" w:rsidP="00532287">
            <w:pPr>
              <w:pStyle w:val="NormalWeb"/>
              <w:spacing w:before="0" w:beforeAutospacing="0" w:after="0" w:afterAutospacing="0"/>
              <w:rPr>
                <w:caps/>
                <w:sz w:val="22"/>
                <w:szCs w:val="18"/>
              </w:rPr>
            </w:pPr>
            <w:r w:rsidRPr="004105CC">
              <w:rPr>
                <w:caps/>
                <w:sz w:val="22"/>
                <w:szCs w:val="18"/>
              </w:rPr>
              <w:t>CCSS.ELA-LITERACY</w:t>
            </w:r>
            <w:r>
              <w:rPr>
                <w:caps/>
                <w:sz w:val="22"/>
                <w:szCs w:val="18"/>
              </w:rPr>
              <w:t>.R</w:t>
            </w:r>
            <w:r w:rsidR="00EB199E">
              <w:rPr>
                <w:caps/>
                <w:sz w:val="22"/>
                <w:szCs w:val="18"/>
              </w:rPr>
              <w:t>h</w:t>
            </w:r>
            <w:r>
              <w:rPr>
                <w:caps/>
                <w:sz w:val="22"/>
                <w:szCs w:val="18"/>
              </w:rPr>
              <w:t>.</w:t>
            </w:r>
            <w:r w:rsidR="00EB199E">
              <w:rPr>
                <w:caps/>
                <w:sz w:val="22"/>
                <w:szCs w:val="18"/>
              </w:rPr>
              <w:t>9-10</w:t>
            </w:r>
            <w:r>
              <w:rPr>
                <w:caps/>
                <w:sz w:val="22"/>
                <w:szCs w:val="18"/>
              </w:rPr>
              <w:t>.</w:t>
            </w:r>
            <w:r w:rsidR="00EB199E">
              <w:rPr>
                <w:caps/>
                <w:sz w:val="22"/>
                <w:szCs w:val="18"/>
              </w:rPr>
              <w:t xml:space="preserve">1; </w:t>
            </w:r>
            <w:r w:rsidR="00EB199E" w:rsidRPr="004105CC">
              <w:rPr>
                <w:caps/>
                <w:sz w:val="22"/>
                <w:szCs w:val="18"/>
              </w:rPr>
              <w:t>CCSS.ELA-LITERACY</w:t>
            </w:r>
            <w:r w:rsidR="00EB199E">
              <w:rPr>
                <w:caps/>
                <w:sz w:val="22"/>
                <w:szCs w:val="18"/>
              </w:rPr>
              <w:t xml:space="preserve">.Rh.9-10.2; </w:t>
            </w:r>
            <w:r w:rsidR="00EB199E" w:rsidRPr="004105CC">
              <w:rPr>
                <w:caps/>
                <w:sz w:val="22"/>
                <w:szCs w:val="18"/>
              </w:rPr>
              <w:t>CCSS.ELA-LITERACY</w:t>
            </w:r>
            <w:r w:rsidR="00EB199E">
              <w:rPr>
                <w:caps/>
                <w:sz w:val="22"/>
                <w:szCs w:val="18"/>
              </w:rPr>
              <w:t>.Rh.9-10.3;</w:t>
            </w:r>
          </w:p>
          <w:p w14:paraId="1BA86A63" w14:textId="77777777" w:rsidR="00EB199E" w:rsidRDefault="00EB199E" w:rsidP="00532287">
            <w:pPr>
              <w:pStyle w:val="NormalWeb"/>
              <w:spacing w:before="0" w:beforeAutospacing="0" w:after="0" w:afterAutospacing="0"/>
              <w:rPr>
                <w:caps/>
                <w:sz w:val="22"/>
                <w:szCs w:val="18"/>
              </w:rPr>
            </w:pPr>
            <w:r w:rsidRPr="004105CC">
              <w:rPr>
                <w:caps/>
                <w:sz w:val="22"/>
                <w:szCs w:val="18"/>
              </w:rPr>
              <w:t>CCSS.ELA-LITERACY</w:t>
            </w:r>
            <w:r>
              <w:rPr>
                <w:caps/>
                <w:sz w:val="22"/>
                <w:szCs w:val="18"/>
              </w:rPr>
              <w:t xml:space="preserve">.Rh.9-10.4; </w:t>
            </w:r>
            <w:r w:rsidRPr="004105CC">
              <w:rPr>
                <w:caps/>
                <w:sz w:val="22"/>
                <w:szCs w:val="18"/>
              </w:rPr>
              <w:t>CCSS.ELA-LITERACY</w:t>
            </w:r>
            <w:r>
              <w:rPr>
                <w:caps/>
                <w:sz w:val="22"/>
                <w:szCs w:val="18"/>
              </w:rPr>
              <w:t xml:space="preserve">.Rh.9-10.6; </w:t>
            </w:r>
            <w:r w:rsidRPr="004105CC">
              <w:rPr>
                <w:caps/>
                <w:sz w:val="22"/>
                <w:szCs w:val="18"/>
              </w:rPr>
              <w:t>CCSS.ELA-LITERACY</w:t>
            </w:r>
            <w:r>
              <w:rPr>
                <w:caps/>
                <w:sz w:val="22"/>
                <w:szCs w:val="18"/>
              </w:rPr>
              <w:t>.Rh.9-10.7;</w:t>
            </w:r>
          </w:p>
          <w:p w14:paraId="78DEA22B" w14:textId="60B8103F" w:rsidR="00EB199E" w:rsidRDefault="00EB199E" w:rsidP="00EB199E">
            <w:pPr>
              <w:pStyle w:val="NormalWeb"/>
              <w:spacing w:before="0" w:beforeAutospacing="0" w:after="0" w:afterAutospacing="0"/>
              <w:rPr>
                <w:caps/>
                <w:sz w:val="22"/>
                <w:szCs w:val="18"/>
              </w:rPr>
            </w:pPr>
            <w:r w:rsidRPr="004105CC">
              <w:rPr>
                <w:caps/>
                <w:sz w:val="22"/>
                <w:szCs w:val="18"/>
              </w:rPr>
              <w:t>CCSS.ELA-LITERACY</w:t>
            </w:r>
            <w:r>
              <w:rPr>
                <w:caps/>
                <w:sz w:val="22"/>
                <w:szCs w:val="18"/>
              </w:rPr>
              <w:t xml:space="preserve">.Rh.9-10.8; </w:t>
            </w:r>
            <w:r w:rsidRPr="004105CC">
              <w:rPr>
                <w:caps/>
                <w:sz w:val="22"/>
                <w:szCs w:val="18"/>
              </w:rPr>
              <w:t>CCSS.ELA-LITERACY</w:t>
            </w:r>
            <w:r>
              <w:rPr>
                <w:caps/>
                <w:sz w:val="22"/>
                <w:szCs w:val="18"/>
              </w:rPr>
              <w:t>.Rh.9-10.9</w:t>
            </w:r>
            <w:r w:rsidR="007F7C7E">
              <w:rPr>
                <w:caps/>
                <w:sz w:val="22"/>
                <w:szCs w:val="18"/>
              </w:rPr>
              <w:t xml:space="preserve">; </w:t>
            </w:r>
            <w:r w:rsidRPr="004105CC">
              <w:rPr>
                <w:caps/>
                <w:sz w:val="22"/>
                <w:szCs w:val="18"/>
              </w:rPr>
              <w:t>CCSS.ELA-LITERACY</w:t>
            </w:r>
            <w:r>
              <w:rPr>
                <w:caps/>
                <w:sz w:val="22"/>
                <w:szCs w:val="18"/>
              </w:rPr>
              <w:t xml:space="preserve">.Rh.11-12.1; </w:t>
            </w:r>
            <w:r w:rsidRPr="004105CC">
              <w:rPr>
                <w:caps/>
                <w:sz w:val="22"/>
                <w:szCs w:val="18"/>
              </w:rPr>
              <w:t>CCSS.ELA-LITERACY</w:t>
            </w:r>
            <w:r>
              <w:rPr>
                <w:caps/>
                <w:sz w:val="22"/>
                <w:szCs w:val="18"/>
              </w:rPr>
              <w:t xml:space="preserve">.Rh.11-12.2; </w:t>
            </w:r>
            <w:r w:rsidRPr="004105CC">
              <w:rPr>
                <w:caps/>
                <w:sz w:val="22"/>
                <w:szCs w:val="18"/>
              </w:rPr>
              <w:t>CCSS.ELA-LITERACY</w:t>
            </w:r>
            <w:r>
              <w:rPr>
                <w:caps/>
                <w:sz w:val="22"/>
                <w:szCs w:val="18"/>
              </w:rPr>
              <w:t xml:space="preserve">.Rh.11-12.3; </w:t>
            </w:r>
            <w:r w:rsidRPr="004105CC">
              <w:rPr>
                <w:caps/>
                <w:sz w:val="22"/>
                <w:szCs w:val="18"/>
              </w:rPr>
              <w:t>CCSS.ELA-LITERACY</w:t>
            </w:r>
            <w:r>
              <w:rPr>
                <w:caps/>
                <w:sz w:val="22"/>
                <w:szCs w:val="18"/>
              </w:rPr>
              <w:t xml:space="preserve">.Rh.11-12.4; </w:t>
            </w:r>
          </w:p>
          <w:p w14:paraId="7655903A" w14:textId="093B3916" w:rsidR="00EB199E" w:rsidRDefault="00EB199E" w:rsidP="00EB199E">
            <w:pPr>
              <w:pStyle w:val="NormalWeb"/>
              <w:spacing w:before="0" w:beforeAutospacing="0" w:after="0" w:afterAutospacing="0"/>
              <w:rPr>
                <w:caps/>
                <w:sz w:val="22"/>
                <w:szCs w:val="18"/>
              </w:rPr>
            </w:pPr>
            <w:r w:rsidRPr="004105CC">
              <w:rPr>
                <w:caps/>
                <w:sz w:val="22"/>
                <w:szCs w:val="18"/>
              </w:rPr>
              <w:t>CCSS.ELA-LITERACY</w:t>
            </w:r>
            <w:r>
              <w:rPr>
                <w:caps/>
                <w:sz w:val="22"/>
                <w:szCs w:val="18"/>
              </w:rPr>
              <w:t xml:space="preserve">.Rh.11-12.6; </w:t>
            </w:r>
            <w:r w:rsidRPr="004105CC">
              <w:rPr>
                <w:caps/>
                <w:sz w:val="22"/>
                <w:szCs w:val="18"/>
              </w:rPr>
              <w:t>CCSS.ELA-LITERACY</w:t>
            </w:r>
            <w:r>
              <w:rPr>
                <w:caps/>
                <w:sz w:val="22"/>
                <w:szCs w:val="18"/>
              </w:rPr>
              <w:t>.Rh.11-12.7;</w:t>
            </w:r>
            <w:r w:rsidR="007F7C7E">
              <w:rPr>
                <w:caps/>
                <w:sz w:val="22"/>
                <w:szCs w:val="18"/>
              </w:rPr>
              <w:t xml:space="preserve"> </w:t>
            </w:r>
            <w:r w:rsidRPr="004105CC">
              <w:rPr>
                <w:caps/>
                <w:sz w:val="22"/>
                <w:szCs w:val="18"/>
              </w:rPr>
              <w:t>CCSS.ELA-LITERACY</w:t>
            </w:r>
            <w:r>
              <w:rPr>
                <w:caps/>
                <w:sz w:val="22"/>
                <w:szCs w:val="18"/>
              </w:rPr>
              <w:t xml:space="preserve">.Rh.11-12.8; </w:t>
            </w:r>
            <w:r w:rsidRPr="004105CC">
              <w:rPr>
                <w:caps/>
                <w:sz w:val="22"/>
                <w:szCs w:val="18"/>
              </w:rPr>
              <w:t>CCSS.ELA-LITERACY</w:t>
            </w:r>
            <w:r>
              <w:rPr>
                <w:caps/>
                <w:sz w:val="22"/>
                <w:szCs w:val="18"/>
              </w:rPr>
              <w:t>.Rh.11-12.9</w:t>
            </w:r>
          </w:p>
          <w:p w14:paraId="4B8AF74F" w14:textId="77777777" w:rsidR="00EB199E" w:rsidRDefault="00EB199E" w:rsidP="00EB199E">
            <w:pPr>
              <w:pStyle w:val="NormalWeb"/>
              <w:spacing w:before="0" w:beforeAutospacing="0" w:after="0" w:afterAutospacing="0"/>
              <w:rPr>
                <w:caps/>
                <w:sz w:val="22"/>
                <w:szCs w:val="18"/>
              </w:rPr>
            </w:pPr>
          </w:p>
          <w:p w14:paraId="41C08BD6" w14:textId="54AE742B" w:rsidR="00EB199E" w:rsidRDefault="00EB199E" w:rsidP="00EB199E">
            <w:pPr>
              <w:pStyle w:val="NormalWeb"/>
              <w:spacing w:before="0" w:beforeAutospacing="0" w:after="0" w:afterAutospacing="0"/>
              <w:rPr>
                <w:caps/>
                <w:sz w:val="22"/>
                <w:szCs w:val="18"/>
              </w:rPr>
            </w:pPr>
            <w:r w:rsidRPr="004105CC">
              <w:rPr>
                <w:caps/>
                <w:sz w:val="22"/>
                <w:szCs w:val="18"/>
              </w:rPr>
              <w:t>CCSS.ELA-LITERACY</w:t>
            </w:r>
            <w:r>
              <w:rPr>
                <w:caps/>
                <w:sz w:val="22"/>
                <w:szCs w:val="18"/>
              </w:rPr>
              <w:t xml:space="preserve">.whst.9-10.2; </w:t>
            </w:r>
            <w:r w:rsidRPr="004105CC">
              <w:rPr>
                <w:caps/>
                <w:sz w:val="22"/>
                <w:szCs w:val="18"/>
              </w:rPr>
              <w:t>CCSS.ELA-LITERACY</w:t>
            </w:r>
            <w:r>
              <w:rPr>
                <w:caps/>
                <w:sz w:val="22"/>
                <w:szCs w:val="18"/>
              </w:rPr>
              <w:t>.whst.9-10.5;</w:t>
            </w:r>
            <w:r w:rsidR="007F7C7E">
              <w:rPr>
                <w:caps/>
                <w:sz w:val="22"/>
                <w:szCs w:val="18"/>
              </w:rPr>
              <w:t xml:space="preserve"> </w:t>
            </w:r>
            <w:r w:rsidRPr="004105CC">
              <w:rPr>
                <w:caps/>
                <w:sz w:val="22"/>
                <w:szCs w:val="18"/>
              </w:rPr>
              <w:t>CCSS.ELA-LITERACY</w:t>
            </w:r>
            <w:r>
              <w:rPr>
                <w:caps/>
                <w:sz w:val="22"/>
                <w:szCs w:val="18"/>
              </w:rPr>
              <w:t xml:space="preserve">.whst.9-10.7; </w:t>
            </w:r>
            <w:r w:rsidRPr="004105CC">
              <w:rPr>
                <w:caps/>
                <w:sz w:val="22"/>
                <w:szCs w:val="18"/>
              </w:rPr>
              <w:t>CCSS.ELA-LITERACY</w:t>
            </w:r>
            <w:r>
              <w:rPr>
                <w:caps/>
                <w:sz w:val="22"/>
                <w:szCs w:val="18"/>
              </w:rPr>
              <w:t>.whst.9-10.8;</w:t>
            </w:r>
            <w:r w:rsidR="007F7C7E">
              <w:rPr>
                <w:caps/>
                <w:sz w:val="22"/>
                <w:szCs w:val="18"/>
              </w:rPr>
              <w:t xml:space="preserve"> </w:t>
            </w:r>
            <w:r w:rsidRPr="004105CC">
              <w:rPr>
                <w:caps/>
                <w:sz w:val="22"/>
                <w:szCs w:val="18"/>
              </w:rPr>
              <w:t>CCSS.ELA-LITERACY</w:t>
            </w:r>
            <w:r>
              <w:rPr>
                <w:caps/>
                <w:sz w:val="22"/>
                <w:szCs w:val="18"/>
              </w:rPr>
              <w:t>.whst.9-10.9</w:t>
            </w:r>
            <w:r w:rsidR="007F7C7E">
              <w:rPr>
                <w:caps/>
                <w:sz w:val="22"/>
                <w:szCs w:val="18"/>
              </w:rPr>
              <w:t xml:space="preserve">; </w:t>
            </w:r>
            <w:r w:rsidRPr="004105CC">
              <w:rPr>
                <w:caps/>
                <w:sz w:val="22"/>
                <w:szCs w:val="18"/>
              </w:rPr>
              <w:t>CCSS.ELA-LITERACY</w:t>
            </w:r>
            <w:r>
              <w:rPr>
                <w:caps/>
                <w:sz w:val="22"/>
                <w:szCs w:val="18"/>
              </w:rPr>
              <w:t xml:space="preserve">.whst.11-12.2; </w:t>
            </w:r>
            <w:r w:rsidRPr="004105CC">
              <w:rPr>
                <w:caps/>
                <w:sz w:val="22"/>
                <w:szCs w:val="18"/>
              </w:rPr>
              <w:t>CCSS.ELA-LITERACY</w:t>
            </w:r>
            <w:r>
              <w:rPr>
                <w:caps/>
                <w:sz w:val="22"/>
                <w:szCs w:val="18"/>
              </w:rPr>
              <w:t>.whst.11-12.5;</w:t>
            </w:r>
            <w:r w:rsidR="007F7C7E">
              <w:rPr>
                <w:caps/>
                <w:sz w:val="22"/>
                <w:szCs w:val="18"/>
              </w:rPr>
              <w:t xml:space="preserve"> </w:t>
            </w:r>
            <w:r w:rsidRPr="004105CC">
              <w:rPr>
                <w:caps/>
                <w:sz w:val="22"/>
                <w:szCs w:val="18"/>
              </w:rPr>
              <w:t>CCSS.ELA-LITERACY</w:t>
            </w:r>
            <w:r>
              <w:rPr>
                <w:caps/>
                <w:sz w:val="22"/>
                <w:szCs w:val="18"/>
              </w:rPr>
              <w:t xml:space="preserve">.whst.11-12.7; </w:t>
            </w:r>
            <w:r w:rsidRPr="004105CC">
              <w:rPr>
                <w:caps/>
                <w:sz w:val="22"/>
                <w:szCs w:val="18"/>
              </w:rPr>
              <w:t>CCSS.ELA-LITERACY</w:t>
            </w:r>
            <w:r>
              <w:rPr>
                <w:caps/>
                <w:sz w:val="22"/>
                <w:szCs w:val="18"/>
              </w:rPr>
              <w:t>.whst.11-12.8;</w:t>
            </w:r>
            <w:r w:rsidR="007F7C7E">
              <w:rPr>
                <w:caps/>
                <w:sz w:val="22"/>
                <w:szCs w:val="18"/>
              </w:rPr>
              <w:t xml:space="preserve"> </w:t>
            </w:r>
            <w:r w:rsidRPr="004105CC">
              <w:rPr>
                <w:caps/>
                <w:sz w:val="22"/>
                <w:szCs w:val="18"/>
              </w:rPr>
              <w:t>CCSS.ELA-LITERACY</w:t>
            </w:r>
            <w:r>
              <w:rPr>
                <w:caps/>
                <w:sz w:val="22"/>
                <w:szCs w:val="18"/>
              </w:rPr>
              <w:t>.whst.11-12.9</w:t>
            </w:r>
          </w:p>
          <w:p w14:paraId="12C157ED" w14:textId="77777777" w:rsidR="00EB199E" w:rsidRDefault="00EB199E" w:rsidP="00EB199E">
            <w:pPr>
              <w:pStyle w:val="NormalWeb"/>
              <w:spacing w:before="0" w:beforeAutospacing="0" w:after="0" w:afterAutospacing="0"/>
            </w:pPr>
          </w:p>
          <w:p w14:paraId="6ECDB605" w14:textId="3D38FCB6" w:rsidR="00EB199E" w:rsidRPr="007F7C7E" w:rsidRDefault="00EB199E" w:rsidP="00EB199E">
            <w:pPr>
              <w:pStyle w:val="NormalWeb"/>
              <w:spacing w:before="0" w:beforeAutospacing="0" w:after="0" w:afterAutospacing="0"/>
              <w:rPr>
                <w:caps/>
                <w:sz w:val="22"/>
                <w:szCs w:val="18"/>
              </w:rPr>
            </w:pPr>
            <w:r w:rsidRPr="004105CC">
              <w:rPr>
                <w:caps/>
                <w:sz w:val="22"/>
                <w:szCs w:val="18"/>
              </w:rPr>
              <w:t>CCSS.ELA-LITERACY</w:t>
            </w:r>
            <w:r>
              <w:rPr>
                <w:caps/>
                <w:sz w:val="22"/>
                <w:szCs w:val="18"/>
              </w:rPr>
              <w:t xml:space="preserve">.L.9-10.1; </w:t>
            </w:r>
            <w:r w:rsidRPr="004105CC">
              <w:rPr>
                <w:caps/>
                <w:sz w:val="22"/>
                <w:szCs w:val="18"/>
              </w:rPr>
              <w:t>CCSS.ELA-LITERACY</w:t>
            </w:r>
            <w:r>
              <w:rPr>
                <w:caps/>
                <w:sz w:val="22"/>
                <w:szCs w:val="18"/>
              </w:rPr>
              <w:t>.L.9-10.2</w:t>
            </w:r>
            <w:r w:rsidR="007F7C7E">
              <w:rPr>
                <w:caps/>
                <w:sz w:val="22"/>
                <w:szCs w:val="18"/>
              </w:rPr>
              <w:t xml:space="preserve">; </w:t>
            </w:r>
            <w:r w:rsidRPr="004105CC">
              <w:rPr>
                <w:caps/>
                <w:sz w:val="22"/>
                <w:szCs w:val="18"/>
              </w:rPr>
              <w:t>CCSS.ELA-LITERACY</w:t>
            </w:r>
            <w:r>
              <w:rPr>
                <w:caps/>
                <w:sz w:val="22"/>
                <w:szCs w:val="18"/>
              </w:rPr>
              <w:t xml:space="preserve">.L.11-12.1; </w:t>
            </w:r>
            <w:r w:rsidRPr="004105CC">
              <w:rPr>
                <w:caps/>
                <w:sz w:val="22"/>
                <w:szCs w:val="18"/>
              </w:rPr>
              <w:t>CCSS.ELA-LITERACY</w:t>
            </w:r>
            <w:r>
              <w:rPr>
                <w:caps/>
                <w:sz w:val="22"/>
                <w:szCs w:val="18"/>
              </w:rPr>
              <w:t>.L.11-12.2</w:t>
            </w:r>
          </w:p>
        </w:tc>
      </w:tr>
      <w:tr w:rsidR="00513910" w:rsidRPr="002C6E25" w14:paraId="0B8F5A15" w14:textId="77777777" w:rsidTr="00017D04">
        <w:trPr>
          <w:trHeight w:val="440"/>
        </w:trPr>
        <w:tc>
          <w:tcPr>
            <w:tcW w:w="10620" w:type="dxa"/>
            <w:gridSpan w:val="2"/>
            <w:shd w:val="pct5" w:color="auto" w:fill="auto"/>
          </w:tcPr>
          <w:p w14:paraId="1F7FF965" w14:textId="77777777" w:rsidR="00513910" w:rsidRPr="002C6E25" w:rsidRDefault="00C023C2" w:rsidP="00591A9A">
            <w:pPr>
              <w:rPr>
                <w:rFonts w:ascii="Times New Roman" w:hAnsi="Times New Roman"/>
                <w:b/>
                <w:sz w:val="24"/>
                <w:szCs w:val="24"/>
              </w:rPr>
            </w:pPr>
            <w:r>
              <w:rPr>
                <w:rFonts w:ascii="Times New Roman" w:hAnsi="Times New Roman"/>
                <w:b/>
                <w:sz w:val="24"/>
                <w:szCs w:val="24"/>
              </w:rPr>
              <w:t xml:space="preserve">Other </w:t>
            </w:r>
            <w:r w:rsidR="00513910" w:rsidRPr="002C6E25">
              <w:rPr>
                <w:rFonts w:ascii="Times New Roman" w:hAnsi="Times New Roman"/>
                <w:b/>
                <w:sz w:val="24"/>
                <w:szCs w:val="24"/>
              </w:rPr>
              <w:t xml:space="preserve">National Standards Addressed </w:t>
            </w:r>
            <w:r w:rsidR="00513910" w:rsidRPr="002C6E25">
              <w:rPr>
                <w:rFonts w:ascii="Times New Roman" w:hAnsi="Times New Roman"/>
                <w:sz w:val="24"/>
                <w:szCs w:val="24"/>
              </w:rPr>
              <w:t xml:space="preserve"> </w:t>
            </w:r>
          </w:p>
        </w:tc>
      </w:tr>
      <w:tr w:rsidR="007871D2" w:rsidRPr="002C6E25" w14:paraId="58A6A0E0" w14:textId="77777777" w:rsidTr="00C023C2">
        <w:trPr>
          <w:trHeight w:val="422"/>
        </w:trPr>
        <w:tc>
          <w:tcPr>
            <w:tcW w:w="10620" w:type="dxa"/>
            <w:gridSpan w:val="2"/>
          </w:tcPr>
          <w:p w14:paraId="157F888F" w14:textId="77777777" w:rsidR="007871D2" w:rsidRPr="00294E23" w:rsidRDefault="007871D2" w:rsidP="007871D2">
            <w:pPr>
              <w:spacing w:after="0"/>
              <w:rPr>
                <w:rFonts w:ascii="Times New Roman" w:eastAsia="Times New Roman" w:hAnsi="Times New Roman"/>
                <w:sz w:val="24"/>
                <w:szCs w:val="24"/>
              </w:rPr>
            </w:pPr>
            <w:r w:rsidRPr="00294E23">
              <w:rPr>
                <w:rFonts w:ascii="Times New Roman" w:eastAsia="Times New Roman" w:hAnsi="Times New Roman"/>
                <w:sz w:val="24"/>
                <w:szCs w:val="24"/>
              </w:rPr>
              <w:t>NSS-USH.5-12.1</w:t>
            </w:r>
            <w:r w:rsidR="00C023C2">
              <w:rPr>
                <w:rFonts w:ascii="Times New Roman" w:eastAsia="Times New Roman" w:hAnsi="Times New Roman"/>
                <w:sz w:val="24"/>
                <w:szCs w:val="24"/>
              </w:rPr>
              <w:t xml:space="preserve">; </w:t>
            </w:r>
            <w:r w:rsidR="00C023C2" w:rsidRPr="00294E23">
              <w:rPr>
                <w:rFonts w:ascii="Times New Roman" w:eastAsia="Times New Roman" w:hAnsi="Times New Roman"/>
                <w:sz w:val="24"/>
                <w:szCs w:val="24"/>
              </w:rPr>
              <w:t>NSS-USH.5-12.</w:t>
            </w:r>
            <w:r w:rsidR="00C023C2">
              <w:rPr>
                <w:rFonts w:ascii="Times New Roman" w:eastAsia="Times New Roman" w:hAnsi="Times New Roman"/>
                <w:sz w:val="24"/>
                <w:szCs w:val="24"/>
              </w:rPr>
              <w:t xml:space="preserve">2; </w:t>
            </w:r>
            <w:r w:rsidR="00C023C2" w:rsidRPr="00294E23">
              <w:rPr>
                <w:rFonts w:ascii="Times New Roman" w:eastAsia="Times New Roman" w:hAnsi="Times New Roman"/>
                <w:sz w:val="24"/>
                <w:szCs w:val="24"/>
              </w:rPr>
              <w:t>NSS-USH.5-12.</w:t>
            </w:r>
            <w:r w:rsidR="00C023C2">
              <w:rPr>
                <w:rFonts w:ascii="Times New Roman" w:eastAsia="Times New Roman" w:hAnsi="Times New Roman"/>
                <w:sz w:val="24"/>
                <w:szCs w:val="24"/>
              </w:rPr>
              <w:t xml:space="preserve">3; </w:t>
            </w:r>
            <w:r w:rsidR="00C023C2" w:rsidRPr="00294E23">
              <w:rPr>
                <w:rFonts w:ascii="Times New Roman" w:eastAsia="Times New Roman" w:hAnsi="Times New Roman"/>
                <w:sz w:val="24"/>
                <w:szCs w:val="24"/>
              </w:rPr>
              <w:t>NSS-USH.5-12.</w:t>
            </w:r>
            <w:r w:rsidR="00C023C2">
              <w:rPr>
                <w:rFonts w:ascii="Times New Roman" w:eastAsia="Times New Roman" w:hAnsi="Times New Roman"/>
                <w:sz w:val="24"/>
                <w:szCs w:val="24"/>
              </w:rPr>
              <w:t xml:space="preserve">4; </w:t>
            </w:r>
            <w:r w:rsidR="00C023C2" w:rsidRPr="00294E23">
              <w:rPr>
                <w:rFonts w:ascii="Times New Roman" w:eastAsia="Times New Roman" w:hAnsi="Times New Roman"/>
                <w:sz w:val="24"/>
                <w:szCs w:val="24"/>
              </w:rPr>
              <w:t>NSS-USH.5-12.</w:t>
            </w:r>
            <w:r w:rsidR="00C023C2">
              <w:rPr>
                <w:rFonts w:ascii="Times New Roman" w:eastAsia="Times New Roman" w:hAnsi="Times New Roman"/>
                <w:sz w:val="24"/>
                <w:szCs w:val="24"/>
              </w:rPr>
              <w:t>5</w:t>
            </w:r>
          </w:p>
        </w:tc>
      </w:tr>
      <w:tr w:rsidR="007871D2" w:rsidRPr="002C6E25" w14:paraId="15F02233" w14:textId="77777777" w:rsidTr="00774ABA">
        <w:trPr>
          <w:trHeight w:val="242"/>
        </w:trPr>
        <w:tc>
          <w:tcPr>
            <w:tcW w:w="5467" w:type="dxa"/>
            <w:shd w:val="pct5" w:color="auto" w:fill="auto"/>
          </w:tcPr>
          <w:p w14:paraId="0B76A3CB" w14:textId="77777777" w:rsidR="007871D2" w:rsidRPr="002C6E25" w:rsidRDefault="007871D2" w:rsidP="007871D2">
            <w:pPr>
              <w:rPr>
                <w:rFonts w:ascii="Times New Roman" w:hAnsi="Times New Roman"/>
                <w:b/>
                <w:sz w:val="24"/>
                <w:szCs w:val="24"/>
              </w:rPr>
            </w:pPr>
            <w:r w:rsidRPr="002C6E25">
              <w:rPr>
                <w:rFonts w:ascii="Times New Roman" w:hAnsi="Times New Roman"/>
                <w:b/>
                <w:sz w:val="24"/>
                <w:szCs w:val="24"/>
              </w:rPr>
              <w:t>Enduring Understandings</w:t>
            </w:r>
          </w:p>
        </w:tc>
        <w:tc>
          <w:tcPr>
            <w:tcW w:w="5153" w:type="dxa"/>
            <w:shd w:val="pct5" w:color="auto" w:fill="auto"/>
          </w:tcPr>
          <w:p w14:paraId="6176643B" w14:textId="77777777" w:rsidR="007871D2" w:rsidRPr="002C6E25" w:rsidRDefault="007871D2" w:rsidP="007871D2">
            <w:pPr>
              <w:rPr>
                <w:rFonts w:ascii="Times New Roman" w:hAnsi="Times New Roman"/>
                <w:b/>
                <w:sz w:val="24"/>
                <w:szCs w:val="24"/>
              </w:rPr>
            </w:pPr>
            <w:r w:rsidRPr="002C6E25">
              <w:rPr>
                <w:rFonts w:ascii="Times New Roman" w:hAnsi="Times New Roman"/>
                <w:b/>
                <w:sz w:val="24"/>
                <w:szCs w:val="24"/>
              </w:rPr>
              <w:t>Essential Questions</w:t>
            </w:r>
          </w:p>
        </w:tc>
      </w:tr>
      <w:tr w:rsidR="007871D2" w:rsidRPr="002C6E25" w14:paraId="69A5D502" w14:textId="77777777" w:rsidTr="00774ABA">
        <w:trPr>
          <w:trHeight w:val="2330"/>
        </w:trPr>
        <w:tc>
          <w:tcPr>
            <w:tcW w:w="5467" w:type="dxa"/>
          </w:tcPr>
          <w:p w14:paraId="385CAE2F" w14:textId="77777777" w:rsidR="007871D2" w:rsidRPr="00294E23" w:rsidRDefault="007871D2" w:rsidP="006B641A">
            <w:pPr>
              <w:pStyle w:val="NormalWeb"/>
              <w:numPr>
                <w:ilvl w:val="0"/>
                <w:numId w:val="16"/>
              </w:numPr>
              <w:spacing w:before="0" w:beforeAutospacing="0" w:after="0" w:afterAutospacing="0"/>
              <w:textAlignment w:val="baseline"/>
              <w:rPr>
                <w:color w:val="000000"/>
              </w:rPr>
            </w:pPr>
            <w:r w:rsidRPr="00294E23">
              <w:rPr>
                <w:color w:val="000000"/>
              </w:rPr>
              <w:t xml:space="preserve">Knowledge of the past helps </w:t>
            </w:r>
            <w:r w:rsidR="00EB199E">
              <w:rPr>
                <w:color w:val="000000"/>
              </w:rPr>
              <w:t>us</w:t>
            </w:r>
            <w:r w:rsidRPr="00294E23">
              <w:rPr>
                <w:color w:val="000000"/>
              </w:rPr>
              <w:t xml:space="preserve"> understand the present and make decisions about the future.</w:t>
            </w:r>
          </w:p>
          <w:p w14:paraId="569308A1" w14:textId="77777777" w:rsidR="007871D2" w:rsidRPr="00294E23" w:rsidRDefault="007871D2" w:rsidP="006B641A">
            <w:pPr>
              <w:pStyle w:val="NormalWeb"/>
              <w:numPr>
                <w:ilvl w:val="0"/>
                <w:numId w:val="16"/>
              </w:numPr>
              <w:spacing w:before="0" w:beforeAutospacing="0" w:after="0" w:afterAutospacing="0"/>
              <w:textAlignment w:val="baseline"/>
              <w:rPr>
                <w:color w:val="000000"/>
              </w:rPr>
            </w:pPr>
            <w:r w:rsidRPr="00294E23">
              <w:rPr>
                <w:color w:val="000000"/>
              </w:rPr>
              <w:t xml:space="preserve">Collaboration is necessary in order to be an effective learner and citizen. </w:t>
            </w:r>
          </w:p>
          <w:p w14:paraId="61BEF43C" w14:textId="77777777" w:rsidR="00EB199E" w:rsidRDefault="007871D2" w:rsidP="00EB199E">
            <w:pPr>
              <w:pStyle w:val="NormalWeb"/>
              <w:numPr>
                <w:ilvl w:val="0"/>
                <w:numId w:val="16"/>
              </w:numPr>
              <w:spacing w:before="0" w:beforeAutospacing="0" w:after="0" w:afterAutospacing="0"/>
              <w:textAlignment w:val="baseline"/>
              <w:rPr>
                <w:color w:val="000000"/>
              </w:rPr>
            </w:pPr>
            <w:r w:rsidRPr="00294E23">
              <w:rPr>
                <w:color w:val="000000"/>
              </w:rPr>
              <w:t xml:space="preserve">Examining social and civic issues helps </w:t>
            </w:r>
            <w:r w:rsidR="00EB199E">
              <w:rPr>
                <w:color w:val="000000"/>
              </w:rPr>
              <w:t>us</w:t>
            </w:r>
            <w:r w:rsidRPr="00294E23">
              <w:rPr>
                <w:color w:val="000000"/>
              </w:rPr>
              <w:t xml:space="preserve"> expand </w:t>
            </w:r>
            <w:r w:rsidR="00EB199E">
              <w:rPr>
                <w:color w:val="000000"/>
              </w:rPr>
              <w:t>our</w:t>
            </w:r>
            <w:r w:rsidRPr="00294E23">
              <w:rPr>
                <w:color w:val="000000"/>
              </w:rPr>
              <w:t xml:space="preserve"> understanding of the world</w:t>
            </w:r>
            <w:r w:rsidR="00EB199E">
              <w:rPr>
                <w:color w:val="000000"/>
              </w:rPr>
              <w:t xml:space="preserve"> and its people.</w:t>
            </w:r>
          </w:p>
          <w:p w14:paraId="75AC8347" w14:textId="77777777" w:rsidR="007871D2" w:rsidRPr="00294E23" w:rsidRDefault="007871D2" w:rsidP="00EB199E">
            <w:pPr>
              <w:pStyle w:val="NormalWeb"/>
              <w:numPr>
                <w:ilvl w:val="0"/>
                <w:numId w:val="16"/>
              </w:numPr>
              <w:spacing w:before="0" w:beforeAutospacing="0" w:after="0" w:afterAutospacing="0"/>
              <w:textAlignment w:val="baseline"/>
              <w:rPr>
                <w:color w:val="000000"/>
              </w:rPr>
            </w:pPr>
            <w:r w:rsidRPr="00294E23">
              <w:rPr>
                <w:color w:val="000000"/>
              </w:rPr>
              <w:t xml:space="preserve">The research process requires the use of a variety of resources to ensure validity. </w:t>
            </w:r>
          </w:p>
        </w:tc>
        <w:tc>
          <w:tcPr>
            <w:tcW w:w="5153" w:type="dxa"/>
          </w:tcPr>
          <w:p w14:paraId="763520B1" w14:textId="77777777" w:rsidR="007871D2" w:rsidRPr="00294E23" w:rsidRDefault="007871D2" w:rsidP="006B641A">
            <w:pPr>
              <w:numPr>
                <w:ilvl w:val="0"/>
                <w:numId w:val="17"/>
              </w:numPr>
              <w:spacing w:after="0" w:line="240" w:lineRule="auto"/>
              <w:textAlignment w:val="baseline"/>
              <w:rPr>
                <w:rFonts w:ascii="Times New Roman" w:eastAsia="Times New Roman" w:hAnsi="Times New Roman"/>
                <w:color w:val="000000"/>
                <w:sz w:val="24"/>
                <w:szCs w:val="24"/>
              </w:rPr>
            </w:pPr>
            <w:r w:rsidRPr="00294E23">
              <w:rPr>
                <w:rFonts w:ascii="Times New Roman" w:eastAsia="Times New Roman" w:hAnsi="Times New Roman"/>
                <w:color w:val="000000"/>
                <w:sz w:val="24"/>
                <w:szCs w:val="24"/>
              </w:rPr>
              <w:t>How am I connected to those in the past?</w:t>
            </w:r>
          </w:p>
          <w:p w14:paraId="6F3427B3" w14:textId="77777777" w:rsidR="007871D2" w:rsidRPr="00294E23" w:rsidRDefault="007871D2" w:rsidP="006B641A">
            <w:pPr>
              <w:numPr>
                <w:ilvl w:val="0"/>
                <w:numId w:val="17"/>
              </w:numPr>
              <w:spacing w:after="0" w:line="240" w:lineRule="auto"/>
              <w:textAlignment w:val="baseline"/>
              <w:rPr>
                <w:rFonts w:ascii="Times New Roman" w:eastAsia="Times New Roman" w:hAnsi="Times New Roman"/>
                <w:color w:val="000000"/>
                <w:sz w:val="24"/>
                <w:szCs w:val="24"/>
              </w:rPr>
            </w:pPr>
            <w:r w:rsidRPr="00294E23">
              <w:rPr>
                <w:rFonts w:ascii="Times New Roman" w:eastAsia="Times New Roman" w:hAnsi="Times New Roman"/>
                <w:color w:val="000000"/>
                <w:sz w:val="24"/>
                <w:szCs w:val="24"/>
              </w:rPr>
              <w:t xml:space="preserve">How does the evaluation of past events help us to make future decisions? </w:t>
            </w:r>
          </w:p>
          <w:p w14:paraId="3EE3F28B" w14:textId="77777777" w:rsidR="007871D2" w:rsidRPr="00294E23" w:rsidRDefault="007871D2" w:rsidP="006B641A">
            <w:pPr>
              <w:numPr>
                <w:ilvl w:val="0"/>
                <w:numId w:val="17"/>
              </w:numPr>
              <w:spacing w:after="0" w:line="240" w:lineRule="auto"/>
              <w:textAlignment w:val="baseline"/>
              <w:rPr>
                <w:rFonts w:ascii="Times New Roman" w:eastAsia="Times New Roman" w:hAnsi="Times New Roman"/>
                <w:color w:val="000000"/>
                <w:sz w:val="24"/>
                <w:szCs w:val="24"/>
              </w:rPr>
            </w:pPr>
            <w:r w:rsidRPr="00294E23">
              <w:rPr>
                <w:rFonts w:ascii="Times New Roman" w:eastAsia="Times New Roman" w:hAnsi="Times New Roman"/>
                <w:color w:val="000000"/>
                <w:sz w:val="24"/>
                <w:szCs w:val="24"/>
              </w:rPr>
              <w:t xml:space="preserve">How do my personal decisions and actions affect others? </w:t>
            </w:r>
          </w:p>
          <w:p w14:paraId="49DC835B" w14:textId="77777777" w:rsidR="007871D2" w:rsidRPr="00294E23" w:rsidRDefault="007871D2" w:rsidP="006B641A">
            <w:pPr>
              <w:numPr>
                <w:ilvl w:val="0"/>
                <w:numId w:val="17"/>
              </w:numPr>
              <w:spacing w:after="0" w:line="240" w:lineRule="auto"/>
              <w:textAlignment w:val="baseline"/>
              <w:rPr>
                <w:rFonts w:ascii="Times New Roman" w:eastAsia="Times New Roman" w:hAnsi="Times New Roman"/>
                <w:color w:val="000000"/>
                <w:sz w:val="24"/>
                <w:szCs w:val="24"/>
              </w:rPr>
            </w:pPr>
            <w:r w:rsidRPr="00294E23">
              <w:rPr>
                <w:rFonts w:ascii="Times New Roman" w:eastAsia="Times New Roman" w:hAnsi="Times New Roman"/>
                <w:color w:val="000000"/>
                <w:sz w:val="24"/>
                <w:szCs w:val="24"/>
              </w:rPr>
              <w:t xml:space="preserve">How can I impact social change? </w:t>
            </w:r>
          </w:p>
          <w:p w14:paraId="2BA81120" w14:textId="77777777" w:rsidR="007871D2" w:rsidRPr="00294E23" w:rsidRDefault="007871D2" w:rsidP="006B641A">
            <w:pPr>
              <w:numPr>
                <w:ilvl w:val="0"/>
                <w:numId w:val="17"/>
              </w:numPr>
              <w:spacing w:after="0" w:line="240" w:lineRule="auto"/>
              <w:textAlignment w:val="baseline"/>
              <w:rPr>
                <w:rFonts w:ascii="Times New Roman" w:eastAsia="Times New Roman" w:hAnsi="Times New Roman"/>
                <w:color w:val="000000"/>
                <w:sz w:val="24"/>
                <w:szCs w:val="24"/>
              </w:rPr>
            </w:pPr>
            <w:r w:rsidRPr="00294E23">
              <w:rPr>
                <w:rFonts w:ascii="Times New Roman" w:eastAsia="Times New Roman" w:hAnsi="Times New Roman"/>
                <w:color w:val="000000"/>
                <w:sz w:val="24"/>
                <w:szCs w:val="24"/>
              </w:rPr>
              <w:t xml:space="preserve">How do I know my information is reliable (accurate, unbiased, current, and appropriate)? </w:t>
            </w:r>
          </w:p>
        </w:tc>
      </w:tr>
      <w:tr w:rsidR="00774ABA" w:rsidRPr="002C6E25" w14:paraId="07FA181A" w14:textId="77777777" w:rsidTr="00774ABA">
        <w:trPr>
          <w:trHeight w:val="341"/>
        </w:trPr>
        <w:tc>
          <w:tcPr>
            <w:tcW w:w="10620" w:type="dxa"/>
            <w:gridSpan w:val="2"/>
            <w:shd w:val="clear" w:color="auto" w:fill="F2F2F2" w:themeFill="background1" w:themeFillShade="F2"/>
          </w:tcPr>
          <w:p w14:paraId="61229D51" w14:textId="6054E859" w:rsidR="00774ABA" w:rsidRPr="00294E23" w:rsidRDefault="00774ABA" w:rsidP="00774ABA">
            <w:pPr>
              <w:spacing w:after="0" w:line="240" w:lineRule="auto"/>
              <w:ind w:left="360"/>
              <w:textAlignment w:val="baseline"/>
              <w:rPr>
                <w:rFonts w:ascii="Times New Roman" w:eastAsia="Times New Roman" w:hAnsi="Times New Roman"/>
                <w:color w:val="000000"/>
                <w:sz w:val="24"/>
                <w:szCs w:val="24"/>
              </w:rPr>
            </w:pPr>
            <w:r w:rsidRPr="002C6E25">
              <w:rPr>
                <w:rFonts w:ascii="Times New Roman" w:hAnsi="Times New Roman"/>
                <w:b/>
                <w:sz w:val="24"/>
                <w:szCs w:val="24"/>
              </w:rPr>
              <w:t>21</w:t>
            </w:r>
            <w:r w:rsidRPr="002C6E25">
              <w:rPr>
                <w:rFonts w:ascii="Times New Roman" w:hAnsi="Times New Roman"/>
                <w:b/>
                <w:sz w:val="24"/>
                <w:szCs w:val="24"/>
                <w:vertAlign w:val="superscript"/>
              </w:rPr>
              <w:t>st</w:t>
            </w:r>
            <w:r w:rsidRPr="002C6E25">
              <w:rPr>
                <w:rFonts w:ascii="Times New Roman" w:hAnsi="Times New Roman"/>
                <w:b/>
                <w:sz w:val="24"/>
                <w:szCs w:val="24"/>
              </w:rPr>
              <w:t xml:space="preserve"> Century Skills Addressed</w:t>
            </w:r>
          </w:p>
        </w:tc>
      </w:tr>
      <w:tr w:rsidR="00774ABA" w:rsidRPr="002C6E25" w14:paraId="24DC481D" w14:textId="77777777" w:rsidTr="00774ABA">
        <w:trPr>
          <w:trHeight w:val="341"/>
        </w:trPr>
        <w:tc>
          <w:tcPr>
            <w:tcW w:w="5467" w:type="dxa"/>
          </w:tcPr>
          <w:p w14:paraId="11CE026D" w14:textId="77777777" w:rsidR="00774ABA" w:rsidRPr="00EB199E" w:rsidRDefault="00774ABA" w:rsidP="00774ABA">
            <w:pPr>
              <w:spacing w:after="0"/>
              <w:rPr>
                <w:rFonts w:ascii="Times New Roman" w:hAnsi="Times New Roman"/>
                <w:i/>
                <w:sz w:val="24"/>
                <w:szCs w:val="24"/>
              </w:rPr>
            </w:pPr>
            <w:r w:rsidRPr="00EB199E">
              <w:rPr>
                <w:rFonts w:ascii="Times New Roman" w:hAnsi="Times New Roman"/>
                <w:i/>
                <w:sz w:val="24"/>
                <w:szCs w:val="24"/>
              </w:rPr>
              <w:t>Core Content and Interdisciplinary Themes</w:t>
            </w:r>
          </w:p>
          <w:p w14:paraId="273FC82C" w14:textId="64C4258E" w:rsidR="00774ABA" w:rsidRPr="002C6E25" w:rsidRDefault="00774ABA" w:rsidP="00774ABA">
            <w:pPr>
              <w:numPr>
                <w:ilvl w:val="0"/>
                <w:numId w:val="1"/>
              </w:numPr>
              <w:spacing w:after="0" w:line="276" w:lineRule="auto"/>
              <w:ind w:left="405"/>
              <w:rPr>
                <w:rFonts w:ascii="Times New Roman" w:hAnsi="Times New Roman"/>
                <w:sz w:val="24"/>
                <w:szCs w:val="24"/>
              </w:rPr>
            </w:pPr>
            <w:r w:rsidRPr="002C6E25">
              <w:rPr>
                <w:rFonts w:ascii="Times New Roman" w:hAnsi="Times New Roman"/>
                <w:sz w:val="24"/>
                <w:szCs w:val="24"/>
              </w:rPr>
              <w:t>Subject</w:t>
            </w:r>
            <w:r w:rsidR="00973843">
              <w:rPr>
                <w:rFonts w:ascii="Times New Roman" w:hAnsi="Times New Roman"/>
                <w:sz w:val="24"/>
                <w:szCs w:val="24"/>
              </w:rPr>
              <w:t>-</w:t>
            </w:r>
            <w:r w:rsidRPr="002C6E25">
              <w:rPr>
                <w:rFonts w:ascii="Times New Roman" w:hAnsi="Times New Roman"/>
                <w:sz w:val="24"/>
                <w:szCs w:val="24"/>
              </w:rPr>
              <w:t>Area Mastery</w:t>
            </w:r>
          </w:p>
          <w:p w14:paraId="54EEF8C7" w14:textId="77777777" w:rsidR="00774ABA" w:rsidRPr="00EB199E" w:rsidRDefault="00774ABA" w:rsidP="00774ABA">
            <w:pPr>
              <w:numPr>
                <w:ilvl w:val="0"/>
                <w:numId w:val="1"/>
              </w:numPr>
              <w:spacing w:after="0" w:line="276" w:lineRule="auto"/>
              <w:ind w:left="405"/>
              <w:rPr>
                <w:rFonts w:ascii="Times New Roman" w:hAnsi="Times New Roman"/>
                <w:sz w:val="24"/>
                <w:szCs w:val="24"/>
              </w:rPr>
            </w:pPr>
            <w:r w:rsidRPr="002C6E25">
              <w:rPr>
                <w:rFonts w:ascii="Times New Roman" w:hAnsi="Times New Roman"/>
                <w:sz w:val="24"/>
                <w:szCs w:val="24"/>
              </w:rPr>
              <w:t>Global Awareness</w:t>
            </w:r>
          </w:p>
          <w:p w14:paraId="6ECADE5B" w14:textId="77777777" w:rsidR="00774ABA" w:rsidRPr="00EB199E" w:rsidRDefault="00774ABA" w:rsidP="00774ABA">
            <w:pPr>
              <w:spacing w:after="0"/>
              <w:rPr>
                <w:rFonts w:ascii="Times New Roman" w:hAnsi="Times New Roman"/>
                <w:i/>
                <w:sz w:val="24"/>
                <w:szCs w:val="24"/>
              </w:rPr>
            </w:pPr>
            <w:r w:rsidRPr="00EB199E">
              <w:rPr>
                <w:rFonts w:ascii="Times New Roman" w:hAnsi="Times New Roman"/>
                <w:i/>
                <w:sz w:val="24"/>
                <w:szCs w:val="24"/>
              </w:rPr>
              <w:t>Learning and Innovation</w:t>
            </w:r>
          </w:p>
          <w:p w14:paraId="77C130C2" w14:textId="77777777" w:rsidR="00774ABA" w:rsidRPr="002C6E25" w:rsidRDefault="00774ABA" w:rsidP="00774ABA">
            <w:pPr>
              <w:numPr>
                <w:ilvl w:val="0"/>
                <w:numId w:val="2"/>
              </w:numPr>
              <w:spacing w:after="0" w:line="276" w:lineRule="auto"/>
              <w:ind w:left="405"/>
              <w:rPr>
                <w:rFonts w:ascii="Times New Roman" w:hAnsi="Times New Roman"/>
                <w:sz w:val="24"/>
                <w:szCs w:val="24"/>
              </w:rPr>
            </w:pPr>
            <w:r w:rsidRPr="002C6E25">
              <w:rPr>
                <w:rFonts w:ascii="Times New Roman" w:hAnsi="Times New Roman"/>
                <w:sz w:val="24"/>
                <w:szCs w:val="24"/>
              </w:rPr>
              <w:t>Critical Thinking and Problem Solving</w:t>
            </w:r>
          </w:p>
          <w:p w14:paraId="46A66545" w14:textId="49786B4D" w:rsidR="00774ABA" w:rsidRPr="002C6E25" w:rsidRDefault="00774ABA" w:rsidP="00774ABA">
            <w:pPr>
              <w:spacing w:after="0" w:line="240" w:lineRule="auto"/>
              <w:ind w:left="360"/>
              <w:textAlignment w:val="baseline"/>
              <w:rPr>
                <w:rFonts w:ascii="Times New Roman" w:hAnsi="Times New Roman"/>
                <w:b/>
                <w:sz w:val="24"/>
                <w:szCs w:val="24"/>
              </w:rPr>
            </w:pPr>
            <w:r w:rsidRPr="002C6E25">
              <w:rPr>
                <w:rFonts w:ascii="Times New Roman" w:hAnsi="Times New Roman"/>
                <w:sz w:val="24"/>
                <w:szCs w:val="24"/>
              </w:rPr>
              <w:t>Communication and Collaboration</w:t>
            </w:r>
          </w:p>
        </w:tc>
        <w:tc>
          <w:tcPr>
            <w:tcW w:w="5153" w:type="dxa"/>
          </w:tcPr>
          <w:p w14:paraId="34C820EB" w14:textId="77777777" w:rsidR="00774ABA" w:rsidRDefault="00774ABA" w:rsidP="00774ABA">
            <w:pPr>
              <w:spacing w:after="0"/>
              <w:rPr>
                <w:rFonts w:ascii="Times New Roman" w:hAnsi="Times New Roman"/>
                <w:i/>
                <w:sz w:val="24"/>
                <w:szCs w:val="24"/>
              </w:rPr>
            </w:pPr>
            <w:r w:rsidRPr="00EB199E">
              <w:rPr>
                <w:rFonts w:ascii="Times New Roman" w:hAnsi="Times New Roman"/>
                <w:i/>
                <w:sz w:val="24"/>
                <w:szCs w:val="24"/>
              </w:rPr>
              <w:t xml:space="preserve">Information and Media Literacy </w:t>
            </w:r>
          </w:p>
          <w:p w14:paraId="7CA3AB70" w14:textId="77777777" w:rsidR="00774ABA" w:rsidRPr="002C6E25" w:rsidRDefault="00774ABA" w:rsidP="00774ABA">
            <w:pPr>
              <w:numPr>
                <w:ilvl w:val="0"/>
                <w:numId w:val="3"/>
              </w:numPr>
              <w:autoSpaceDE w:val="0"/>
              <w:autoSpaceDN w:val="0"/>
              <w:adjustRightInd w:val="0"/>
              <w:spacing w:after="0" w:line="240" w:lineRule="auto"/>
              <w:ind w:left="526"/>
              <w:rPr>
                <w:rFonts w:ascii="Times New Roman" w:hAnsi="Times New Roman"/>
                <w:color w:val="000000"/>
                <w:sz w:val="24"/>
                <w:szCs w:val="24"/>
              </w:rPr>
            </w:pPr>
            <w:r w:rsidRPr="002C6E25">
              <w:rPr>
                <w:rFonts w:ascii="Times New Roman" w:hAnsi="Times New Roman"/>
                <w:color w:val="000000"/>
                <w:sz w:val="24"/>
                <w:szCs w:val="24"/>
              </w:rPr>
              <w:t>Information Literacy</w:t>
            </w:r>
          </w:p>
          <w:p w14:paraId="2DF4E040" w14:textId="77777777" w:rsidR="00774ABA" w:rsidRDefault="00774ABA" w:rsidP="00774ABA">
            <w:pPr>
              <w:numPr>
                <w:ilvl w:val="0"/>
                <w:numId w:val="3"/>
              </w:numPr>
              <w:autoSpaceDE w:val="0"/>
              <w:autoSpaceDN w:val="0"/>
              <w:adjustRightInd w:val="0"/>
              <w:spacing w:after="0" w:line="240" w:lineRule="auto"/>
              <w:ind w:left="526"/>
              <w:rPr>
                <w:rFonts w:ascii="Times New Roman" w:hAnsi="Times New Roman"/>
                <w:color w:val="000000"/>
                <w:sz w:val="24"/>
                <w:szCs w:val="24"/>
              </w:rPr>
            </w:pPr>
            <w:r w:rsidRPr="002C6E25">
              <w:rPr>
                <w:rFonts w:ascii="Times New Roman" w:hAnsi="Times New Roman"/>
                <w:color w:val="000000"/>
                <w:sz w:val="24"/>
                <w:szCs w:val="24"/>
              </w:rPr>
              <w:t>Media Literacy</w:t>
            </w:r>
          </w:p>
          <w:p w14:paraId="264BB4C5" w14:textId="77777777" w:rsidR="00774ABA" w:rsidRPr="0063208C" w:rsidRDefault="00774ABA" w:rsidP="00774ABA">
            <w:pPr>
              <w:numPr>
                <w:ilvl w:val="0"/>
                <w:numId w:val="3"/>
              </w:numPr>
              <w:autoSpaceDE w:val="0"/>
              <w:autoSpaceDN w:val="0"/>
              <w:adjustRightInd w:val="0"/>
              <w:spacing w:after="0" w:line="240" w:lineRule="auto"/>
              <w:ind w:left="526"/>
              <w:rPr>
                <w:rFonts w:ascii="Times New Roman" w:hAnsi="Times New Roman"/>
                <w:color w:val="000000"/>
                <w:sz w:val="24"/>
                <w:szCs w:val="24"/>
              </w:rPr>
            </w:pPr>
            <w:r w:rsidRPr="0063208C">
              <w:rPr>
                <w:rFonts w:ascii="Times New Roman" w:hAnsi="Times New Roman"/>
                <w:color w:val="000000"/>
                <w:sz w:val="24"/>
                <w:szCs w:val="24"/>
              </w:rPr>
              <w:t>Information and Communication Technology</w:t>
            </w:r>
          </w:p>
          <w:p w14:paraId="4162A1EA" w14:textId="77777777" w:rsidR="00774ABA" w:rsidRPr="00EB199E" w:rsidRDefault="00774ABA" w:rsidP="00774ABA">
            <w:pPr>
              <w:autoSpaceDE w:val="0"/>
              <w:autoSpaceDN w:val="0"/>
              <w:adjustRightInd w:val="0"/>
              <w:spacing w:after="0"/>
              <w:rPr>
                <w:rFonts w:ascii="Times New Roman" w:hAnsi="Times New Roman"/>
                <w:i/>
                <w:color w:val="000000"/>
                <w:sz w:val="24"/>
                <w:szCs w:val="24"/>
              </w:rPr>
            </w:pPr>
            <w:r w:rsidRPr="00EB199E">
              <w:rPr>
                <w:rFonts w:ascii="Times New Roman" w:hAnsi="Times New Roman"/>
                <w:i/>
                <w:color w:val="000000"/>
                <w:sz w:val="24"/>
                <w:szCs w:val="24"/>
              </w:rPr>
              <w:t>Life and Career</w:t>
            </w:r>
          </w:p>
          <w:p w14:paraId="7FEA5842" w14:textId="77777777" w:rsidR="00774ABA" w:rsidRPr="002C6E25" w:rsidRDefault="00774ABA" w:rsidP="00774ABA">
            <w:pPr>
              <w:numPr>
                <w:ilvl w:val="0"/>
                <w:numId w:val="4"/>
              </w:numPr>
              <w:autoSpaceDE w:val="0"/>
              <w:autoSpaceDN w:val="0"/>
              <w:adjustRightInd w:val="0"/>
              <w:spacing w:after="0" w:line="240" w:lineRule="auto"/>
              <w:ind w:left="526"/>
              <w:rPr>
                <w:rFonts w:ascii="Times New Roman" w:hAnsi="Times New Roman"/>
                <w:color w:val="000000"/>
                <w:sz w:val="24"/>
                <w:szCs w:val="24"/>
              </w:rPr>
            </w:pPr>
            <w:r w:rsidRPr="002C6E25">
              <w:rPr>
                <w:rFonts w:ascii="Times New Roman" w:hAnsi="Times New Roman"/>
                <w:color w:val="000000"/>
                <w:sz w:val="24"/>
                <w:szCs w:val="24"/>
              </w:rPr>
              <w:t>Initiative and Self-Direction</w:t>
            </w:r>
          </w:p>
          <w:p w14:paraId="7D0DC574" w14:textId="77777777" w:rsidR="00973843" w:rsidRPr="00973843" w:rsidRDefault="00774ABA" w:rsidP="00973843">
            <w:pPr>
              <w:numPr>
                <w:ilvl w:val="0"/>
                <w:numId w:val="4"/>
              </w:numPr>
              <w:autoSpaceDE w:val="0"/>
              <w:autoSpaceDN w:val="0"/>
              <w:adjustRightInd w:val="0"/>
              <w:spacing w:after="0" w:line="240" w:lineRule="auto"/>
              <w:ind w:left="526"/>
              <w:rPr>
                <w:rFonts w:ascii="Times New Roman" w:hAnsi="Times New Roman"/>
                <w:b/>
                <w:sz w:val="24"/>
                <w:szCs w:val="24"/>
              </w:rPr>
            </w:pPr>
            <w:r w:rsidRPr="002C6E25">
              <w:rPr>
                <w:rFonts w:ascii="Times New Roman" w:hAnsi="Times New Roman"/>
                <w:color w:val="000000"/>
                <w:sz w:val="24"/>
                <w:szCs w:val="24"/>
              </w:rPr>
              <w:t>Productivity and Accountability</w:t>
            </w:r>
          </w:p>
          <w:p w14:paraId="0C75F8F3" w14:textId="60461E85" w:rsidR="00774ABA" w:rsidRPr="002C6E25" w:rsidRDefault="00774ABA" w:rsidP="00973843">
            <w:pPr>
              <w:numPr>
                <w:ilvl w:val="0"/>
                <w:numId w:val="4"/>
              </w:numPr>
              <w:autoSpaceDE w:val="0"/>
              <w:autoSpaceDN w:val="0"/>
              <w:adjustRightInd w:val="0"/>
              <w:spacing w:after="0" w:line="240" w:lineRule="auto"/>
              <w:ind w:left="526"/>
              <w:rPr>
                <w:rFonts w:ascii="Times New Roman" w:hAnsi="Times New Roman"/>
                <w:b/>
                <w:sz w:val="24"/>
                <w:szCs w:val="24"/>
              </w:rPr>
            </w:pPr>
            <w:r w:rsidRPr="0063208C">
              <w:rPr>
                <w:rFonts w:ascii="Times New Roman" w:hAnsi="Times New Roman"/>
                <w:color w:val="000000"/>
                <w:sz w:val="24"/>
                <w:szCs w:val="24"/>
              </w:rPr>
              <w:t>Leadership and Responsibility</w:t>
            </w:r>
          </w:p>
        </w:tc>
      </w:tr>
    </w:tbl>
    <w:p w14:paraId="2AF5E270" w14:textId="2988251B" w:rsidR="00513910" w:rsidRPr="00774ABA" w:rsidRDefault="00513910" w:rsidP="00FD5E1B"/>
    <w:sectPr w:rsidR="00513910" w:rsidRPr="00774ABA" w:rsidSect="00774ABA">
      <w:pgSz w:w="12240" w:h="15840"/>
      <w:pgMar w:top="657" w:right="1440" w:bottom="1440" w:left="1440" w:header="720" w:footer="7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83F0" w14:textId="77777777" w:rsidR="005042A0" w:rsidRDefault="005042A0" w:rsidP="00513910">
      <w:pPr>
        <w:spacing w:after="0" w:line="240" w:lineRule="auto"/>
      </w:pPr>
      <w:r>
        <w:separator/>
      </w:r>
    </w:p>
  </w:endnote>
  <w:endnote w:type="continuationSeparator" w:id="0">
    <w:p w14:paraId="7483D0CD" w14:textId="77777777" w:rsidR="005042A0" w:rsidRDefault="005042A0" w:rsidP="0051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B73C" w14:textId="45913883" w:rsidR="0063208C" w:rsidRPr="007F7C7E" w:rsidRDefault="0063208C" w:rsidP="0063208C">
    <w:pPr>
      <w:pStyle w:val="NormalWeb"/>
      <w:spacing w:before="0" w:beforeAutospacing="0" w:after="0" w:afterAutospacing="0"/>
      <w:jc w:val="right"/>
      <w:rPr>
        <w:color w:val="000000"/>
        <w:sz w:val="16"/>
        <w:szCs w:val="16"/>
      </w:rPr>
    </w:pPr>
    <w:r w:rsidRPr="007F7C7E">
      <w:rPr>
        <w:noProof/>
        <w:sz w:val="32"/>
        <w:szCs w:val="32"/>
      </w:rPr>
      <w:drawing>
        <wp:anchor distT="0" distB="0" distL="114300" distR="114300" simplePos="0" relativeHeight="251659264" behindDoc="0" locked="0" layoutInCell="1" allowOverlap="1" wp14:anchorId="4648AAD2" wp14:editId="6CCE256F">
          <wp:simplePos x="0" y="0"/>
          <wp:positionH relativeFrom="column">
            <wp:posOffset>137795</wp:posOffset>
          </wp:positionH>
          <wp:positionV relativeFrom="page">
            <wp:posOffset>9272905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04255748" name="Picture 504255748"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color w:val="000000"/>
        <w:sz w:val="16"/>
        <w:szCs w:val="16"/>
      </w:rPr>
      <w:t xml:space="preserve">© </w:t>
    </w:r>
    <w:r w:rsidR="007F0278" w:rsidRPr="007F7C7E">
      <w:rPr>
        <w:color w:val="000000"/>
        <w:sz w:val="16"/>
        <w:szCs w:val="16"/>
      </w:rPr>
      <w:t>2019</w:t>
    </w:r>
    <w:r w:rsidR="006275B3">
      <w:rPr>
        <w:color w:val="000000"/>
        <w:sz w:val="16"/>
        <w:szCs w:val="16"/>
      </w:rPr>
      <w:t>–</w:t>
    </w:r>
    <w:r w:rsidRPr="007F7C7E">
      <w:rPr>
        <w:color w:val="000000"/>
        <w:sz w:val="16"/>
        <w:szCs w:val="16"/>
      </w:rPr>
      <w:t>20</w:t>
    </w:r>
    <w:r w:rsidR="004F5D17" w:rsidRPr="007F7C7E">
      <w:rPr>
        <w:color w:val="000000"/>
        <w:sz w:val="16"/>
        <w:szCs w:val="16"/>
      </w:rPr>
      <w:t>26</w:t>
    </w:r>
    <w:r w:rsidRPr="007F7C7E">
      <w:rPr>
        <w:color w:val="000000"/>
        <w:sz w:val="16"/>
        <w:szCs w:val="16"/>
      </w:rPr>
      <w:t>, IDE Corp.</w:t>
    </w:r>
    <w:r w:rsidR="006275B3">
      <w:rPr>
        <w:color w:val="000000"/>
        <w:sz w:val="16"/>
        <w:szCs w:val="16"/>
      </w:rPr>
      <w:t xml:space="preserve"> </w:t>
    </w:r>
    <w:r w:rsidRPr="007F7C7E">
      <w:rPr>
        <w:color w:val="000000"/>
        <w:sz w:val="16"/>
        <w:szCs w:val="16"/>
      </w:rPr>
      <w:t xml:space="preserve">and EdQuiddity </w:t>
    </w:r>
    <w:r w:rsidR="007F7C7E" w:rsidRPr="007F7C7E">
      <w:rPr>
        <w:color w:val="000000"/>
        <w:sz w:val="16"/>
        <w:szCs w:val="16"/>
      </w:rPr>
      <w:t>Inc</w:t>
    </w:r>
  </w:p>
  <w:p w14:paraId="0A5D4993" w14:textId="5EFEF8B4" w:rsidR="0063208C" w:rsidRPr="007F7C7E" w:rsidRDefault="0063208C" w:rsidP="0063208C">
    <w:pPr>
      <w:pStyle w:val="NormalWeb"/>
      <w:spacing w:before="0" w:beforeAutospacing="0" w:after="0" w:afterAutospacing="0"/>
      <w:jc w:val="right"/>
      <w:rPr>
        <w:color w:val="000000"/>
        <w:sz w:val="16"/>
        <w:szCs w:val="16"/>
      </w:rPr>
    </w:pPr>
    <w:r w:rsidRPr="007F7C7E">
      <w:rPr>
        <w:sz w:val="16"/>
        <w:szCs w:val="16"/>
      </w:rPr>
      <w:t xml:space="preserve">Modified from copyrighted material of </w:t>
    </w:r>
    <w:r w:rsidR="006275B3">
      <w:rPr>
        <w:sz w:val="16"/>
        <w:szCs w:val="16"/>
      </w:rPr>
      <w:t xml:space="preserve">IDE Corp. and </w:t>
    </w:r>
    <w:r w:rsidR="007F7C7E" w:rsidRPr="007F7C7E">
      <w:rPr>
        <w:sz w:val="16"/>
        <w:szCs w:val="16"/>
      </w:rPr>
      <w:t>EdQuiddity Inc</w:t>
    </w:r>
  </w:p>
  <w:p w14:paraId="37DC3889" w14:textId="7697F9FD" w:rsidR="00017D04" w:rsidRPr="007F7C7E" w:rsidRDefault="0063208C" w:rsidP="0063208C">
    <w:pPr>
      <w:pStyle w:val="NormalWeb"/>
      <w:spacing w:before="0" w:beforeAutospacing="0" w:after="0" w:afterAutospacing="0"/>
      <w:jc w:val="right"/>
      <w:rPr>
        <w:sz w:val="32"/>
        <w:szCs w:val="32"/>
      </w:rPr>
    </w:pPr>
    <w:r w:rsidRPr="007F7C7E">
      <w:rPr>
        <w:color w:val="000000"/>
        <w:sz w:val="16"/>
        <w:szCs w:val="16"/>
      </w:rPr>
      <w:t xml:space="preserve"> Permission to duplicate for registered users of MyQPortal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23CB" w14:textId="6A4A7B55" w:rsidR="007F7C7E" w:rsidRPr="007F7C7E" w:rsidRDefault="007F7C7E" w:rsidP="007F7C7E">
    <w:pPr>
      <w:pStyle w:val="NormalWeb"/>
      <w:spacing w:before="0" w:beforeAutospacing="0" w:after="0" w:afterAutospacing="0"/>
      <w:jc w:val="right"/>
      <w:rPr>
        <w:color w:val="000000"/>
        <w:sz w:val="16"/>
        <w:szCs w:val="16"/>
      </w:rPr>
    </w:pPr>
    <w:r w:rsidRPr="007F7C7E">
      <w:rPr>
        <w:noProof/>
        <w:sz w:val="32"/>
        <w:szCs w:val="32"/>
      </w:rPr>
      <w:drawing>
        <wp:anchor distT="0" distB="0" distL="114300" distR="114300" simplePos="0" relativeHeight="251671552" behindDoc="0" locked="0" layoutInCell="1" allowOverlap="1" wp14:anchorId="1508D3A5" wp14:editId="452E9020">
          <wp:simplePos x="0" y="0"/>
          <wp:positionH relativeFrom="column">
            <wp:posOffset>-44388</wp:posOffset>
          </wp:positionH>
          <wp:positionV relativeFrom="page">
            <wp:posOffset>7046170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063544345" name="Picture 206354434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noProof/>
        <w:sz w:val="32"/>
        <w:szCs w:val="32"/>
      </w:rPr>
      <w:drawing>
        <wp:anchor distT="0" distB="0" distL="114300" distR="114300" simplePos="0" relativeHeight="251669504" behindDoc="0" locked="0" layoutInCell="1" allowOverlap="1" wp14:anchorId="5F12B9CF" wp14:editId="73C330A8">
          <wp:simplePos x="0" y="0"/>
          <wp:positionH relativeFrom="column">
            <wp:posOffset>137795</wp:posOffset>
          </wp:positionH>
          <wp:positionV relativeFrom="page">
            <wp:posOffset>9272905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784887710" name="Picture 178488771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color w:val="000000"/>
        <w:sz w:val="16"/>
        <w:szCs w:val="16"/>
      </w:rPr>
      <w:t>© 2019</w:t>
    </w:r>
    <w:r w:rsidR="006275B3">
      <w:rPr>
        <w:color w:val="000000"/>
        <w:sz w:val="16"/>
        <w:szCs w:val="16"/>
      </w:rPr>
      <w:t>–</w:t>
    </w:r>
    <w:r w:rsidRPr="007F7C7E">
      <w:rPr>
        <w:color w:val="000000"/>
        <w:sz w:val="16"/>
        <w:szCs w:val="16"/>
      </w:rPr>
      <w:t>2026, IDE Corp.</w:t>
    </w:r>
    <w:r w:rsidR="006275B3">
      <w:rPr>
        <w:color w:val="000000"/>
        <w:sz w:val="16"/>
        <w:szCs w:val="16"/>
      </w:rPr>
      <w:t xml:space="preserve"> </w:t>
    </w:r>
    <w:r w:rsidRPr="007F7C7E">
      <w:rPr>
        <w:color w:val="000000"/>
        <w:sz w:val="16"/>
        <w:szCs w:val="16"/>
      </w:rPr>
      <w:t>and EdQuiddity Inc</w:t>
    </w:r>
  </w:p>
  <w:p w14:paraId="1C3FE73C" w14:textId="264FB078" w:rsidR="007F7C7E" w:rsidRPr="007F7C7E" w:rsidRDefault="007F7C7E" w:rsidP="007F7C7E">
    <w:pPr>
      <w:pStyle w:val="NormalWeb"/>
      <w:tabs>
        <w:tab w:val="left" w:pos="2391"/>
        <w:tab w:val="right" w:pos="14400"/>
      </w:tabs>
      <w:spacing w:before="0" w:beforeAutospacing="0" w:after="0" w:afterAutospacing="0"/>
      <w:rPr>
        <w:color w:val="000000"/>
        <w:sz w:val="16"/>
        <w:szCs w:val="16"/>
      </w:rPr>
    </w:pPr>
    <w:r>
      <w:rPr>
        <w:sz w:val="16"/>
        <w:szCs w:val="16"/>
      </w:rPr>
      <w:tab/>
    </w:r>
    <w:r>
      <w:rPr>
        <w:sz w:val="16"/>
        <w:szCs w:val="16"/>
      </w:rPr>
      <w:tab/>
    </w:r>
    <w:r w:rsidRPr="007F7C7E">
      <w:rPr>
        <w:sz w:val="16"/>
        <w:szCs w:val="16"/>
      </w:rPr>
      <w:t xml:space="preserve">Modified from copyrighted material of </w:t>
    </w:r>
    <w:r w:rsidR="006275B3">
      <w:rPr>
        <w:sz w:val="16"/>
        <w:szCs w:val="16"/>
      </w:rPr>
      <w:t xml:space="preserve">IDE Corp. and </w:t>
    </w:r>
    <w:r w:rsidRPr="007F7C7E">
      <w:rPr>
        <w:sz w:val="16"/>
        <w:szCs w:val="16"/>
      </w:rPr>
      <w:t>EdQuiddity Inc</w:t>
    </w:r>
  </w:p>
  <w:p w14:paraId="53E58A3A" w14:textId="5A31ABBB" w:rsidR="0063208C" w:rsidRPr="007F7C7E" w:rsidRDefault="007F7C7E" w:rsidP="007F7C7E">
    <w:pPr>
      <w:pStyle w:val="NormalWeb"/>
      <w:spacing w:before="0" w:beforeAutospacing="0" w:after="0" w:afterAutospacing="0"/>
      <w:jc w:val="right"/>
      <w:rPr>
        <w:sz w:val="32"/>
        <w:szCs w:val="32"/>
      </w:rPr>
    </w:pPr>
    <w:r w:rsidRPr="007F7C7E">
      <w:rPr>
        <w:color w:val="000000"/>
        <w:sz w:val="16"/>
        <w:szCs w:val="16"/>
      </w:rPr>
      <w:t xml:space="preserve"> Permission to duplicate for registered users of MyQPortal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93A1" w14:textId="7EA25937" w:rsidR="007F7C7E" w:rsidRPr="007F7C7E" w:rsidRDefault="007F7C7E" w:rsidP="007F7C7E">
    <w:pPr>
      <w:pStyle w:val="NormalWeb"/>
      <w:spacing w:before="0" w:beforeAutospacing="0" w:after="0" w:afterAutospacing="0"/>
      <w:jc w:val="right"/>
      <w:rPr>
        <w:color w:val="000000"/>
        <w:sz w:val="16"/>
        <w:szCs w:val="16"/>
      </w:rPr>
    </w:pPr>
    <w:r w:rsidRPr="007F7C7E">
      <w:rPr>
        <w:noProof/>
        <w:sz w:val="32"/>
        <w:szCs w:val="32"/>
      </w:rPr>
      <w:drawing>
        <wp:anchor distT="0" distB="0" distL="114300" distR="114300" simplePos="0" relativeHeight="251673600" behindDoc="0" locked="0" layoutInCell="1" allowOverlap="1" wp14:anchorId="165C141C" wp14:editId="4E10574D">
          <wp:simplePos x="0" y="0"/>
          <wp:positionH relativeFrom="column">
            <wp:posOffset>-181801</wp:posOffset>
          </wp:positionH>
          <wp:positionV relativeFrom="page">
            <wp:posOffset>9148618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67260660" name="Picture 26726066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noProof/>
        <w:sz w:val="32"/>
        <w:szCs w:val="32"/>
      </w:rPr>
      <w:drawing>
        <wp:anchor distT="0" distB="0" distL="114300" distR="114300" simplePos="0" relativeHeight="251674624" behindDoc="0" locked="0" layoutInCell="1" allowOverlap="1" wp14:anchorId="04537CFF" wp14:editId="3CDF1460">
          <wp:simplePos x="0" y="0"/>
          <wp:positionH relativeFrom="column">
            <wp:posOffset>-44388</wp:posOffset>
          </wp:positionH>
          <wp:positionV relativeFrom="page">
            <wp:posOffset>7046170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749809151" name="Picture 74980915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color w:val="000000"/>
        <w:sz w:val="16"/>
        <w:szCs w:val="16"/>
      </w:rPr>
      <w:t>© 2019</w:t>
    </w:r>
    <w:r w:rsidR="006275B3">
      <w:rPr>
        <w:color w:val="000000"/>
        <w:sz w:val="16"/>
        <w:szCs w:val="16"/>
      </w:rPr>
      <w:t>–</w:t>
    </w:r>
    <w:r w:rsidRPr="007F7C7E">
      <w:rPr>
        <w:color w:val="000000"/>
        <w:sz w:val="16"/>
        <w:szCs w:val="16"/>
      </w:rPr>
      <w:t>2026, IDE Corp.</w:t>
    </w:r>
    <w:r w:rsidR="006275B3">
      <w:rPr>
        <w:color w:val="000000"/>
        <w:sz w:val="16"/>
        <w:szCs w:val="16"/>
      </w:rPr>
      <w:t xml:space="preserve"> </w:t>
    </w:r>
    <w:r w:rsidRPr="007F7C7E">
      <w:rPr>
        <w:color w:val="000000"/>
        <w:sz w:val="16"/>
        <w:szCs w:val="16"/>
      </w:rPr>
      <w:t>and EdQuiddity Inc</w:t>
    </w:r>
  </w:p>
  <w:p w14:paraId="795977E1" w14:textId="62A9C7D7" w:rsidR="007F7C7E" w:rsidRPr="007F7C7E" w:rsidRDefault="007F7C7E" w:rsidP="007F7C7E">
    <w:pPr>
      <w:pStyle w:val="NormalWeb"/>
      <w:tabs>
        <w:tab w:val="left" w:pos="2391"/>
        <w:tab w:val="right" w:pos="14400"/>
      </w:tabs>
      <w:spacing w:before="0" w:beforeAutospacing="0" w:after="0" w:afterAutospacing="0"/>
      <w:rPr>
        <w:color w:val="000000"/>
        <w:sz w:val="16"/>
        <w:szCs w:val="16"/>
      </w:rPr>
    </w:pPr>
    <w:r>
      <w:rPr>
        <w:sz w:val="16"/>
        <w:szCs w:val="16"/>
      </w:rPr>
      <w:tab/>
    </w:r>
    <w:r>
      <w:rPr>
        <w:sz w:val="16"/>
        <w:szCs w:val="16"/>
      </w:rPr>
      <w:tab/>
    </w:r>
    <w:r w:rsidRPr="007F7C7E">
      <w:rPr>
        <w:sz w:val="16"/>
        <w:szCs w:val="16"/>
      </w:rPr>
      <w:t xml:space="preserve">Modified from copyrighted material of </w:t>
    </w:r>
    <w:r w:rsidR="006275B3">
      <w:rPr>
        <w:sz w:val="16"/>
        <w:szCs w:val="16"/>
      </w:rPr>
      <w:t xml:space="preserve">IDE Corp. and </w:t>
    </w:r>
    <w:r w:rsidRPr="007F7C7E">
      <w:rPr>
        <w:sz w:val="16"/>
        <w:szCs w:val="16"/>
      </w:rPr>
      <w:t>EdQuiddity Inc</w:t>
    </w:r>
  </w:p>
  <w:p w14:paraId="096A2106" w14:textId="26647DB1" w:rsidR="0063208C" w:rsidRPr="007F7C7E" w:rsidRDefault="007F7C7E" w:rsidP="007F7C7E">
    <w:pPr>
      <w:pStyle w:val="NormalWeb"/>
      <w:spacing w:before="0" w:beforeAutospacing="0" w:after="0" w:afterAutospacing="0"/>
      <w:jc w:val="right"/>
      <w:rPr>
        <w:sz w:val="32"/>
        <w:szCs w:val="32"/>
      </w:rPr>
    </w:pPr>
    <w:r w:rsidRPr="007F7C7E">
      <w:rPr>
        <w:color w:val="000000"/>
        <w:sz w:val="16"/>
        <w:szCs w:val="16"/>
      </w:rPr>
      <w:t xml:space="preserve"> Permission to duplicate for registered users of MyQPortal only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17A2" w14:textId="137B0517" w:rsidR="007F7C7E" w:rsidRPr="007F7C7E" w:rsidRDefault="007F7C7E" w:rsidP="007F7C7E">
    <w:pPr>
      <w:pStyle w:val="NormalWeb"/>
      <w:spacing w:before="0" w:beforeAutospacing="0" w:after="0" w:afterAutospacing="0"/>
      <w:jc w:val="right"/>
      <w:rPr>
        <w:color w:val="000000"/>
        <w:sz w:val="16"/>
        <w:szCs w:val="16"/>
      </w:rPr>
    </w:pPr>
    <w:r w:rsidRPr="007F7C7E">
      <w:rPr>
        <w:noProof/>
        <w:sz w:val="32"/>
        <w:szCs w:val="32"/>
      </w:rPr>
      <w:drawing>
        <wp:anchor distT="0" distB="0" distL="114300" distR="114300" simplePos="0" relativeHeight="251676672" behindDoc="0" locked="0" layoutInCell="1" allowOverlap="1" wp14:anchorId="7466E869" wp14:editId="0213FBAC">
          <wp:simplePos x="0" y="0"/>
          <wp:positionH relativeFrom="column">
            <wp:posOffset>4186</wp:posOffset>
          </wp:positionH>
          <wp:positionV relativeFrom="page">
            <wp:posOffset>9032690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558120911" name="Picture 15581209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C7E">
      <w:rPr>
        <w:color w:val="000000"/>
        <w:sz w:val="16"/>
        <w:szCs w:val="16"/>
      </w:rPr>
      <w:t>© 2019</w:t>
    </w:r>
    <w:r w:rsidR="006275B3">
      <w:rPr>
        <w:color w:val="000000"/>
        <w:sz w:val="16"/>
        <w:szCs w:val="16"/>
      </w:rPr>
      <w:t>–</w:t>
    </w:r>
    <w:r w:rsidRPr="007F7C7E">
      <w:rPr>
        <w:color w:val="000000"/>
        <w:sz w:val="16"/>
        <w:szCs w:val="16"/>
      </w:rPr>
      <w:t>2026, IDE Corp.</w:t>
    </w:r>
    <w:r w:rsidR="006275B3">
      <w:rPr>
        <w:color w:val="000000"/>
        <w:sz w:val="16"/>
        <w:szCs w:val="16"/>
      </w:rPr>
      <w:t xml:space="preserve"> </w:t>
    </w:r>
    <w:r w:rsidRPr="007F7C7E">
      <w:rPr>
        <w:color w:val="000000"/>
        <w:sz w:val="16"/>
        <w:szCs w:val="16"/>
      </w:rPr>
      <w:t>and EdQuiddity Inc</w:t>
    </w:r>
  </w:p>
  <w:p w14:paraId="518B9384" w14:textId="6ACEE87B" w:rsidR="007F7C7E" w:rsidRPr="007F7C7E" w:rsidRDefault="007F7C7E" w:rsidP="007F7C7E">
    <w:pPr>
      <w:pStyle w:val="NormalWeb"/>
      <w:tabs>
        <w:tab w:val="left" w:pos="2391"/>
        <w:tab w:val="right" w:pos="14400"/>
      </w:tabs>
      <w:spacing w:before="0" w:beforeAutospacing="0" w:after="0" w:afterAutospacing="0"/>
      <w:rPr>
        <w:color w:val="000000"/>
        <w:sz w:val="16"/>
        <w:szCs w:val="16"/>
      </w:rPr>
    </w:pPr>
    <w:r>
      <w:rPr>
        <w:sz w:val="16"/>
        <w:szCs w:val="16"/>
      </w:rPr>
      <w:tab/>
    </w:r>
    <w:r>
      <w:rPr>
        <w:sz w:val="16"/>
        <w:szCs w:val="16"/>
      </w:rPr>
      <w:tab/>
    </w:r>
    <w:r w:rsidRPr="007F7C7E">
      <w:rPr>
        <w:sz w:val="16"/>
        <w:szCs w:val="16"/>
      </w:rPr>
      <w:t xml:space="preserve">Modified from copyrighted material of </w:t>
    </w:r>
    <w:r w:rsidR="006275B3">
      <w:rPr>
        <w:sz w:val="16"/>
        <w:szCs w:val="16"/>
      </w:rPr>
      <w:t xml:space="preserve">IDE Corp. and </w:t>
    </w:r>
    <w:r w:rsidRPr="007F7C7E">
      <w:rPr>
        <w:sz w:val="16"/>
        <w:szCs w:val="16"/>
      </w:rPr>
      <w:t>EdQuiddity Inc</w:t>
    </w:r>
  </w:p>
  <w:p w14:paraId="72A71DD8" w14:textId="1EB9B4A4" w:rsidR="007F7C7E" w:rsidRPr="007F7C7E" w:rsidRDefault="007F7C7E" w:rsidP="007F7C7E">
    <w:pPr>
      <w:pStyle w:val="NormalWeb"/>
      <w:spacing w:before="0" w:beforeAutospacing="0" w:after="0" w:afterAutospacing="0"/>
      <w:jc w:val="right"/>
      <w:rPr>
        <w:sz w:val="32"/>
        <w:szCs w:val="32"/>
      </w:rPr>
    </w:pPr>
    <w:r w:rsidRPr="007F7C7E">
      <w:rPr>
        <w:color w:val="000000"/>
        <w:sz w:val="16"/>
        <w:szCs w:val="16"/>
      </w:rPr>
      <w:t xml:space="preserve"> Permission to duplicate for registered users of MyQPortal only</w:t>
    </w:r>
  </w:p>
  <w:p w14:paraId="113105F9" w14:textId="642CA353" w:rsidR="0063208C" w:rsidRPr="007F7C7E" w:rsidRDefault="0063208C" w:rsidP="007F7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F5D81" w14:textId="77777777" w:rsidR="005042A0" w:rsidRDefault="005042A0" w:rsidP="00513910">
      <w:pPr>
        <w:spacing w:after="0" w:line="240" w:lineRule="auto"/>
      </w:pPr>
      <w:r>
        <w:separator/>
      </w:r>
    </w:p>
  </w:footnote>
  <w:footnote w:type="continuationSeparator" w:id="0">
    <w:p w14:paraId="628F64E6" w14:textId="77777777" w:rsidR="005042A0" w:rsidRDefault="005042A0" w:rsidP="005139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A44"/>
    <w:multiLevelType w:val="hybridMultilevel"/>
    <w:tmpl w:val="122A1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13F"/>
    <w:multiLevelType w:val="hybridMultilevel"/>
    <w:tmpl w:val="06BC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E017F"/>
    <w:multiLevelType w:val="hybridMultilevel"/>
    <w:tmpl w:val="0CDC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153E1"/>
    <w:multiLevelType w:val="multilevel"/>
    <w:tmpl w:val="6968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71AC8"/>
    <w:multiLevelType w:val="hybridMultilevel"/>
    <w:tmpl w:val="8F0C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70540C"/>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F338FD"/>
    <w:multiLevelType w:val="hybridMultilevel"/>
    <w:tmpl w:val="0D606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B5376"/>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A221CB"/>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013B5"/>
    <w:multiLevelType w:val="hybridMultilevel"/>
    <w:tmpl w:val="851291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555BDC"/>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25261"/>
    <w:multiLevelType w:val="hybridMultilevel"/>
    <w:tmpl w:val="376C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395AE1"/>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26611A"/>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14842"/>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122BB"/>
    <w:multiLevelType w:val="hybridMultilevel"/>
    <w:tmpl w:val="1E8AE76C"/>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8"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45578D"/>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AD0420"/>
    <w:multiLevelType w:val="multilevel"/>
    <w:tmpl w:val="1CD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1C161F"/>
    <w:multiLevelType w:val="hybridMultilevel"/>
    <w:tmpl w:val="B41E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600455"/>
    <w:multiLevelType w:val="hybridMultilevel"/>
    <w:tmpl w:val="DC60D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21FAE"/>
    <w:multiLevelType w:val="hybridMultilevel"/>
    <w:tmpl w:val="01440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521125"/>
    <w:multiLevelType w:val="hybridMultilevel"/>
    <w:tmpl w:val="CD4683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582426D"/>
    <w:multiLevelType w:val="hybridMultilevel"/>
    <w:tmpl w:val="E8546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547C7C"/>
    <w:multiLevelType w:val="hybridMultilevel"/>
    <w:tmpl w:val="9852F094"/>
    <w:lvl w:ilvl="0" w:tplc="ED9CFE2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4D2368"/>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BA0288"/>
    <w:multiLevelType w:val="hybridMultilevel"/>
    <w:tmpl w:val="66BCC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ED045A"/>
    <w:multiLevelType w:val="multilevel"/>
    <w:tmpl w:val="1CD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0C5DA2"/>
    <w:multiLevelType w:val="hybridMultilevel"/>
    <w:tmpl w:val="A73C2F1E"/>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35" w15:restartNumberingAfterBreak="0">
    <w:nsid w:val="51B30B6F"/>
    <w:multiLevelType w:val="multilevel"/>
    <w:tmpl w:val="90385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7A2A48"/>
    <w:multiLevelType w:val="hybridMultilevel"/>
    <w:tmpl w:val="8C1689CC"/>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37" w15:restartNumberingAfterBreak="0">
    <w:nsid w:val="539D7F00"/>
    <w:multiLevelType w:val="multilevel"/>
    <w:tmpl w:val="E09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217E28"/>
    <w:multiLevelType w:val="multilevel"/>
    <w:tmpl w:val="300E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5453F2"/>
    <w:multiLevelType w:val="hybridMultilevel"/>
    <w:tmpl w:val="6D54A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3A4A44"/>
    <w:multiLevelType w:val="hybridMultilevel"/>
    <w:tmpl w:val="7A68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D43AEA"/>
    <w:multiLevelType w:val="hybridMultilevel"/>
    <w:tmpl w:val="E3F0E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795225"/>
    <w:multiLevelType w:val="hybridMultilevel"/>
    <w:tmpl w:val="346C8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060043"/>
    <w:multiLevelType w:val="hybridMultilevel"/>
    <w:tmpl w:val="AFAABD1A"/>
    <w:lvl w:ilvl="0" w:tplc="19588900">
      <w:start w:val="1"/>
      <w:numFmt w:val="bullet"/>
      <w:lvlText w:val=""/>
      <w:lvlJc w:val="left"/>
      <w:pPr>
        <w:ind w:left="144" w:hanging="144"/>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AF1C15"/>
    <w:multiLevelType w:val="hybridMultilevel"/>
    <w:tmpl w:val="1B641CE2"/>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6" w15:restartNumberingAfterBreak="0">
    <w:nsid w:val="72B254E1"/>
    <w:multiLevelType w:val="hybridMultilevel"/>
    <w:tmpl w:val="13E6A048"/>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47" w15:restartNumberingAfterBreak="0">
    <w:nsid w:val="72E7666A"/>
    <w:multiLevelType w:val="hybridMultilevel"/>
    <w:tmpl w:val="C7A6D116"/>
    <w:lvl w:ilvl="0" w:tplc="D19284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FA44B0"/>
    <w:multiLevelType w:val="hybridMultilevel"/>
    <w:tmpl w:val="BC14C2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934801"/>
    <w:multiLevelType w:val="hybridMultilevel"/>
    <w:tmpl w:val="17AA3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A2701D"/>
    <w:multiLevelType w:val="hybridMultilevel"/>
    <w:tmpl w:val="D62AB4B8"/>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51" w15:restartNumberingAfterBreak="0">
    <w:nsid w:val="7E364355"/>
    <w:multiLevelType w:val="hybridMultilevel"/>
    <w:tmpl w:val="F036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2205836">
    <w:abstractNumId w:val="5"/>
  </w:num>
  <w:num w:numId="2" w16cid:durableId="44843096">
    <w:abstractNumId w:val="24"/>
  </w:num>
  <w:num w:numId="3" w16cid:durableId="1738672771">
    <w:abstractNumId w:val="15"/>
  </w:num>
  <w:num w:numId="4" w16cid:durableId="1479766678">
    <w:abstractNumId w:val="33"/>
  </w:num>
  <w:num w:numId="5" w16cid:durableId="1283850876">
    <w:abstractNumId w:val="30"/>
  </w:num>
  <w:num w:numId="6" w16cid:durableId="1469778826">
    <w:abstractNumId w:val="13"/>
  </w:num>
  <w:num w:numId="7" w16cid:durableId="1720663965">
    <w:abstractNumId w:val="29"/>
  </w:num>
  <w:num w:numId="8" w16cid:durableId="1998534563">
    <w:abstractNumId w:val="14"/>
  </w:num>
  <w:num w:numId="9" w16cid:durableId="562255748">
    <w:abstractNumId w:val="6"/>
  </w:num>
  <w:num w:numId="10" w16cid:durableId="940770030">
    <w:abstractNumId w:val="11"/>
  </w:num>
  <w:num w:numId="11" w16cid:durableId="803085373">
    <w:abstractNumId w:val="35"/>
  </w:num>
  <w:num w:numId="12" w16cid:durableId="529685092">
    <w:abstractNumId w:val="8"/>
  </w:num>
  <w:num w:numId="13" w16cid:durableId="29763966">
    <w:abstractNumId w:val="19"/>
  </w:num>
  <w:num w:numId="14" w16cid:durableId="1575315556">
    <w:abstractNumId w:val="16"/>
  </w:num>
  <w:num w:numId="15" w16cid:durableId="1246693222">
    <w:abstractNumId w:val="9"/>
  </w:num>
  <w:num w:numId="16" w16cid:durableId="2077701139">
    <w:abstractNumId w:val="38"/>
  </w:num>
  <w:num w:numId="17" w16cid:durableId="1659263609">
    <w:abstractNumId w:val="3"/>
  </w:num>
  <w:num w:numId="18" w16cid:durableId="1469055689">
    <w:abstractNumId w:val="32"/>
  </w:num>
  <w:num w:numId="19" w16cid:durableId="1272083261">
    <w:abstractNumId w:val="4"/>
  </w:num>
  <w:num w:numId="20" w16cid:durableId="203371976">
    <w:abstractNumId w:val="41"/>
  </w:num>
  <w:num w:numId="21" w16cid:durableId="1894926914">
    <w:abstractNumId w:val="12"/>
  </w:num>
  <w:num w:numId="22" w16cid:durableId="1531916287">
    <w:abstractNumId w:val="0"/>
  </w:num>
  <w:num w:numId="23" w16cid:durableId="1004936386">
    <w:abstractNumId w:val="21"/>
  </w:num>
  <w:num w:numId="24" w16cid:durableId="1762019905">
    <w:abstractNumId w:val="42"/>
  </w:num>
  <w:num w:numId="25" w16cid:durableId="2124180765">
    <w:abstractNumId w:val="27"/>
  </w:num>
  <w:num w:numId="26" w16cid:durableId="859464808">
    <w:abstractNumId w:val="51"/>
  </w:num>
  <w:num w:numId="27" w16cid:durableId="514804110">
    <w:abstractNumId w:val="46"/>
  </w:num>
  <w:num w:numId="28" w16cid:durableId="2137596359">
    <w:abstractNumId w:val="2"/>
  </w:num>
  <w:num w:numId="29" w16cid:durableId="1144155754">
    <w:abstractNumId w:val="50"/>
  </w:num>
  <w:num w:numId="30" w16cid:durableId="2110391145">
    <w:abstractNumId w:val="23"/>
  </w:num>
  <w:num w:numId="31" w16cid:durableId="300308048">
    <w:abstractNumId w:val="40"/>
  </w:num>
  <w:num w:numId="32" w16cid:durableId="1454321244">
    <w:abstractNumId w:val="39"/>
  </w:num>
  <w:num w:numId="33" w16cid:durableId="637415905">
    <w:abstractNumId w:val="49"/>
  </w:num>
  <w:num w:numId="34" w16cid:durableId="615989597">
    <w:abstractNumId w:val="7"/>
  </w:num>
  <w:num w:numId="35" w16cid:durableId="1481923666">
    <w:abstractNumId w:val="22"/>
  </w:num>
  <w:num w:numId="36" w16cid:durableId="1361008286">
    <w:abstractNumId w:val="36"/>
  </w:num>
  <w:num w:numId="37" w16cid:durableId="1271662636">
    <w:abstractNumId w:val="25"/>
  </w:num>
  <w:num w:numId="38" w16cid:durableId="1104223876">
    <w:abstractNumId w:val="17"/>
  </w:num>
  <w:num w:numId="39" w16cid:durableId="1882286124">
    <w:abstractNumId w:val="34"/>
  </w:num>
  <w:num w:numId="40" w16cid:durableId="1566991833">
    <w:abstractNumId w:val="45"/>
  </w:num>
  <w:num w:numId="41" w16cid:durableId="1847859569">
    <w:abstractNumId w:val="10"/>
  </w:num>
  <w:num w:numId="42" w16cid:durableId="273252168">
    <w:abstractNumId w:val="48"/>
  </w:num>
  <w:num w:numId="43" w16cid:durableId="507448500">
    <w:abstractNumId w:val="28"/>
  </w:num>
  <w:num w:numId="44" w16cid:durableId="942037864">
    <w:abstractNumId w:val="37"/>
  </w:num>
  <w:num w:numId="45" w16cid:durableId="785732911">
    <w:abstractNumId w:val="20"/>
  </w:num>
  <w:num w:numId="46" w16cid:durableId="620694516">
    <w:abstractNumId w:val="18"/>
  </w:num>
  <w:num w:numId="47" w16cid:durableId="1303921620">
    <w:abstractNumId w:val="44"/>
  </w:num>
  <w:num w:numId="48" w16cid:durableId="658120518">
    <w:abstractNumId w:val="43"/>
  </w:num>
  <w:num w:numId="49" w16cid:durableId="1479834470">
    <w:abstractNumId w:val="31"/>
  </w:num>
  <w:num w:numId="50" w16cid:durableId="960763412">
    <w:abstractNumId w:val="52"/>
  </w:num>
  <w:num w:numId="51" w16cid:durableId="1109354552">
    <w:abstractNumId w:val="47"/>
  </w:num>
  <w:num w:numId="52" w16cid:durableId="1655909198">
    <w:abstractNumId w:val="1"/>
  </w:num>
  <w:num w:numId="53" w16cid:durableId="127312311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00"/>
    <w:rsid w:val="0001447F"/>
    <w:rsid w:val="00017D04"/>
    <w:rsid w:val="000B0AD8"/>
    <w:rsid w:val="000C21B1"/>
    <w:rsid w:val="00104759"/>
    <w:rsid w:val="00125C5F"/>
    <w:rsid w:val="00131090"/>
    <w:rsid w:val="00143DA0"/>
    <w:rsid w:val="00167974"/>
    <w:rsid w:val="001933F4"/>
    <w:rsid w:val="001A7209"/>
    <w:rsid w:val="001B2DE3"/>
    <w:rsid w:val="001E5859"/>
    <w:rsid w:val="001F6C00"/>
    <w:rsid w:val="00205676"/>
    <w:rsid w:val="0022019A"/>
    <w:rsid w:val="002241DA"/>
    <w:rsid w:val="002300BA"/>
    <w:rsid w:val="00234540"/>
    <w:rsid w:val="00236E00"/>
    <w:rsid w:val="00262B08"/>
    <w:rsid w:val="00282636"/>
    <w:rsid w:val="00290D86"/>
    <w:rsid w:val="00294E23"/>
    <w:rsid w:val="002C6E25"/>
    <w:rsid w:val="002D4FA8"/>
    <w:rsid w:val="002D68A5"/>
    <w:rsid w:val="002D7875"/>
    <w:rsid w:val="002E21B0"/>
    <w:rsid w:val="002E42F5"/>
    <w:rsid w:val="002E77A2"/>
    <w:rsid w:val="00302AD5"/>
    <w:rsid w:val="003035EE"/>
    <w:rsid w:val="003347A6"/>
    <w:rsid w:val="00336B1C"/>
    <w:rsid w:val="00350C96"/>
    <w:rsid w:val="00354F60"/>
    <w:rsid w:val="00355FE4"/>
    <w:rsid w:val="003622FC"/>
    <w:rsid w:val="00364528"/>
    <w:rsid w:val="00391AC6"/>
    <w:rsid w:val="00392612"/>
    <w:rsid w:val="0039646A"/>
    <w:rsid w:val="003D5132"/>
    <w:rsid w:val="003F5C3F"/>
    <w:rsid w:val="00402A85"/>
    <w:rsid w:val="00406CAD"/>
    <w:rsid w:val="0041281B"/>
    <w:rsid w:val="004162B5"/>
    <w:rsid w:val="004333AC"/>
    <w:rsid w:val="00450D72"/>
    <w:rsid w:val="0045610D"/>
    <w:rsid w:val="004669C8"/>
    <w:rsid w:val="004C7219"/>
    <w:rsid w:val="004E084F"/>
    <w:rsid w:val="004F5D17"/>
    <w:rsid w:val="00501146"/>
    <w:rsid w:val="005042A0"/>
    <w:rsid w:val="00513910"/>
    <w:rsid w:val="00532287"/>
    <w:rsid w:val="005356E3"/>
    <w:rsid w:val="00544D2B"/>
    <w:rsid w:val="00547F8A"/>
    <w:rsid w:val="00591A9A"/>
    <w:rsid w:val="005B2EDE"/>
    <w:rsid w:val="005B68F2"/>
    <w:rsid w:val="005D0FE3"/>
    <w:rsid w:val="005F09F9"/>
    <w:rsid w:val="005F7CB6"/>
    <w:rsid w:val="00605D08"/>
    <w:rsid w:val="00621225"/>
    <w:rsid w:val="006275B3"/>
    <w:rsid w:val="0063208C"/>
    <w:rsid w:val="00636F61"/>
    <w:rsid w:val="00657C99"/>
    <w:rsid w:val="00672BD9"/>
    <w:rsid w:val="006B641A"/>
    <w:rsid w:val="006E5F39"/>
    <w:rsid w:val="006F61FB"/>
    <w:rsid w:val="006F6B79"/>
    <w:rsid w:val="00737A22"/>
    <w:rsid w:val="00746F7D"/>
    <w:rsid w:val="00771E52"/>
    <w:rsid w:val="00774ABA"/>
    <w:rsid w:val="007871D2"/>
    <w:rsid w:val="007A57BE"/>
    <w:rsid w:val="007B2F06"/>
    <w:rsid w:val="007D44D0"/>
    <w:rsid w:val="007F0278"/>
    <w:rsid w:val="007F7C7E"/>
    <w:rsid w:val="008017A1"/>
    <w:rsid w:val="0081082A"/>
    <w:rsid w:val="00810B90"/>
    <w:rsid w:val="00812ED3"/>
    <w:rsid w:val="00877FE8"/>
    <w:rsid w:val="00891457"/>
    <w:rsid w:val="008917C4"/>
    <w:rsid w:val="008922BA"/>
    <w:rsid w:val="008D24F3"/>
    <w:rsid w:val="008E2E95"/>
    <w:rsid w:val="008F2444"/>
    <w:rsid w:val="009162E5"/>
    <w:rsid w:val="00973843"/>
    <w:rsid w:val="00974690"/>
    <w:rsid w:val="00985FA0"/>
    <w:rsid w:val="009912AD"/>
    <w:rsid w:val="009C5582"/>
    <w:rsid w:val="009C7B39"/>
    <w:rsid w:val="009D2F6D"/>
    <w:rsid w:val="009D4B8F"/>
    <w:rsid w:val="009F48AE"/>
    <w:rsid w:val="00A02009"/>
    <w:rsid w:val="00A1281E"/>
    <w:rsid w:val="00A256DF"/>
    <w:rsid w:val="00A339F8"/>
    <w:rsid w:val="00A55E9B"/>
    <w:rsid w:val="00AA6C36"/>
    <w:rsid w:val="00AD1DA8"/>
    <w:rsid w:val="00AF73E9"/>
    <w:rsid w:val="00B26D9A"/>
    <w:rsid w:val="00BC0869"/>
    <w:rsid w:val="00C023C2"/>
    <w:rsid w:val="00C123A0"/>
    <w:rsid w:val="00C40267"/>
    <w:rsid w:val="00C757F3"/>
    <w:rsid w:val="00CB16F7"/>
    <w:rsid w:val="00CB36F4"/>
    <w:rsid w:val="00CD404F"/>
    <w:rsid w:val="00CD6D20"/>
    <w:rsid w:val="00CE2FF1"/>
    <w:rsid w:val="00D541D6"/>
    <w:rsid w:val="00D618B5"/>
    <w:rsid w:val="00D718AE"/>
    <w:rsid w:val="00DA034C"/>
    <w:rsid w:val="00DA5D93"/>
    <w:rsid w:val="00DB55BE"/>
    <w:rsid w:val="00DC5FFA"/>
    <w:rsid w:val="00DE5433"/>
    <w:rsid w:val="00DE7F58"/>
    <w:rsid w:val="00DF0252"/>
    <w:rsid w:val="00E16843"/>
    <w:rsid w:val="00E228EC"/>
    <w:rsid w:val="00E4555D"/>
    <w:rsid w:val="00E465E1"/>
    <w:rsid w:val="00E61C79"/>
    <w:rsid w:val="00E84B2A"/>
    <w:rsid w:val="00EB0F95"/>
    <w:rsid w:val="00EB10CA"/>
    <w:rsid w:val="00EB199E"/>
    <w:rsid w:val="00EB1F21"/>
    <w:rsid w:val="00F27688"/>
    <w:rsid w:val="00F5146D"/>
    <w:rsid w:val="00FB55EE"/>
    <w:rsid w:val="00FB5660"/>
    <w:rsid w:val="00FD4AE1"/>
    <w:rsid w:val="00FD5E1B"/>
    <w:rsid w:val="00FE5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0CA5ED"/>
  <w15:chartTrackingRefBased/>
  <w15:docId w15:val="{0FBDE9F7-B39D-6843-BA17-2E001AEF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8B5"/>
    <w:pPr>
      <w:spacing w:after="160" w:line="259" w:lineRule="auto"/>
    </w:pPr>
    <w:rPr>
      <w:sz w:val="22"/>
      <w:szCs w:val="22"/>
    </w:rPr>
  </w:style>
  <w:style w:type="paragraph" w:styleId="Heading1">
    <w:name w:val="heading 1"/>
    <w:basedOn w:val="Normal"/>
    <w:next w:val="Normal"/>
    <w:link w:val="Heading1Char"/>
    <w:qFormat/>
    <w:rsid w:val="0081082A"/>
    <w:pPr>
      <w:keepNext/>
      <w:spacing w:after="0" w:line="240" w:lineRule="auto"/>
      <w:jc w:val="center"/>
      <w:outlineLvl w:val="0"/>
    </w:pPr>
    <w:rPr>
      <w:rFonts w:ascii="Comic Sans MS" w:eastAsia="Times New Roman" w:hAnsi="Comic Sans MS"/>
      <w:sz w:val="40"/>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13910"/>
    <w:pPr>
      <w:tabs>
        <w:tab w:val="center" w:pos="4680"/>
        <w:tab w:val="right" w:pos="9360"/>
      </w:tabs>
      <w:spacing w:after="0" w:line="240" w:lineRule="auto"/>
    </w:pPr>
  </w:style>
  <w:style w:type="character" w:customStyle="1" w:styleId="HeaderChar">
    <w:name w:val="Header Char"/>
    <w:basedOn w:val="DefaultParagraphFont"/>
    <w:link w:val="Header"/>
    <w:rsid w:val="00513910"/>
  </w:style>
  <w:style w:type="paragraph" w:styleId="Footer">
    <w:name w:val="footer"/>
    <w:basedOn w:val="Normal"/>
    <w:link w:val="FooterChar"/>
    <w:uiPriority w:val="99"/>
    <w:unhideWhenUsed/>
    <w:rsid w:val="00513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910"/>
  </w:style>
  <w:style w:type="character" w:styleId="Hyperlink">
    <w:name w:val="Hyperlink"/>
    <w:uiPriority w:val="99"/>
    <w:rsid w:val="00513910"/>
    <w:rPr>
      <w:color w:val="0000FF"/>
      <w:u w:val="single"/>
    </w:rPr>
  </w:style>
  <w:style w:type="paragraph" w:customStyle="1" w:styleId="Default">
    <w:name w:val="Default"/>
    <w:rsid w:val="00513910"/>
    <w:pPr>
      <w:autoSpaceDE w:val="0"/>
      <w:autoSpaceDN w:val="0"/>
      <w:adjustRightInd w:val="0"/>
    </w:pPr>
    <w:rPr>
      <w:rFonts w:ascii="Tahoma" w:hAnsi="Tahoma" w:cs="Tahoma"/>
      <w:color w:val="000000"/>
      <w:sz w:val="24"/>
      <w:szCs w:val="24"/>
    </w:rPr>
  </w:style>
  <w:style w:type="paragraph" w:styleId="ListParagraph">
    <w:name w:val="List Paragraph"/>
    <w:basedOn w:val="Normal"/>
    <w:uiPriority w:val="34"/>
    <w:qFormat/>
    <w:rsid w:val="00513910"/>
    <w:pPr>
      <w:ind w:left="720"/>
      <w:contextualSpacing/>
    </w:pPr>
  </w:style>
  <w:style w:type="character" w:customStyle="1" w:styleId="Heading1Char">
    <w:name w:val="Heading 1 Char"/>
    <w:link w:val="Heading1"/>
    <w:rsid w:val="0081082A"/>
    <w:rPr>
      <w:rFonts w:ascii="Comic Sans MS" w:eastAsia="Times New Roman" w:hAnsi="Comic Sans MS" w:cs="Times New Roman"/>
      <w:sz w:val="40"/>
      <w:szCs w:val="24"/>
      <w:lang w:val="x-none" w:eastAsia="x-none"/>
    </w:rPr>
  </w:style>
  <w:style w:type="paragraph" w:styleId="NormalWeb">
    <w:name w:val="Normal (Web)"/>
    <w:basedOn w:val="Normal"/>
    <w:uiPriority w:val="99"/>
    <w:unhideWhenUsed/>
    <w:rsid w:val="00547F8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uiPriority w:val="99"/>
    <w:semiHidden/>
    <w:unhideWhenUsed/>
    <w:rsid w:val="00771E52"/>
    <w:rPr>
      <w:color w:val="808080"/>
      <w:shd w:val="clear" w:color="auto" w:fill="E6E6E6"/>
    </w:rPr>
  </w:style>
  <w:style w:type="character" w:styleId="FollowedHyperlink">
    <w:name w:val="FollowedHyperlink"/>
    <w:uiPriority w:val="99"/>
    <w:semiHidden/>
    <w:unhideWhenUsed/>
    <w:rsid w:val="002E21B0"/>
    <w:rPr>
      <w:color w:val="954F72"/>
      <w:u w:val="single"/>
    </w:rPr>
  </w:style>
  <w:style w:type="character" w:customStyle="1" w:styleId="citation-61">
    <w:name w:val="citation-61"/>
    <w:basedOn w:val="DefaultParagraphFont"/>
    <w:rsid w:val="00290D86"/>
  </w:style>
  <w:style w:type="character" w:customStyle="1" w:styleId="citation-60">
    <w:name w:val="citation-60"/>
    <w:basedOn w:val="DefaultParagraphFont"/>
    <w:rsid w:val="00290D86"/>
  </w:style>
  <w:style w:type="character" w:customStyle="1" w:styleId="citation-59">
    <w:name w:val="citation-59"/>
    <w:basedOn w:val="DefaultParagraphFont"/>
    <w:rsid w:val="00290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072">
      <w:bodyDiv w:val="1"/>
      <w:marLeft w:val="0"/>
      <w:marRight w:val="0"/>
      <w:marTop w:val="0"/>
      <w:marBottom w:val="0"/>
      <w:divBdr>
        <w:top w:val="none" w:sz="0" w:space="0" w:color="auto"/>
        <w:left w:val="none" w:sz="0" w:space="0" w:color="auto"/>
        <w:bottom w:val="none" w:sz="0" w:space="0" w:color="auto"/>
        <w:right w:val="none" w:sz="0" w:space="0" w:color="auto"/>
      </w:divBdr>
    </w:div>
    <w:div w:id="82342798">
      <w:bodyDiv w:val="1"/>
      <w:marLeft w:val="0"/>
      <w:marRight w:val="0"/>
      <w:marTop w:val="0"/>
      <w:marBottom w:val="0"/>
      <w:divBdr>
        <w:top w:val="none" w:sz="0" w:space="0" w:color="auto"/>
        <w:left w:val="none" w:sz="0" w:space="0" w:color="auto"/>
        <w:bottom w:val="none" w:sz="0" w:space="0" w:color="auto"/>
        <w:right w:val="none" w:sz="0" w:space="0" w:color="auto"/>
      </w:divBdr>
    </w:div>
    <w:div w:id="128401417">
      <w:bodyDiv w:val="1"/>
      <w:marLeft w:val="0"/>
      <w:marRight w:val="0"/>
      <w:marTop w:val="0"/>
      <w:marBottom w:val="0"/>
      <w:divBdr>
        <w:top w:val="none" w:sz="0" w:space="0" w:color="auto"/>
        <w:left w:val="none" w:sz="0" w:space="0" w:color="auto"/>
        <w:bottom w:val="none" w:sz="0" w:space="0" w:color="auto"/>
        <w:right w:val="none" w:sz="0" w:space="0" w:color="auto"/>
      </w:divBdr>
    </w:div>
    <w:div w:id="217716008">
      <w:bodyDiv w:val="1"/>
      <w:marLeft w:val="0"/>
      <w:marRight w:val="0"/>
      <w:marTop w:val="0"/>
      <w:marBottom w:val="0"/>
      <w:divBdr>
        <w:top w:val="none" w:sz="0" w:space="0" w:color="auto"/>
        <w:left w:val="none" w:sz="0" w:space="0" w:color="auto"/>
        <w:bottom w:val="none" w:sz="0" w:space="0" w:color="auto"/>
        <w:right w:val="none" w:sz="0" w:space="0" w:color="auto"/>
      </w:divBdr>
    </w:div>
    <w:div w:id="235210540">
      <w:bodyDiv w:val="1"/>
      <w:marLeft w:val="0"/>
      <w:marRight w:val="0"/>
      <w:marTop w:val="0"/>
      <w:marBottom w:val="0"/>
      <w:divBdr>
        <w:top w:val="none" w:sz="0" w:space="0" w:color="auto"/>
        <w:left w:val="none" w:sz="0" w:space="0" w:color="auto"/>
        <w:bottom w:val="none" w:sz="0" w:space="0" w:color="auto"/>
        <w:right w:val="none" w:sz="0" w:space="0" w:color="auto"/>
      </w:divBdr>
    </w:div>
    <w:div w:id="348025326">
      <w:bodyDiv w:val="1"/>
      <w:marLeft w:val="0"/>
      <w:marRight w:val="0"/>
      <w:marTop w:val="0"/>
      <w:marBottom w:val="0"/>
      <w:divBdr>
        <w:top w:val="none" w:sz="0" w:space="0" w:color="auto"/>
        <w:left w:val="none" w:sz="0" w:space="0" w:color="auto"/>
        <w:bottom w:val="none" w:sz="0" w:space="0" w:color="auto"/>
        <w:right w:val="none" w:sz="0" w:space="0" w:color="auto"/>
      </w:divBdr>
      <w:divsChild>
        <w:div w:id="722754687">
          <w:marLeft w:val="0"/>
          <w:marRight w:val="0"/>
          <w:marTop w:val="0"/>
          <w:marBottom w:val="0"/>
          <w:divBdr>
            <w:top w:val="none" w:sz="0" w:space="0" w:color="auto"/>
            <w:left w:val="none" w:sz="0" w:space="0" w:color="auto"/>
            <w:bottom w:val="none" w:sz="0" w:space="0" w:color="auto"/>
            <w:right w:val="none" w:sz="0" w:space="0" w:color="auto"/>
          </w:divBdr>
        </w:div>
      </w:divsChild>
    </w:div>
    <w:div w:id="355350289">
      <w:bodyDiv w:val="1"/>
      <w:marLeft w:val="0"/>
      <w:marRight w:val="0"/>
      <w:marTop w:val="0"/>
      <w:marBottom w:val="0"/>
      <w:divBdr>
        <w:top w:val="none" w:sz="0" w:space="0" w:color="auto"/>
        <w:left w:val="none" w:sz="0" w:space="0" w:color="auto"/>
        <w:bottom w:val="none" w:sz="0" w:space="0" w:color="auto"/>
        <w:right w:val="none" w:sz="0" w:space="0" w:color="auto"/>
      </w:divBdr>
    </w:div>
    <w:div w:id="465006636">
      <w:bodyDiv w:val="1"/>
      <w:marLeft w:val="0"/>
      <w:marRight w:val="0"/>
      <w:marTop w:val="0"/>
      <w:marBottom w:val="0"/>
      <w:divBdr>
        <w:top w:val="none" w:sz="0" w:space="0" w:color="auto"/>
        <w:left w:val="none" w:sz="0" w:space="0" w:color="auto"/>
        <w:bottom w:val="none" w:sz="0" w:space="0" w:color="auto"/>
        <w:right w:val="none" w:sz="0" w:space="0" w:color="auto"/>
      </w:divBdr>
      <w:divsChild>
        <w:div w:id="177082483">
          <w:marLeft w:val="0"/>
          <w:marRight w:val="0"/>
          <w:marTop w:val="0"/>
          <w:marBottom w:val="0"/>
          <w:divBdr>
            <w:top w:val="none" w:sz="0" w:space="0" w:color="auto"/>
            <w:left w:val="none" w:sz="0" w:space="0" w:color="auto"/>
            <w:bottom w:val="none" w:sz="0" w:space="0" w:color="auto"/>
            <w:right w:val="none" w:sz="0" w:space="0" w:color="auto"/>
          </w:divBdr>
          <w:divsChild>
            <w:div w:id="1164933939">
              <w:marLeft w:val="0"/>
              <w:marRight w:val="0"/>
              <w:marTop w:val="0"/>
              <w:marBottom w:val="0"/>
              <w:divBdr>
                <w:top w:val="none" w:sz="0" w:space="0" w:color="auto"/>
                <w:left w:val="none" w:sz="0" w:space="0" w:color="auto"/>
                <w:bottom w:val="none" w:sz="0" w:space="0" w:color="auto"/>
                <w:right w:val="none" w:sz="0" w:space="0" w:color="auto"/>
              </w:divBdr>
              <w:divsChild>
                <w:div w:id="584917957">
                  <w:marLeft w:val="0"/>
                  <w:marRight w:val="0"/>
                  <w:marTop w:val="0"/>
                  <w:marBottom w:val="0"/>
                  <w:divBdr>
                    <w:top w:val="none" w:sz="0" w:space="0" w:color="auto"/>
                    <w:left w:val="none" w:sz="0" w:space="0" w:color="auto"/>
                    <w:bottom w:val="none" w:sz="0" w:space="0" w:color="auto"/>
                    <w:right w:val="none" w:sz="0" w:space="0" w:color="auto"/>
                  </w:divBdr>
                  <w:divsChild>
                    <w:div w:id="64323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19519">
          <w:marLeft w:val="0"/>
          <w:marRight w:val="0"/>
          <w:marTop w:val="0"/>
          <w:marBottom w:val="0"/>
          <w:divBdr>
            <w:top w:val="none" w:sz="0" w:space="0" w:color="auto"/>
            <w:left w:val="none" w:sz="0" w:space="0" w:color="auto"/>
            <w:bottom w:val="none" w:sz="0" w:space="0" w:color="auto"/>
            <w:right w:val="none" w:sz="0" w:space="0" w:color="auto"/>
          </w:divBdr>
          <w:divsChild>
            <w:div w:id="202138219">
              <w:blockQuote w:val="1"/>
              <w:marLeft w:val="600"/>
              <w:marRight w:val="0"/>
              <w:marTop w:val="0"/>
              <w:marBottom w:val="0"/>
              <w:divBdr>
                <w:top w:val="none" w:sz="0" w:space="0" w:color="auto"/>
                <w:left w:val="none" w:sz="0" w:space="0" w:color="auto"/>
                <w:bottom w:val="none" w:sz="0" w:space="0" w:color="auto"/>
                <w:right w:val="none" w:sz="0" w:space="0" w:color="auto"/>
              </w:divBdr>
              <w:divsChild>
                <w:div w:id="417100031">
                  <w:marLeft w:val="0"/>
                  <w:marRight w:val="0"/>
                  <w:marTop w:val="0"/>
                  <w:marBottom w:val="0"/>
                  <w:divBdr>
                    <w:top w:val="none" w:sz="0" w:space="0" w:color="auto"/>
                    <w:left w:val="none" w:sz="0" w:space="0" w:color="auto"/>
                    <w:bottom w:val="none" w:sz="0" w:space="0" w:color="auto"/>
                    <w:right w:val="none" w:sz="0" w:space="0" w:color="auto"/>
                  </w:divBdr>
                  <w:divsChild>
                    <w:div w:id="33692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17702">
          <w:marLeft w:val="0"/>
          <w:marRight w:val="0"/>
          <w:marTop w:val="0"/>
          <w:marBottom w:val="0"/>
          <w:divBdr>
            <w:top w:val="none" w:sz="0" w:space="0" w:color="auto"/>
            <w:left w:val="none" w:sz="0" w:space="0" w:color="auto"/>
            <w:bottom w:val="none" w:sz="0" w:space="0" w:color="auto"/>
            <w:right w:val="none" w:sz="0" w:space="0" w:color="auto"/>
          </w:divBdr>
          <w:divsChild>
            <w:div w:id="136579972">
              <w:blockQuote w:val="1"/>
              <w:marLeft w:val="600"/>
              <w:marRight w:val="0"/>
              <w:marTop w:val="0"/>
              <w:marBottom w:val="0"/>
              <w:divBdr>
                <w:top w:val="none" w:sz="0" w:space="0" w:color="auto"/>
                <w:left w:val="none" w:sz="0" w:space="0" w:color="auto"/>
                <w:bottom w:val="none" w:sz="0" w:space="0" w:color="auto"/>
                <w:right w:val="none" w:sz="0" w:space="0" w:color="auto"/>
              </w:divBdr>
              <w:divsChild>
                <w:div w:id="574435088">
                  <w:marLeft w:val="0"/>
                  <w:marRight w:val="0"/>
                  <w:marTop w:val="0"/>
                  <w:marBottom w:val="0"/>
                  <w:divBdr>
                    <w:top w:val="none" w:sz="0" w:space="0" w:color="auto"/>
                    <w:left w:val="none" w:sz="0" w:space="0" w:color="auto"/>
                    <w:bottom w:val="none" w:sz="0" w:space="0" w:color="auto"/>
                    <w:right w:val="none" w:sz="0" w:space="0" w:color="auto"/>
                  </w:divBdr>
                  <w:divsChild>
                    <w:div w:id="132457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731390">
          <w:marLeft w:val="0"/>
          <w:marRight w:val="0"/>
          <w:marTop w:val="0"/>
          <w:marBottom w:val="0"/>
          <w:divBdr>
            <w:top w:val="none" w:sz="0" w:space="0" w:color="auto"/>
            <w:left w:val="none" w:sz="0" w:space="0" w:color="auto"/>
            <w:bottom w:val="none" w:sz="0" w:space="0" w:color="auto"/>
            <w:right w:val="none" w:sz="0" w:space="0" w:color="auto"/>
          </w:divBdr>
          <w:divsChild>
            <w:div w:id="420103519">
              <w:blockQuote w:val="1"/>
              <w:marLeft w:val="600"/>
              <w:marRight w:val="0"/>
              <w:marTop w:val="0"/>
              <w:marBottom w:val="0"/>
              <w:divBdr>
                <w:top w:val="none" w:sz="0" w:space="0" w:color="auto"/>
                <w:left w:val="none" w:sz="0" w:space="0" w:color="auto"/>
                <w:bottom w:val="none" w:sz="0" w:space="0" w:color="auto"/>
                <w:right w:val="none" w:sz="0" w:space="0" w:color="auto"/>
              </w:divBdr>
              <w:divsChild>
                <w:div w:id="1080299021">
                  <w:marLeft w:val="0"/>
                  <w:marRight w:val="0"/>
                  <w:marTop w:val="0"/>
                  <w:marBottom w:val="0"/>
                  <w:divBdr>
                    <w:top w:val="none" w:sz="0" w:space="0" w:color="auto"/>
                    <w:left w:val="none" w:sz="0" w:space="0" w:color="auto"/>
                    <w:bottom w:val="none" w:sz="0" w:space="0" w:color="auto"/>
                    <w:right w:val="none" w:sz="0" w:space="0" w:color="auto"/>
                  </w:divBdr>
                  <w:divsChild>
                    <w:div w:id="408121136">
                      <w:marLeft w:val="0"/>
                      <w:marRight w:val="0"/>
                      <w:marTop w:val="0"/>
                      <w:marBottom w:val="0"/>
                      <w:divBdr>
                        <w:top w:val="none" w:sz="0" w:space="0" w:color="auto"/>
                        <w:left w:val="none" w:sz="0" w:space="0" w:color="auto"/>
                        <w:bottom w:val="none" w:sz="0" w:space="0" w:color="auto"/>
                        <w:right w:val="none" w:sz="0" w:space="0" w:color="auto"/>
                      </w:divBdr>
                      <w:divsChild>
                        <w:div w:id="5728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522691">
      <w:bodyDiv w:val="1"/>
      <w:marLeft w:val="0"/>
      <w:marRight w:val="0"/>
      <w:marTop w:val="0"/>
      <w:marBottom w:val="0"/>
      <w:divBdr>
        <w:top w:val="none" w:sz="0" w:space="0" w:color="auto"/>
        <w:left w:val="none" w:sz="0" w:space="0" w:color="auto"/>
        <w:bottom w:val="none" w:sz="0" w:space="0" w:color="auto"/>
        <w:right w:val="none" w:sz="0" w:space="0" w:color="auto"/>
      </w:divBdr>
    </w:div>
    <w:div w:id="589702008">
      <w:bodyDiv w:val="1"/>
      <w:marLeft w:val="0"/>
      <w:marRight w:val="0"/>
      <w:marTop w:val="0"/>
      <w:marBottom w:val="0"/>
      <w:divBdr>
        <w:top w:val="none" w:sz="0" w:space="0" w:color="auto"/>
        <w:left w:val="none" w:sz="0" w:space="0" w:color="auto"/>
        <w:bottom w:val="none" w:sz="0" w:space="0" w:color="auto"/>
        <w:right w:val="none" w:sz="0" w:space="0" w:color="auto"/>
      </w:divBdr>
    </w:div>
    <w:div w:id="620501428">
      <w:bodyDiv w:val="1"/>
      <w:marLeft w:val="0"/>
      <w:marRight w:val="0"/>
      <w:marTop w:val="0"/>
      <w:marBottom w:val="0"/>
      <w:divBdr>
        <w:top w:val="none" w:sz="0" w:space="0" w:color="auto"/>
        <w:left w:val="none" w:sz="0" w:space="0" w:color="auto"/>
        <w:bottom w:val="none" w:sz="0" w:space="0" w:color="auto"/>
        <w:right w:val="none" w:sz="0" w:space="0" w:color="auto"/>
      </w:divBdr>
    </w:div>
    <w:div w:id="708142228">
      <w:bodyDiv w:val="1"/>
      <w:marLeft w:val="0"/>
      <w:marRight w:val="0"/>
      <w:marTop w:val="0"/>
      <w:marBottom w:val="0"/>
      <w:divBdr>
        <w:top w:val="none" w:sz="0" w:space="0" w:color="auto"/>
        <w:left w:val="none" w:sz="0" w:space="0" w:color="auto"/>
        <w:bottom w:val="none" w:sz="0" w:space="0" w:color="auto"/>
        <w:right w:val="none" w:sz="0" w:space="0" w:color="auto"/>
      </w:divBdr>
    </w:div>
    <w:div w:id="729696251">
      <w:bodyDiv w:val="1"/>
      <w:marLeft w:val="0"/>
      <w:marRight w:val="0"/>
      <w:marTop w:val="0"/>
      <w:marBottom w:val="0"/>
      <w:divBdr>
        <w:top w:val="none" w:sz="0" w:space="0" w:color="auto"/>
        <w:left w:val="none" w:sz="0" w:space="0" w:color="auto"/>
        <w:bottom w:val="none" w:sz="0" w:space="0" w:color="auto"/>
        <w:right w:val="none" w:sz="0" w:space="0" w:color="auto"/>
      </w:divBdr>
    </w:div>
    <w:div w:id="756755569">
      <w:bodyDiv w:val="1"/>
      <w:marLeft w:val="0"/>
      <w:marRight w:val="0"/>
      <w:marTop w:val="0"/>
      <w:marBottom w:val="0"/>
      <w:divBdr>
        <w:top w:val="none" w:sz="0" w:space="0" w:color="auto"/>
        <w:left w:val="none" w:sz="0" w:space="0" w:color="auto"/>
        <w:bottom w:val="none" w:sz="0" w:space="0" w:color="auto"/>
        <w:right w:val="none" w:sz="0" w:space="0" w:color="auto"/>
      </w:divBdr>
    </w:div>
    <w:div w:id="889613295">
      <w:bodyDiv w:val="1"/>
      <w:marLeft w:val="0"/>
      <w:marRight w:val="0"/>
      <w:marTop w:val="0"/>
      <w:marBottom w:val="0"/>
      <w:divBdr>
        <w:top w:val="none" w:sz="0" w:space="0" w:color="auto"/>
        <w:left w:val="none" w:sz="0" w:space="0" w:color="auto"/>
        <w:bottom w:val="none" w:sz="0" w:space="0" w:color="auto"/>
        <w:right w:val="none" w:sz="0" w:space="0" w:color="auto"/>
      </w:divBdr>
    </w:div>
    <w:div w:id="901141674">
      <w:bodyDiv w:val="1"/>
      <w:marLeft w:val="0"/>
      <w:marRight w:val="0"/>
      <w:marTop w:val="0"/>
      <w:marBottom w:val="0"/>
      <w:divBdr>
        <w:top w:val="none" w:sz="0" w:space="0" w:color="auto"/>
        <w:left w:val="none" w:sz="0" w:space="0" w:color="auto"/>
        <w:bottom w:val="none" w:sz="0" w:space="0" w:color="auto"/>
        <w:right w:val="none" w:sz="0" w:space="0" w:color="auto"/>
      </w:divBdr>
    </w:div>
    <w:div w:id="1000348341">
      <w:bodyDiv w:val="1"/>
      <w:marLeft w:val="0"/>
      <w:marRight w:val="0"/>
      <w:marTop w:val="0"/>
      <w:marBottom w:val="0"/>
      <w:divBdr>
        <w:top w:val="none" w:sz="0" w:space="0" w:color="auto"/>
        <w:left w:val="none" w:sz="0" w:space="0" w:color="auto"/>
        <w:bottom w:val="none" w:sz="0" w:space="0" w:color="auto"/>
        <w:right w:val="none" w:sz="0" w:space="0" w:color="auto"/>
      </w:divBdr>
    </w:div>
    <w:div w:id="1013724876">
      <w:bodyDiv w:val="1"/>
      <w:marLeft w:val="0"/>
      <w:marRight w:val="0"/>
      <w:marTop w:val="0"/>
      <w:marBottom w:val="0"/>
      <w:divBdr>
        <w:top w:val="none" w:sz="0" w:space="0" w:color="auto"/>
        <w:left w:val="none" w:sz="0" w:space="0" w:color="auto"/>
        <w:bottom w:val="none" w:sz="0" w:space="0" w:color="auto"/>
        <w:right w:val="none" w:sz="0" w:space="0" w:color="auto"/>
      </w:divBdr>
    </w:div>
    <w:div w:id="1053387856">
      <w:bodyDiv w:val="1"/>
      <w:marLeft w:val="0"/>
      <w:marRight w:val="0"/>
      <w:marTop w:val="0"/>
      <w:marBottom w:val="0"/>
      <w:divBdr>
        <w:top w:val="none" w:sz="0" w:space="0" w:color="auto"/>
        <w:left w:val="none" w:sz="0" w:space="0" w:color="auto"/>
        <w:bottom w:val="none" w:sz="0" w:space="0" w:color="auto"/>
        <w:right w:val="none" w:sz="0" w:space="0" w:color="auto"/>
      </w:divBdr>
    </w:div>
    <w:div w:id="1082527239">
      <w:bodyDiv w:val="1"/>
      <w:marLeft w:val="0"/>
      <w:marRight w:val="0"/>
      <w:marTop w:val="0"/>
      <w:marBottom w:val="0"/>
      <w:divBdr>
        <w:top w:val="none" w:sz="0" w:space="0" w:color="auto"/>
        <w:left w:val="none" w:sz="0" w:space="0" w:color="auto"/>
        <w:bottom w:val="none" w:sz="0" w:space="0" w:color="auto"/>
        <w:right w:val="none" w:sz="0" w:space="0" w:color="auto"/>
      </w:divBdr>
    </w:div>
    <w:div w:id="1123890976">
      <w:bodyDiv w:val="1"/>
      <w:marLeft w:val="0"/>
      <w:marRight w:val="0"/>
      <w:marTop w:val="0"/>
      <w:marBottom w:val="0"/>
      <w:divBdr>
        <w:top w:val="none" w:sz="0" w:space="0" w:color="auto"/>
        <w:left w:val="none" w:sz="0" w:space="0" w:color="auto"/>
        <w:bottom w:val="none" w:sz="0" w:space="0" w:color="auto"/>
        <w:right w:val="none" w:sz="0" w:space="0" w:color="auto"/>
      </w:divBdr>
    </w:div>
    <w:div w:id="1154177188">
      <w:bodyDiv w:val="1"/>
      <w:marLeft w:val="0"/>
      <w:marRight w:val="0"/>
      <w:marTop w:val="0"/>
      <w:marBottom w:val="0"/>
      <w:divBdr>
        <w:top w:val="none" w:sz="0" w:space="0" w:color="auto"/>
        <w:left w:val="none" w:sz="0" w:space="0" w:color="auto"/>
        <w:bottom w:val="none" w:sz="0" w:space="0" w:color="auto"/>
        <w:right w:val="none" w:sz="0" w:space="0" w:color="auto"/>
      </w:divBdr>
    </w:div>
    <w:div w:id="1278753770">
      <w:bodyDiv w:val="1"/>
      <w:marLeft w:val="0"/>
      <w:marRight w:val="0"/>
      <w:marTop w:val="0"/>
      <w:marBottom w:val="0"/>
      <w:divBdr>
        <w:top w:val="none" w:sz="0" w:space="0" w:color="auto"/>
        <w:left w:val="none" w:sz="0" w:space="0" w:color="auto"/>
        <w:bottom w:val="none" w:sz="0" w:space="0" w:color="auto"/>
        <w:right w:val="none" w:sz="0" w:space="0" w:color="auto"/>
      </w:divBdr>
      <w:divsChild>
        <w:div w:id="1675497565">
          <w:blockQuote w:val="1"/>
          <w:marLeft w:val="600"/>
          <w:marRight w:val="0"/>
          <w:marTop w:val="0"/>
          <w:marBottom w:val="0"/>
          <w:divBdr>
            <w:top w:val="none" w:sz="0" w:space="0" w:color="auto"/>
            <w:left w:val="none" w:sz="0" w:space="0" w:color="auto"/>
            <w:bottom w:val="none" w:sz="0" w:space="0" w:color="auto"/>
            <w:right w:val="none" w:sz="0" w:space="0" w:color="auto"/>
          </w:divBdr>
          <w:divsChild>
            <w:div w:id="148207263">
              <w:marLeft w:val="0"/>
              <w:marRight w:val="0"/>
              <w:marTop w:val="0"/>
              <w:marBottom w:val="0"/>
              <w:divBdr>
                <w:top w:val="none" w:sz="0" w:space="0" w:color="auto"/>
                <w:left w:val="none" w:sz="0" w:space="0" w:color="auto"/>
                <w:bottom w:val="none" w:sz="0" w:space="0" w:color="auto"/>
                <w:right w:val="none" w:sz="0" w:space="0" w:color="auto"/>
              </w:divBdr>
              <w:divsChild>
                <w:div w:id="973799978">
                  <w:marLeft w:val="0"/>
                  <w:marRight w:val="0"/>
                  <w:marTop w:val="0"/>
                  <w:marBottom w:val="0"/>
                  <w:divBdr>
                    <w:top w:val="none" w:sz="0" w:space="0" w:color="auto"/>
                    <w:left w:val="none" w:sz="0" w:space="0" w:color="auto"/>
                    <w:bottom w:val="none" w:sz="0" w:space="0" w:color="auto"/>
                    <w:right w:val="none" w:sz="0" w:space="0" w:color="auto"/>
                  </w:divBdr>
                </w:div>
              </w:divsChild>
            </w:div>
            <w:div w:id="1363508704">
              <w:marLeft w:val="0"/>
              <w:marRight w:val="0"/>
              <w:marTop w:val="0"/>
              <w:marBottom w:val="0"/>
              <w:divBdr>
                <w:top w:val="none" w:sz="0" w:space="0" w:color="auto"/>
                <w:left w:val="none" w:sz="0" w:space="0" w:color="auto"/>
                <w:bottom w:val="none" w:sz="0" w:space="0" w:color="auto"/>
                <w:right w:val="none" w:sz="0" w:space="0" w:color="auto"/>
              </w:divBdr>
              <w:divsChild>
                <w:div w:id="1140272650">
                  <w:marLeft w:val="0"/>
                  <w:marRight w:val="0"/>
                  <w:marTop w:val="0"/>
                  <w:marBottom w:val="0"/>
                  <w:divBdr>
                    <w:top w:val="none" w:sz="0" w:space="0" w:color="auto"/>
                    <w:left w:val="none" w:sz="0" w:space="0" w:color="auto"/>
                    <w:bottom w:val="none" w:sz="0" w:space="0" w:color="auto"/>
                    <w:right w:val="none" w:sz="0" w:space="0" w:color="auto"/>
                  </w:divBdr>
                </w:div>
              </w:divsChild>
            </w:div>
            <w:div w:id="1476951494">
              <w:marLeft w:val="0"/>
              <w:marRight w:val="0"/>
              <w:marTop w:val="0"/>
              <w:marBottom w:val="0"/>
              <w:divBdr>
                <w:top w:val="none" w:sz="0" w:space="0" w:color="auto"/>
                <w:left w:val="none" w:sz="0" w:space="0" w:color="auto"/>
                <w:bottom w:val="none" w:sz="0" w:space="0" w:color="auto"/>
                <w:right w:val="none" w:sz="0" w:space="0" w:color="auto"/>
              </w:divBdr>
              <w:divsChild>
                <w:div w:id="2098558329">
                  <w:marLeft w:val="0"/>
                  <w:marRight w:val="0"/>
                  <w:marTop w:val="0"/>
                  <w:marBottom w:val="0"/>
                  <w:divBdr>
                    <w:top w:val="none" w:sz="0" w:space="0" w:color="auto"/>
                    <w:left w:val="none" w:sz="0" w:space="0" w:color="auto"/>
                    <w:bottom w:val="none" w:sz="0" w:space="0" w:color="auto"/>
                    <w:right w:val="none" w:sz="0" w:space="0" w:color="auto"/>
                  </w:divBdr>
                  <w:divsChild>
                    <w:div w:id="135341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942423">
      <w:bodyDiv w:val="1"/>
      <w:marLeft w:val="0"/>
      <w:marRight w:val="0"/>
      <w:marTop w:val="0"/>
      <w:marBottom w:val="0"/>
      <w:divBdr>
        <w:top w:val="none" w:sz="0" w:space="0" w:color="auto"/>
        <w:left w:val="none" w:sz="0" w:space="0" w:color="auto"/>
        <w:bottom w:val="none" w:sz="0" w:space="0" w:color="auto"/>
        <w:right w:val="none" w:sz="0" w:space="0" w:color="auto"/>
      </w:divBdr>
    </w:div>
    <w:div w:id="1292395608">
      <w:bodyDiv w:val="1"/>
      <w:marLeft w:val="0"/>
      <w:marRight w:val="0"/>
      <w:marTop w:val="0"/>
      <w:marBottom w:val="0"/>
      <w:divBdr>
        <w:top w:val="none" w:sz="0" w:space="0" w:color="auto"/>
        <w:left w:val="none" w:sz="0" w:space="0" w:color="auto"/>
        <w:bottom w:val="none" w:sz="0" w:space="0" w:color="auto"/>
        <w:right w:val="none" w:sz="0" w:space="0" w:color="auto"/>
      </w:divBdr>
    </w:div>
    <w:div w:id="1341201587">
      <w:bodyDiv w:val="1"/>
      <w:marLeft w:val="0"/>
      <w:marRight w:val="0"/>
      <w:marTop w:val="0"/>
      <w:marBottom w:val="0"/>
      <w:divBdr>
        <w:top w:val="none" w:sz="0" w:space="0" w:color="auto"/>
        <w:left w:val="none" w:sz="0" w:space="0" w:color="auto"/>
        <w:bottom w:val="none" w:sz="0" w:space="0" w:color="auto"/>
        <w:right w:val="none" w:sz="0" w:space="0" w:color="auto"/>
      </w:divBdr>
    </w:div>
    <w:div w:id="1494758838">
      <w:bodyDiv w:val="1"/>
      <w:marLeft w:val="0"/>
      <w:marRight w:val="0"/>
      <w:marTop w:val="0"/>
      <w:marBottom w:val="0"/>
      <w:divBdr>
        <w:top w:val="none" w:sz="0" w:space="0" w:color="auto"/>
        <w:left w:val="none" w:sz="0" w:space="0" w:color="auto"/>
        <w:bottom w:val="none" w:sz="0" w:space="0" w:color="auto"/>
        <w:right w:val="none" w:sz="0" w:space="0" w:color="auto"/>
      </w:divBdr>
    </w:div>
    <w:div w:id="1663313573">
      <w:bodyDiv w:val="1"/>
      <w:marLeft w:val="0"/>
      <w:marRight w:val="0"/>
      <w:marTop w:val="0"/>
      <w:marBottom w:val="0"/>
      <w:divBdr>
        <w:top w:val="none" w:sz="0" w:space="0" w:color="auto"/>
        <w:left w:val="none" w:sz="0" w:space="0" w:color="auto"/>
        <w:bottom w:val="none" w:sz="0" w:space="0" w:color="auto"/>
        <w:right w:val="none" w:sz="0" w:space="0" w:color="auto"/>
      </w:divBdr>
      <w:divsChild>
        <w:div w:id="603657877">
          <w:marLeft w:val="-615"/>
          <w:marRight w:val="0"/>
          <w:marTop w:val="0"/>
          <w:marBottom w:val="0"/>
          <w:divBdr>
            <w:top w:val="none" w:sz="0" w:space="0" w:color="auto"/>
            <w:left w:val="none" w:sz="0" w:space="0" w:color="auto"/>
            <w:bottom w:val="none" w:sz="0" w:space="0" w:color="auto"/>
            <w:right w:val="none" w:sz="0" w:space="0" w:color="auto"/>
          </w:divBdr>
        </w:div>
      </w:divsChild>
    </w:div>
    <w:div w:id="1687248670">
      <w:bodyDiv w:val="1"/>
      <w:marLeft w:val="0"/>
      <w:marRight w:val="0"/>
      <w:marTop w:val="0"/>
      <w:marBottom w:val="0"/>
      <w:divBdr>
        <w:top w:val="none" w:sz="0" w:space="0" w:color="auto"/>
        <w:left w:val="none" w:sz="0" w:space="0" w:color="auto"/>
        <w:bottom w:val="none" w:sz="0" w:space="0" w:color="auto"/>
        <w:right w:val="none" w:sz="0" w:space="0" w:color="auto"/>
      </w:divBdr>
    </w:div>
    <w:div w:id="1711301095">
      <w:bodyDiv w:val="1"/>
      <w:marLeft w:val="0"/>
      <w:marRight w:val="0"/>
      <w:marTop w:val="0"/>
      <w:marBottom w:val="0"/>
      <w:divBdr>
        <w:top w:val="none" w:sz="0" w:space="0" w:color="auto"/>
        <w:left w:val="none" w:sz="0" w:space="0" w:color="auto"/>
        <w:bottom w:val="none" w:sz="0" w:space="0" w:color="auto"/>
        <w:right w:val="none" w:sz="0" w:space="0" w:color="auto"/>
      </w:divBdr>
    </w:div>
    <w:div w:id="1770930397">
      <w:bodyDiv w:val="1"/>
      <w:marLeft w:val="0"/>
      <w:marRight w:val="0"/>
      <w:marTop w:val="0"/>
      <w:marBottom w:val="0"/>
      <w:divBdr>
        <w:top w:val="none" w:sz="0" w:space="0" w:color="auto"/>
        <w:left w:val="none" w:sz="0" w:space="0" w:color="auto"/>
        <w:bottom w:val="none" w:sz="0" w:space="0" w:color="auto"/>
        <w:right w:val="none" w:sz="0" w:space="0" w:color="auto"/>
      </w:divBdr>
    </w:div>
    <w:div w:id="1794982272">
      <w:bodyDiv w:val="1"/>
      <w:marLeft w:val="0"/>
      <w:marRight w:val="0"/>
      <w:marTop w:val="0"/>
      <w:marBottom w:val="0"/>
      <w:divBdr>
        <w:top w:val="none" w:sz="0" w:space="0" w:color="auto"/>
        <w:left w:val="none" w:sz="0" w:space="0" w:color="auto"/>
        <w:bottom w:val="none" w:sz="0" w:space="0" w:color="auto"/>
        <w:right w:val="none" w:sz="0" w:space="0" w:color="auto"/>
      </w:divBdr>
    </w:div>
    <w:div w:id="1802071535">
      <w:bodyDiv w:val="1"/>
      <w:marLeft w:val="0"/>
      <w:marRight w:val="0"/>
      <w:marTop w:val="0"/>
      <w:marBottom w:val="0"/>
      <w:divBdr>
        <w:top w:val="none" w:sz="0" w:space="0" w:color="auto"/>
        <w:left w:val="none" w:sz="0" w:space="0" w:color="auto"/>
        <w:bottom w:val="none" w:sz="0" w:space="0" w:color="auto"/>
        <w:right w:val="none" w:sz="0" w:space="0" w:color="auto"/>
      </w:divBdr>
    </w:div>
    <w:div w:id="1833374703">
      <w:bodyDiv w:val="1"/>
      <w:marLeft w:val="0"/>
      <w:marRight w:val="0"/>
      <w:marTop w:val="0"/>
      <w:marBottom w:val="0"/>
      <w:divBdr>
        <w:top w:val="none" w:sz="0" w:space="0" w:color="auto"/>
        <w:left w:val="none" w:sz="0" w:space="0" w:color="auto"/>
        <w:bottom w:val="none" w:sz="0" w:space="0" w:color="auto"/>
        <w:right w:val="none" w:sz="0" w:space="0" w:color="auto"/>
      </w:divBdr>
      <w:divsChild>
        <w:div w:id="906646049">
          <w:marLeft w:val="0"/>
          <w:marRight w:val="0"/>
          <w:marTop w:val="0"/>
          <w:marBottom w:val="0"/>
          <w:divBdr>
            <w:top w:val="none" w:sz="0" w:space="0" w:color="auto"/>
            <w:left w:val="none" w:sz="0" w:space="0" w:color="auto"/>
            <w:bottom w:val="none" w:sz="0" w:space="0" w:color="auto"/>
            <w:right w:val="none" w:sz="0" w:space="0" w:color="auto"/>
          </w:divBdr>
          <w:divsChild>
            <w:div w:id="113183095">
              <w:marLeft w:val="0"/>
              <w:marRight w:val="0"/>
              <w:marTop w:val="0"/>
              <w:marBottom w:val="0"/>
              <w:divBdr>
                <w:top w:val="none" w:sz="0" w:space="0" w:color="auto"/>
                <w:left w:val="none" w:sz="0" w:space="0" w:color="auto"/>
                <w:bottom w:val="none" w:sz="0" w:space="0" w:color="auto"/>
                <w:right w:val="none" w:sz="0" w:space="0" w:color="auto"/>
              </w:divBdr>
              <w:divsChild>
                <w:div w:id="1884172955">
                  <w:marLeft w:val="0"/>
                  <w:marRight w:val="0"/>
                  <w:marTop w:val="0"/>
                  <w:marBottom w:val="0"/>
                  <w:divBdr>
                    <w:top w:val="none" w:sz="0" w:space="0" w:color="auto"/>
                    <w:left w:val="none" w:sz="0" w:space="0" w:color="auto"/>
                    <w:bottom w:val="none" w:sz="0" w:space="0" w:color="auto"/>
                    <w:right w:val="none" w:sz="0" w:space="0" w:color="auto"/>
                  </w:divBdr>
                  <w:divsChild>
                    <w:div w:id="16725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638170">
          <w:marLeft w:val="0"/>
          <w:marRight w:val="0"/>
          <w:marTop w:val="0"/>
          <w:marBottom w:val="0"/>
          <w:divBdr>
            <w:top w:val="none" w:sz="0" w:space="0" w:color="auto"/>
            <w:left w:val="none" w:sz="0" w:space="0" w:color="auto"/>
            <w:bottom w:val="none" w:sz="0" w:space="0" w:color="auto"/>
            <w:right w:val="none" w:sz="0" w:space="0" w:color="auto"/>
          </w:divBdr>
          <w:divsChild>
            <w:div w:id="1899314509">
              <w:blockQuote w:val="1"/>
              <w:marLeft w:val="600"/>
              <w:marRight w:val="0"/>
              <w:marTop w:val="0"/>
              <w:marBottom w:val="0"/>
              <w:divBdr>
                <w:top w:val="none" w:sz="0" w:space="0" w:color="auto"/>
                <w:left w:val="none" w:sz="0" w:space="0" w:color="auto"/>
                <w:bottom w:val="none" w:sz="0" w:space="0" w:color="auto"/>
                <w:right w:val="none" w:sz="0" w:space="0" w:color="auto"/>
              </w:divBdr>
              <w:divsChild>
                <w:div w:id="348604304">
                  <w:marLeft w:val="0"/>
                  <w:marRight w:val="0"/>
                  <w:marTop w:val="0"/>
                  <w:marBottom w:val="0"/>
                  <w:divBdr>
                    <w:top w:val="none" w:sz="0" w:space="0" w:color="auto"/>
                    <w:left w:val="none" w:sz="0" w:space="0" w:color="auto"/>
                    <w:bottom w:val="none" w:sz="0" w:space="0" w:color="auto"/>
                    <w:right w:val="none" w:sz="0" w:space="0" w:color="auto"/>
                  </w:divBdr>
                  <w:divsChild>
                    <w:div w:id="1205211625">
                      <w:marLeft w:val="0"/>
                      <w:marRight w:val="0"/>
                      <w:marTop w:val="0"/>
                      <w:marBottom w:val="0"/>
                      <w:divBdr>
                        <w:top w:val="none" w:sz="0" w:space="0" w:color="auto"/>
                        <w:left w:val="none" w:sz="0" w:space="0" w:color="auto"/>
                        <w:bottom w:val="none" w:sz="0" w:space="0" w:color="auto"/>
                        <w:right w:val="none" w:sz="0" w:space="0" w:color="auto"/>
                      </w:divBdr>
                      <w:divsChild>
                        <w:div w:id="15406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902295">
      <w:bodyDiv w:val="1"/>
      <w:marLeft w:val="0"/>
      <w:marRight w:val="0"/>
      <w:marTop w:val="0"/>
      <w:marBottom w:val="0"/>
      <w:divBdr>
        <w:top w:val="none" w:sz="0" w:space="0" w:color="auto"/>
        <w:left w:val="none" w:sz="0" w:space="0" w:color="auto"/>
        <w:bottom w:val="none" w:sz="0" w:space="0" w:color="auto"/>
        <w:right w:val="none" w:sz="0" w:space="0" w:color="auto"/>
      </w:divBdr>
    </w:div>
    <w:div w:id="1984456962">
      <w:bodyDiv w:val="1"/>
      <w:marLeft w:val="0"/>
      <w:marRight w:val="0"/>
      <w:marTop w:val="0"/>
      <w:marBottom w:val="0"/>
      <w:divBdr>
        <w:top w:val="none" w:sz="0" w:space="0" w:color="auto"/>
        <w:left w:val="none" w:sz="0" w:space="0" w:color="auto"/>
        <w:bottom w:val="none" w:sz="0" w:space="0" w:color="auto"/>
        <w:right w:val="none" w:sz="0" w:space="0" w:color="auto"/>
      </w:divBdr>
    </w:div>
    <w:div w:id="1988897517">
      <w:bodyDiv w:val="1"/>
      <w:marLeft w:val="0"/>
      <w:marRight w:val="0"/>
      <w:marTop w:val="0"/>
      <w:marBottom w:val="0"/>
      <w:divBdr>
        <w:top w:val="none" w:sz="0" w:space="0" w:color="auto"/>
        <w:left w:val="none" w:sz="0" w:space="0" w:color="auto"/>
        <w:bottom w:val="none" w:sz="0" w:space="0" w:color="auto"/>
        <w:right w:val="none" w:sz="0" w:space="0" w:color="auto"/>
      </w:divBdr>
    </w:div>
    <w:div w:id="209108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2204</Words>
  <Characters>14222</Characters>
  <Application>Microsoft Office Word</Application>
  <DocSecurity>0</DocSecurity>
  <Lines>836</Lines>
  <Paragraphs>273</Paragraphs>
  <ScaleCrop>false</ScaleCrop>
  <HeadingPairs>
    <vt:vector size="2" baseType="variant">
      <vt:variant>
        <vt:lpstr>Title</vt:lpstr>
      </vt:variant>
      <vt:variant>
        <vt:i4>1</vt:i4>
      </vt:variant>
    </vt:vector>
  </HeadingPairs>
  <TitlesOfParts>
    <vt:vector size="1" baseType="lpstr">
      <vt:lpstr>Modern-Day Slavery</vt:lpstr>
    </vt:vector>
  </TitlesOfParts>
  <Manager/>
  <Company>EDQuiddity</Company>
  <LinksUpToDate>false</LinksUpToDate>
  <CharactersWithSpaces>16153</CharactersWithSpaces>
  <SharedDoc>false</SharedDoc>
  <HyperlinkBase/>
  <HLinks>
    <vt:vector size="18" baseType="variant">
      <vt:variant>
        <vt:i4>5308429</vt:i4>
      </vt:variant>
      <vt:variant>
        <vt:i4>3</vt:i4>
      </vt:variant>
      <vt:variant>
        <vt:i4>0</vt:i4>
      </vt:variant>
      <vt:variant>
        <vt:i4>5</vt:i4>
      </vt:variant>
      <vt:variant>
        <vt:lpwstr>http://slaveryfootprint.org/</vt:lpwstr>
      </vt:variant>
      <vt:variant>
        <vt:lpwstr/>
      </vt:variant>
      <vt:variant>
        <vt:i4>7405679</vt:i4>
      </vt:variant>
      <vt:variant>
        <vt:i4>0</vt:i4>
      </vt:variant>
      <vt:variant>
        <vt:i4>0</vt:i4>
      </vt:variant>
      <vt:variant>
        <vt:i4>5</vt:i4>
      </vt:variant>
      <vt:variant>
        <vt:lpwstr>https://www.geolounge.com/geography-modern-slavery/</vt:lpwstr>
      </vt:variant>
      <vt:variant>
        <vt:lpwstr/>
      </vt: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Modern-Day Slavery</dc:title>
  <dc:subject/>
  <dc:creator>EDQuiddity</dc:creator>
  <cp:keywords/>
  <dc:description/>
  <cp:lastModifiedBy>Tara Tomczyk</cp:lastModifiedBy>
  <cp:revision>8</cp:revision>
  <cp:lastPrinted>2017-09-01T16:28:00Z</cp:lastPrinted>
  <dcterms:created xsi:type="dcterms:W3CDTF">2026-02-24T15:30:00Z</dcterms:created>
  <dcterms:modified xsi:type="dcterms:W3CDTF">2026-03-02T15:07:00Z</dcterms:modified>
  <cp:category/>
</cp:coreProperties>
</file>