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7AE5D" w14:textId="696FAC4D" w:rsidR="00223FAB" w:rsidRPr="003E40F9" w:rsidRDefault="00223FAB" w:rsidP="00546514">
      <w:pPr>
        <w:ind w:left="720" w:firstLine="720"/>
        <w:jc w:val="center"/>
        <w:rPr>
          <w:rFonts w:ascii="Times New Roman" w:hAnsi="Times New Roman" w:cs="Times New Roman"/>
          <w:b/>
          <w:sz w:val="36"/>
          <w:szCs w:val="28"/>
        </w:rPr>
      </w:pPr>
      <w:r w:rsidRPr="003E40F9">
        <w:rPr>
          <w:rFonts w:ascii="Times New Roman" w:hAnsi="Times New Roman" w:cs="Times New Roman"/>
          <w:b/>
          <w:noProof/>
          <w:sz w:val="28"/>
        </w:rPr>
        <w:t>To Live One’s Art</w:t>
      </w:r>
      <w:r w:rsidR="00546514">
        <w:rPr>
          <w:rFonts w:ascii="Times New Roman" w:hAnsi="Times New Roman" w:cs="Times New Roman"/>
          <w:b/>
          <w:noProof/>
          <w:sz w:val="28"/>
        </w:rPr>
        <w:t xml:space="preserve">                               </w:t>
      </w:r>
      <w:r w:rsidR="00546514">
        <w:rPr>
          <w:rFonts w:ascii="Times New Roman" w:hAnsi="Times New Roman" w:cs="Times New Roman"/>
          <w:b/>
          <w:noProof/>
          <w:sz w:val="28"/>
        </w:rPr>
        <w:tab/>
      </w:r>
      <w:r w:rsidR="00546514">
        <w:rPr>
          <w:rFonts w:ascii="Times New Roman" w:hAnsi="Times New Roman" w:cs="Times New Roman"/>
          <w:b/>
          <w:noProof/>
          <w:sz w:val="28"/>
        </w:rPr>
        <w:tab/>
      </w:r>
      <w:r w:rsidR="00546514">
        <w:rPr>
          <w:rFonts w:ascii="Times New Roman" w:hAnsi="Times New Roman" w:cs="Times New Roman"/>
          <w:b/>
          <w:noProof/>
          <w:sz w:val="28"/>
        </w:rPr>
        <w:tab/>
      </w:r>
      <w:r w:rsidR="00546514" w:rsidRPr="003E40F9">
        <w:rPr>
          <w:rFonts w:ascii="Times New Roman" w:hAnsi="Times New Roman" w:cs="Times New Roman"/>
          <w:bCs/>
          <w:noProof/>
          <w:sz w:val="20"/>
          <w:szCs w:val="20"/>
          <w:bdr w:val="dashed" w:sz="4" w:space="0" w:color="auto"/>
        </w:rPr>
        <w:t>Student Material</w:t>
      </w:r>
    </w:p>
    <w:p w14:paraId="505EB887" w14:textId="77777777" w:rsidR="00223FAB" w:rsidRPr="003E40F9" w:rsidRDefault="00223FAB" w:rsidP="00223FAB">
      <w:pPr>
        <w:rPr>
          <w:rFonts w:ascii="Times New Roman" w:hAnsi="Times New Roman" w:cs="Times New Roman"/>
        </w:rPr>
      </w:pPr>
    </w:p>
    <w:p w14:paraId="49313622" w14:textId="3FEC0A41" w:rsidR="006832BD" w:rsidRPr="006832BD" w:rsidRDefault="00223FAB" w:rsidP="006832BD">
      <w:pPr>
        <w:pStyle w:val="NormalWeb"/>
        <w:spacing w:before="0" w:beforeAutospacing="0" w:after="0" w:afterAutospacing="0"/>
      </w:pPr>
      <w:r w:rsidRPr="006832BD">
        <w:rPr>
          <w:b/>
          <w:bCs/>
          <w:noProof/>
        </w:rPr>
        <w:drawing>
          <wp:anchor distT="0" distB="0" distL="114300" distR="114300" simplePos="0" relativeHeight="251659264" behindDoc="0" locked="0" layoutInCell="1" allowOverlap="1" wp14:anchorId="3F221F66" wp14:editId="50DB3A15">
            <wp:simplePos x="0" y="0"/>
            <wp:positionH relativeFrom="column">
              <wp:posOffset>3515995</wp:posOffset>
            </wp:positionH>
            <wp:positionV relativeFrom="paragraph">
              <wp:posOffset>32741</wp:posOffset>
            </wp:positionV>
            <wp:extent cx="2386330" cy="1591945"/>
            <wp:effectExtent l="0" t="0" r="0" b="0"/>
            <wp:wrapThrough wrapText="bothSides">
              <wp:wrapPolygon edited="0">
                <wp:start x="0" y="0"/>
                <wp:lineTo x="0" y="21367"/>
                <wp:lineTo x="21497" y="21367"/>
                <wp:lineTo x="21497" y="0"/>
                <wp:lineTo x="0" y="0"/>
              </wp:wrapPolygon>
            </wp:wrapThrough>
            <wp:docPr id="573205570" name="Picture 5" descr="A paintbrushes and paint on a palet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205570" name="Picture 5" descr="A paintbrushes and paint on a palette&#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86330" cy="1591945"/>
                    </a:xfrm>
                    <a:prstGeom prst="rect">
                      <a:avLst/>
                    </a:prstGeom>
                  </pic:spPr>
                </pic:pic>
              </a:graphicData>
            </a:graphic>
            <wp14:sizeRelH relativeFrom="page">
              <wp14:pctWidth>0</wp14:pctWidth>
            </wp14:sizeRelH>
            <wp14:sizeRelV relativeFrom="page">
              <wp14:pctHeight>0</wp14:pctHeight>
            </wp14:sizeRelV>
          </wp:anchor>
        </w:drawing>
      </w:r>
      <w:r w:rsidR="006832BD" w:rsidRPr="006832BD">
        <w:rPr>
          <w:rStyle w:val="Strong"/>
          <w:rFonts w:eastAsiaTheme="majorEastAsia"/>
          <w:b w:val="0"/>
          <w:bCs w:val="0"/>
        </w:rPr>
        <w:t>Do you think you have what it takes to be a well-known artist?</w:t>
      </w:r>
      <w:r w:rsidR="006832BD" w:rsidRPr="006832BD">
        <w:rPr>
          <w:b/>
          <w:bCs/>
        </w:rPr>
        <w:t xml:space="preserve"> </w:t>
      </w:r>
      <w:r w:rsidR="00162AF8">
        <w:t>Have you e</w:t>
      </w:r>
      <w:r w:rsidR="006832BD" w:rsidRPr="006832BD">
        <w:t xml:space="preserve">ver watched TV, gone to a concert, or seen a design and thought, </w:t>
      </w:r>
      <w:r w:rsidR="006832BD" w:rsidRPr="006832BD">
        <w:rPr>
          <w:rStyle w:val="Emphasis"/>
          <w:rFonts w:eastAsiaTheme="majorEastAsia"/>
        </w:rPr>
        <w:t>I could do that</w:t>
      </w:r>
      <w:r w:rsidR="006832BD" w:rsidRPr="006832BD">
        <w:t>?</w:t>
      </w:r>
    </w:p>
    <w:p w14:paraId="2EF58127" w14:textId="34989E27" w:rsidR="006832BD" w:rsidRDefault="006832BD" w:rsidP="006832BD">
      <w:pPr>
        <w:pStyle w:val="NormalWeb"/>
      </w:pPr>
      <w:r>
        <w:t>Thanks to social media, you no longer need to wait for a big break</w:t>
      </w:r>
      <w:r w:rsidR="00162AF8">
        <w:t xml:space="preserve"> </w:t>
      </w:r>
      <w:r>
        <w:t>—</w:t>
      </w:r>
      <w:r w:rsidR="00162AF8">
        <w:t xml:space="preserve"> </w:t>
      </w:r>
      <w:r>
        <w:t>you can create it. Platforms like YouTube, Instagram, and TikTok give you instant, free access to a global audience.</w:t>
      </w:r>
    </w:p>
    <w:p w14:paraId="1B689408" w14:textId="520203B0" w:rsidR="006832BD" w:rsidRDefault="006832BD" w:rsidP="006832BD">
      <w:pPr>
        <w:pStyle w:val="NormalWeb"/>
      </w:pPr>
      <w:r>
        <w:t>Take Justin Bieber, discovered through a homemade YouTube video in 2008. Or Alessia Cara, who began by posting acoustic covers online from her bedroom. Her talent caught the attention of a record label, and now she’s a Grammy-winning artist. Today, artists aren’t just discovered through social media</w:t>
      </w:r>
      <w:r w:rsidR="00E226CA">
        <w:t xml:space="preserve"> </w:t>
      </w:r>
      <w:r>
        <w:t>—</w:t>
      </w:r>
      <w:r w:rsidR="00E226CA">
        <w:t xml:space="preserve"> </w:t>
      </w:r>
      <w:r>
        <w:t>they use it to fund their projects. One of the most popular 2014 Super Bowl ads for Chevy</w:t>
      </w:r>
      <w:r w:rsidR="003E2A19">
        <w:t xml:space="preserve"> was p</w:t>
      </w:r>
      <w:r>
        <w:t xml:space="preserve">aid for entirely by crowdsourced donations. No budget from Chevrolet. Oscar-winning directors </w:t>
      </w:r>
      <w:r w:rsidR="003E2A19">
        <w:t>such as</w:t>
      </w:r>
      <w:r>
        <w:t xml:space="preserve"> Ron Howard even promote crowdsourcing as a creative tool.</w:t>
      </w:r>
    </w:p>
    <w:p w14:paraId="1603A8BD" w14:textId="77777777" w:rsidR="006832BD" w:rsidRDefault="006832BD" w:rsidP="006832BD">
      <w:pPr>
        <w:pStyle w:val="NormalWeb"/>
      </w:pPr>
      <w:r>
        <w:t>Visual artists build Instagram galleries. Writers blog to global audiences. Musicians drop singles from their bedrooms to millions of ears. The internet is your gallery, your label, your publisher.</w:t>
      </w:r>
    </w:p>
    <w:p w14:paraId="256D061F" w14:textId="7C57A595" w:rsidR="006832BD" w:rsidRDefault="006832BD" w:rsidP="006832BD">
      <w:pPr>
        <w:pStyle w:val="NormalWeb"/>
      </w:pPr>
      <w:r>
        <w:t>But with opportunity comes competition. Every second, social media is flooded with new content. To stand out, your work has to rise above the noise.</w:t>
      </w:r>
    </w:p>
    <w:p w14:paraId="62909439" w14:textId="6A915299" w:rsidR="006832BD" w:rsidRDefault="006832BD" w:rsidP="006832BD">
      <w:pPr>
        <w:pStyle w:val="NormalWeb"/>
      </w:pPr>
      <w:r>
        <w:t>You are an artist. Now is your chance to hone your skills and develop your voice</w:t>
      </w:r>
      <w:r w:rsidR="003E2A19">
        <w:t xml:space="preserve"> </w:t>
      </w:r>
      <w:r>
        <w:t>—</w:t>
      </w:r>
      <w:r w:rsidR="003E2A19">
        <w:t xml:space="preserve"> </w:t>
      </w:r>
      <w:r>
        <w:t>so when the spotlight finds you, you're ready to shine.</w:t>
      </w:r>
    </w:p>
    <w:p w14:paraId="2E4D5497" w14:textId="669ACB82" w:rsidR="006832BD" w:rsidRPr="006832BD" w:rsidRDefault="006832BD" w:rsidP="003E2A19">
      <w:pPr>
        <w:pStyle w:val="NormalWeb"/>
        <w:spacing w:before="0" w:beforeAutospacing="0" w:after="0" w:afterAutospacing="0"/>
      </w:pPr>
      <w:r>
        <w:t xml:space="preserve">Poet Rainer Maria Rilke once said, </w:t>
      </w:r>
      <w:r w:rsidRPr="006832BD">
        <w:rPr>
          <w:i/>
          <w:iCs/>
        </w:rPr>
        <w:t>“To allow the completion of every impression</w:t>
      </w:r>
      <w:r w:rsidR="003E2A19">
        <w:rPr>
          <w:i/>
          <w:iCs/>
        </w:rPr>
        <w:t xml:space="preserve"> . . .</w:t>
      </w:r>
      <w:r w:rsidRPr="006832BD">
        <w:rPr>
          <w:i/>
          <w:iCs/>
        </w:rPr>
        <w:t xml:space="preserve"> to await humbly and patiently the hour of the descent of a new clarity: that alone is to live one’s art.”</w:t>
      </w:r>
    </w:p>
    <w:p w14:paraId="67B2E9CA" w14:textId="3C701C62" w:rsidR="006832BD" w:rsidRDefault="006832BD" w:rsidP="006832BD">
      <w:pPr>
        <w:pStyle w:val="NormalWeb"/>
      </w:pPr>
      <w:r>
        <w:t>Artists through the ages have trained relentlessly and reflected deeply to refine their craft. You can</w:t>
      </w:r>
      <w:r w:rsidR="00F7577A">
        <w:t>,</w:t>
      </w:r>
      <w:r>
        <w:t xml:space="preserve"> too.</w:t>
      </w:r>
    </w:p>
    <w:p w14:paraId="55BFC86B" w14:textId="7F1DB7E4" w:rsidR="006832BD" w:rsidRDefault="006832BD" w:rsidP="006832BD">
      <w:pPr>
        <w:pStyle w:val="NormalWeb"/>
      </w:pPr>
      <w:r>
        <w:t>So, how will you harness your creativity and today’s technology? You’ve got the tools. You’ve got the talent. This is your moment to shine online. Who knows? Mainstream may be next.</w:t>
      </w:r>
    </w:p>
    <w:p w14:paraId="421BCA06" w14:textId="39788923" w:rsidR="00223FAB" w:rsidRPr="006832BD" w:rsidRDefault="00223FAB" w:rsidP="006832BD">
      <w:pPr>
        <w:rPr>
          <w:rFonts w:ascii="Times New Roman" w:hAnsi="Times New Roman" w:cs="Times New Roman"/>
          <w:sz w:val="24"/>
          <w:szCs w:val="24"/>
        </w:rPr>
      </w:pPr>
    </w:p>
    <w:p w14:paraId="7B61802E" w14:textId="77777777" w:rsidR="00223FAB" w:rsidRPr="003E40F9" w:rsidRDefault="00223FAB">
      <w:pPr>
        <w:rPr>
          <w:rFonts w:ascii="Times New Roman" w:hAnsi="Times New Roman" w:cs="Times New Roman"/>
        </w:rPr>
        <w:sectPr w:rsidR="00223FAB" w:rsidRPr="003E40F9" w:rsidSect="00B45EBA">
          <w:headerReference w:type="default" r:id="rId8"/>
          <w:footerReference w:type="default" r:id="rId9"/>
          <w:pgSz w:w="12240" w:h="15840"/>
          <w:pgMar w:top="1440" w:right="1440" w:bottom="1440" w:left="1440" w:header="720" w:footer="720" w:gutter="0"/>
          <w:cols w:space="720"/>
          <w:docGrid w:linePitch="360"/>
        </w:sectPr>
      </w:pPr>
    </w:p>
    <w:p w14:paraId="64874C0F" w14:textId="0F76AC2A" w:rsidR="00223FAB" w:rsidRPr="003E40F9" w:rsidRDefault="00223FAB" w:rsidP="00223FAB">
      <w:pPr>
        <w:spacing w:line="276" w:lineRule="auto"/>
        <w:rPr>
          <w:rFonts w:ascii="Times New Roman" w:hAnsi="Times New Roman" w:cs="Times New Roman"/>
          <w:i/>
          <w:sz w:val="28"/>
          <w:szCs w:val="28"/>
        </w:rPr>
      </w:pPr>
      <w:r w:rsidRPr="003E40F9">
        <w:rPr>
          <w:rFonts w:ascii="Times New Roman" w:hAnsi="Times New Roman" w:cs="Times New Roman"/>
          <w:b/>
          <w:iCs/>
          <w:sz w:val="28"/>
          <w:szCs w:val="28"/>
        </w:rPr>
        <w:lastRenderedPageBreak/>
        <w:t>To Live One’s Art</w:t>
      </w:r>
      <w:r w:rsidRPr="003E40F9">
        <w:rPr>
          <w:rFonts w:ascii="Times New Roman" w:hAnsi="Times New Roman" w:cs="Times New Roman"/>
          <w:b/>
          <w:i/>
          <w:sz w:val="28"/>
          <w:szCs w:val="28"/>
        </w:rPr>
        <w:t xml:space="preserve"> </w:t>
      </w:r>
      <w:r w:rsidRPr="003E40F9">
        <w:rPr>
          <w:rFonts w:ascii="Times New Roman" w:hAnsi="Times New Roman" w:cs="Times New Roman"/>
          <w:i/>
          <w:sz w:val="28"/>
          <w:szCs w:val="28"/>
        </w:rPr>
        <w:t>Rubric</w:t>
      </w:r>
      <w:r w:rsidR="00546514">
        <w:rPr>
          <w:rFonts w:ascii="Times New Roman" w:hAnsi="Times New Roman" w:cs="Times New Roman"/>
          <w:i/>
          <w:sz w:val="28"/>
          <w:szCs w:val="28"/>
        </w:rPr>
        <w:t xml:space="preserve"> </w:t>
      </w:r>
      <w:r w:rsidR="00546514">
        <w:rPr>
          <w:rFonts w:ascii="Times New Roman" w:hAnsi="Times New Roman" w:cs="Times New Roman"/>
          <w:i/>
          <w:sz w:val="28"/>
          <w:szCs w:val="28"/>
        </w:rPr>
        <w:tab/>
      </w:r>
      <w:r w:rsidR="00546514">
        <w:rPr>
          <w:rFonts w:ascii="Times New Roman" w:hAnsi="Times New Roman" w:cs="Times New Roman"/>
          <w:i/>
          <w:sz w:val="28"/>
          <w:szCs w:val="28"/>
        </w:rPr>
        <w:tab/>
      </w:r>
      <w:r w:rsidR="00546514">
        <w:rPr>
          <w:rFonts w:ascii="Times New Roman" w:hAnsi="Times New Roman" w:cs="Times New Roman"/>
          <w:i/>
          <w:sz w:val="28"/>
          <w:szCs w:val="28"/>
        </w:rPr>
        <w:tab/>
      </w:r>
      <w:r w:rsidR="00546514">
        <w:rPr>
          <w:rFonts w:ascii="Times New Roman" w:hAnsi="Times New Roman" w:cs="Times New Roman"/>
          <w:i/>
          <w:sz w:val="28"/>
          <w:szCs w:val="28"/>
        </w:rPr>
        <w:tab/>
      </w:r>
      <w:r w:rsidR="00546514">
        <w:rPr>
          <w:rFonts w:ascii="Times New Roman" w:hAnsi="Times New Roman" w:cs="Times New Roman"/>
          <w:i/>
          <w:sz w:val="28"/>
          <w:szCs w:val="28"/>
        </w:rPr>
        <w:tab/>
      </w:r>
      <w:r w:rsidR="00546514">
        <w:rPr>
          <w:rFonts w:ascii="Times New Roman" w:hAnsi="Times New Roman" w:cs="Times New Roman"/>
          <w:i/>
          <w:sz w:val="28"/>
          <w:szCs w:val="28"/>
        </w:rPr>
        <w:tab/>
      </w:r>
      <w:r w:rsidR="00546514">
        <w:rPr>
          <w:rFonts w:ascii="Times New Roman" w:hAnsi="Times New Roman" w:cs="Times New Roman"/>
          <w:i/>
          <w:sz w:val="28"/>
          <w:szCs w:val="28"/>
        </w:rPr>
        <w:tab/>
      </w:r>
      <w:r w:rsidR="00546514">
        <w:rPr>
          <w:rFonts w:ascii="Times New Roman" w:hAnsi="Times New Roman" w:cs="Times New Roman"/>
          <w:i/>
          <w:sz w:val="28"/>
          <w:szCs w:val="28"/>
        </w:rPr>
        <w:tab/>
      </w:r>
      <w:r w:rsidR="00546514">
        <w:rPr>
          <w:rFonts w:ascii="Times New Roman" w:hAnsi="Times New Roman" w:cs="Times New Roman"/>
          <w:i/>
          <w:sz w:val="28"/>
          <w:szCs w:val="28"/>
        </w:rPr>
        <w:tab/>
      </w:r>
      <w:r w:rsidR="00546514">
        <w:rPr>
          <w:rFonts w:ascii="Times New Roman" w:hAnsi="Times New Roman" w:cs="Times New Roman"/>
          <w:i/>
          <w:sz w:val="28"/>
          <w:szCs w:val="28"/>
        </w:rPr>
        <w:tab/>
      </w:r>
      <w:r w:rsidR="00546514">
        <w:rPr>
          <w:rFonts w:ascii="Times New Roman" w:hAnsi="Times New Roman" w:cs="Times New Roman"/>
          <w:i/>
          <w:sz w:val="28"/>
          <w:szCs w:val="28"/>
        </w:rPr>
        <w:tab/>
      </w:r>
      <w:r w:rsidR="00546514" w:rsidRPr="003E40F9">
        <w:rPr>
          <w:rFonts w:ascii="Times New Roman" w:hAnsi="Times New Roman" w:cs="Times New Roman"/>
          <w:bCs/>
          <w:noProof/>
          <w:sz w:val="20"/>
          <w:szCs w:val="20"/>
          <w:bdr w:val="dashed" w:sz="4" w:space="0" w:color="auto"/>
        </w:rPr>
        <w:t>Student Material</w:t>
      </w:r>
      <w:r w:rsidRPr="003E40F9">
        <w:rPr>
          <w:rFonts w:ascii="Times New Roman" w:hAnsi="Times New Roman" w:cs="Times New Roman"/>
          <w:i/>
          <w:sz w:val="28"/>
          <w:szCs w:val="28"/>
        </w:rPr>
        <w:tab/>
      </w:r>
      <w:r w:rsidRPr="003E40F9">
        <w:rPr>
          <w:rFonts w:ascii="Times New Roman" w:hAnsi="Times New Roman" w:cs="Times New Roman"/>
          <w:i/>
          <w:sz w:val="28"/>
          <w:szCs w:val="28"/>
        </w:rPr>
        <w:tab/>
      </w:r>
      <w:r w:rsidRPr="003E40F9">
        <w:rPr>
          <w:rFonts w:ascii="Times New Roman" w:hAnsi="Times New Roman" w:cs="Times New Roman"/>
          <w:i/>
          <w:sz w:val="28"/>
          <w:szCs w:val="28"/>
        </w:rPr>
        <w:tab/>
      </w:r>
      <w:r w:rsidRPr="003E40F9">
        <w:rPr>
          <w:rFonts w:ascii="Times New Roman" w:hAnsi="Times New Roman" w:cs="Times New Roman"/>
          <w:i/>
          <w:sz w:val="28"/>
          <w:szCs w:val="28"/>
        </w:rPr>
        <w:tab/>
      </w:r>
      <w:r w:rsidRPr="003E40F9">
        <w:rPr>
          <w:rFonts w:ascii="Times New Roman" w:hAnsi="Times New Roman" w:cs="Times New Roman"/>
          <w:i/>
          <w:sz w:val="28"/>
          <w:szCs w:val="28"/>
        </w:rPr>
        <w:tab/>
      </w:r>
      <w:r w:rsidRPr="003E40F9">
        <w:rPr>
          <w:rFonts w:ascii="Times New Roman" w:hAnsi="Times New Roman" w:cs="Times New Roman"/>
          <w:i/>
          <w:sz w:val="28"/>
          <w:szCs w:val="28"/>
        </w:rPr>
        <w:tab/>
      </w:r>
      <w:r w:rsidRPr="003E40F9">
        <w:rPr>
          <w:rFonts w:ascii="Times New Roman" w:hAnsi="Times New Roman" w:cs="Times New Roman"/>
          <w:i/>
          <w:sz w:val="28"/>
          <w:szCs w:val="28"/>
        </w:rPr>
        <w:tab/>
      </w:r>
      <w:r w:rsidRPr="003E40F9">
        <w:rPr>
          <w:rFonts w:ascii="Times New Roman" w:hAnsi="Times New Roman" w:cs="Times New Roman"/>
          <w:i/>
          <w:sz w:val="28"/>
          <w:szCs w:val="28"/>
        </w:rPr>
        <w:tab/>
      </w:r>
      <w:r w:rsidRPr="003E40F9">
        <w:rPr>
          <w:rFonts w:ascii="Times New Roman" w:hAnsi="Times New Roman" w:cs="Times New Roman"/>
          <w:bCs/>
          <w:noProof/>
          <w:sz w:val="20"/>
          <w:szCs w:val="20"/>
          <w:bdr w:val="dashed" w:sz="4" w:space="0" w:color="auto"/>
        </w:rPr>
        <w:t xml:space="preserve"> </w:t>
      </w:r>
    </w:p>
    <w:tbl>
      <w:tblPr>
        <w:tblW w:w="1485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3240"/>
        <w:gridCol w:w="3510"/>
        <w:gridCol w:w="4590"/>
        <w:gridCol w:w="2970"/>
      </w:tblGrid>
      <w:tr w:rsidR="00223FAB" w:rsidRPr="003E40F9" w14:paraId="2A1EA818" w14:textId="77777777" w:rsidTr="000D0527">
        <w:trPr>
          <w:trHeight w:val="314"/>
        </w:trPr>
        <w:tc>
          <w:tcPr>
            <w:tcW w:w="540" w:type="dxa"/>
          </w:tcPr>
          <w:p w14:paraId="357DBC08" w14:textId="77777777" w:rsidR="00223FAB" w:rsidRPr="003E40F9" w:rsidRDefault="00223FAB" w:rsidP="000D0527">
            <w:pPr>
              <w:ind w:left="720"/>
              <w:jc w:val="center"/>
              <w:rPr>
                <w:rFonts w:ascii="Times New Roman" w:hAnsi="Times New Roman" w:cs="Times New Roman"/>
                <w:b/>
              </w:rPr>
            </w:pPr>
          </w:p>
        </w:tc>
        <w:tc>
          <w:tcPr>
            <w:tcW w:w="3240" w:type="dxa"/>
          </w:tcPr>
          <w:p w14:paraId="33A35DEB" w14:textId="77777777" w:rsidR="00223FAB" w:rsidRPr="003E40F9" w:rsidRDefault="00223FAB" w:rsidP="00223FAB">
            <w:pPr>
              <w:jc w:val="center"/>
              <w:rPr>
                <w:rFonts w:ascii="Times New Roman" w:hAnsi="Times New Roman" w:cs="Times New Roman"/>
                <w:b/>
              </w:rPr>
            </w:pPr>
            <w:r w:rsidRPr="003E40F9">
              <w:rPr>
                <w:rFonts w:ascii="Times New Roman" w:hAnsi="Times New Roman" w:cs="Times New Roman"/>
                <w:b/>
              </w:rPr>
              <w:t>Novice</w:t>
            </w:r>
          </w:p>
        </w:tc>
        <w:tc>
          <w:tcPr>
            <w:tcW w:w="3510" w:type="dxa"/>
          </w:tcPr>
          <w:p w14:paraId="1D56C023" w14:textId="77777777" w:rsidR="00223FAB" w:rsidRPr="003E40F9" w:rsidRDefault="00223FAB" w:rsidP="00223FAB">
            <w:pPr>
              <w:jc w:val="center"/>
              <w:rPr>
                <w:rFonts w:ascii="Times New Roman" w:hAnsi="Times New Roman" w:cs="Times New Roman"/>
                <w:b/>
              </w:rPr>
            </w:pPr>
            <w:r w:rsidRPr="003E40F9">
              <w:rPr>
                <w:rFonts w:ascii="Times New Roman" w:hAnsi="Times New Roman" w:cs="Times New Roman"/>
                <w:b/>
              </w:rPr>
              <w:t>Apprentice</w:t>
            </w:r>
          </w:p>
        </w:tc>
        <w:tc>
          <w:tcPr>
            <w:tcW w:w="4590" w:type="dxa"/>
            <w:shd w:val="clear" w:color="auto" w:fill="D9D9D9"/>
          </w:tcPr>
          <w:p w14:paraId="2415C84C" w14:textId="77777777" w:rsidR="00223FAB" w:rsidRPr="003E40F9" w:rsidRDefault="00223FAB" w:rsidP="000D0527">
            <w:pPr>
              <w:jc w:val="center"/>
              <w:rPr>
                <w:rFonts w:ascii="Times New Roman" w:hAnsi="Times New Roman" w:cs="Times New Roman"/>
                <w:b/>
              </w:rPr>
            </w:pPr>
            <w:r w:rsidRPr="003E40F9">
              <w:rPr>
                <w:rFonts w:ascii="Times New Roman" w:hAnsi="Times New Roman" w:cs="Times New Roman"/>
                <w:b/>
              </w:rPr>
              <w:t>Practitioner</w:t>
            </w:r>
          </w:p>
        </w:tc>
        <w:tc>
          <w:tcPr>
            <w:tcW w:w="2970" w:type="dxa"/>
          </w:tcPr>
          <w:p w14:paraId="72B1CD52" w14:textId="77777777" w:rsidR="00223FAB" w:rsidRPr="003E40F9" w:rsidRDefault="00223FAB" w:rsidP="000D0527">
            <w:pPr>
              <w:jc w:val="center"/>
              <w:rPr>
                <w:rFonts w:ascii="Times New Roman" w:hAnsi="Times New Roman" w:cs="Times New Roman"/>
                <w:b/>
              </w:rPr>
            </w:pPr>
            <w:r w:rsidRPr="003E40F9">
              <w:rPr>
                <w:rFonts w:ascii="Times New Roman" w:hAnsi="Times New Roman" w:cs="Times New Roman"/>
                <w:b/>
              </w:rPr>
              <w:t>Expert</w:t>
            </w:r>
          </w:p>
        </w:tc>
      </w:tr>
      <w:tr w:rsidR="00223FAB" w:rsidRPr="003E40F9" w14:paraId="74F7679B" w14:textId="77777777" w:rsidTr="000D0527">
        <w:trPr>
          <w:cantSplit/>
          <w:trHeight w:val="1594"/>
        </w:trPr>
        <w:tc>
          <w:tcPr>
            <w:tcW w:w="540" w:type="dxa"/>
            <w:tcMar>
              <w:left w:w="43" w:type="dxa"/>
              <w:right w:w="43" w:type="dxa"/>
            </w:tcMar>
            <w:textDirection w:val="btLr"/>
            <w:vAlign w:val="center"/>
          </w:tcPr>
          <w:p w14:paraId="75236A5F" w14:textId="77777777" w:rsidR="00223FAB" w:rsidRPr="003E40F9" w:rsidRDefault="00223FAB" w:rsidP="000D0527">
            <w:pPr>
              <w:ind w:right="113"/>
              <w:jc w:val="center"/>
              <w:rPr>
                <w:rFonts w:ascii="Times New Roman" w:hAnsi="Times New Roman" w:cs="Times New Roman"/>
                <w:b/>
              </w:rPr>
            </w:pPr>
            <w:r w:rsidRPr="003E40F9">
              <w:rPr>
                <w:rFonts w:ascii="Times New Roman" w:hAnsi="Times New Roman" w:cs="Times New Roman"/>
                <w:b/>
              </w:rPr>
              <w:t>Artist Study</w:t>
            </w:r>
          </w:p>
        </w:tc>
        <w:tc>
          <w:tcPr>
            <w:tcW w:w="3240" w:type="dxa"/>
          </w:tcPr>
          <w:p w14:paraId="6AB4AD8E" w14:textId="77777777" w:rsidR="00223FAB" w:rsidRPr="003E40F9" w:rsidRDefault="00223FAB" w:rsidP="00223FAB">
            <w:pPr>
              <w:numPr>
                <w:ilvl w:val="0"/>
                <w:numId w:val="1"/>
              </w:numPr>
              <w:ind w:left="282" w:hanging="270"/>
              <w:rPr>
                <w:rFonts w:ascii="Times New Roman" w:hAnsi="Times New Roman" w:cs="Times New Roman"/>
              </w:rPr>
            </w:pPr>
            <w:r w:rsidRPr="003E40F9">
              <w:rPr>
                <w:rFonts w:ascii="Times New Roman" w:hAnsi="Times New Roman" w:cs="Times New Roman"/>
              </w:rPr>
              <w:t>selects a 19</w:t>
            </w:r>
            <w:r w:rsidRPr="003E40F9">
              <w:rPr>
                <w:rFonts w:ascii="Times New Roman" w:hAnsi="Times New Roman" w:cs="Times New Roman"/>
                <w:vertAlign w:val="superscript"/>
              </w:rPr>
              <w:t>th</w:t>
            </w:r>
            <w:r w:rsidRPr="003E40F9">
              <w:rPr>
                <w:rFonts w:ascii="Times New Roman" w:hAnsi="Times New Roman" w:cs="Times New Roman"/>
              </w:rPr>
              <w:t>-century artist to study</w:t>
            </w:r>
          </w:p>
          <w:p w14:paraId="307301C5" w14:textId="77777777" w:rsidR="00223FAB" w:rsidRPr="003E40F9" w:rsidRDefault="00223FAB" w:rsidP="00223FAB">
            <w:pPr>
              <w:numPr>
                <w:ilvl w:val="0"/>
                <w:numId w:val="1"/>
              </w:numPr>
              <w:ind w:left="282" w:hanging="270"/>
              <w:rPr>
                <w:rFonts w:ascii="Times New Roman" w:hAnsi="Times New Roman" w:cs="Times New Roman"/>
              </w:rPr>
            </w:pPr>
            <w:r w:rsidRPr="003E40F9">
              <w:rPr>
                <w:rFonts w:ascii="Times New Roman" w:hAnsi="Times New Roman" w:cs="Times New Roman"/>
              </w:rPr>
              <w:t>reads several selections by/about the artist</w:t>
            </w:r>
          </w:p>
          <w:p w14:paraId="4717AC98" w14:textId="77777777" w:rsidR="00223FAB" w:rsidRPr="003E40F9" w:rsidRDefault="00223FAB" w:rsidP="00223FAB">
            <w:pPr>
              <w:numPr>
                <w:ilvl w:val="0"/>
                <w:numId w:val="1"/>
              </w:numPr>
              <w:ind w:left="282" w:hanging="270"/>
              <w:rPr>
                <w:rFonts w:ascii="Times New Roman" w:hAnsi="Times New Roman" w:cs="Times New Roman"/>
              </w:rPr>
            </w:pPr>
            <w:r w:rsidRPr="003E40F9">
              <w:rPr>
                <w:rFonts w:ascii="Times New Roman" w:hAnsi="Times New Roman" w:cs="Times New Roman"/>
              </w:rPr>
              <w:t>reflects on artist’s life and career in several paragraphs citing sources when necessary</w:t>
            </w:r>
          </w:p>
        </w:tc>
        <w:tc>
          <w:tcPr>
            <w:tcW w:w="3510" w:type="dxa"/>
          </w:tcPr>
          <w:p w14:paraId="72452EBD" w14:textId="77777777" w:rsidR="00223FAB" w:rsidRPr="003E40F9" w:rsidRDefault="00223FAB" w:rsidP="00223FAB">
            <w:pPr>
              <w:numPr>
                <w:ilvl w:val="0"/>
                <w:numId w:val="1"/>
              </w:numPr>
              <w:ind w:left="282" w:hanging="270"/>
              <w:rPr>
                <w:rFonts w:ascii="Times New Roman" w:hAnsi="Times New Roman" w:cs="Times New Roman"/>
              </w:rPr>
            </w:pPr>
            <w:r w:rsidRPr="003E40F9">
              <w:rPr>
                <w:rFonts w:ascii="Times New Roman" w:hAnsi="Times New Roman" w:cs="Times New Roman"/>
              </w:rPr>
              <w:t>selects a 19</w:t>
            </w:r>
            <w:r w:rsidRPr="003E40F9">
              <w:rPr>
                <w:rFonts w:ascii="Times New Roman" w:hAnsi="Times New Roman" w:cs="Times New Roman"/>
                <w:vertAlign w:val="superscript"/>
              </w:rPr>
              <w:t>th</w:t>
            </w:r>
            <w:r w:rsidRPr="003E40F9">
              <w:rPr>
                <w:rFonts w:ascii="Times New Roman" w:hAnsi="Times New Roman" w:cs="Times New Roman"/>
              </w:rPr>
              <w:t>-century artist to study and finds writings and/or interviews by the artist</w:t>
            </w:r>
          </w:p>
          <w:p w14:paraId="631EFB99" w14:textId="77777777" w:rsidR="00223FAB" w:rsidRPr="003E40F9" w:rsidRDefault="00223FAB" w:rsidP="00223FAB">
            <w:pPr>
              <w:numPr>
                <w:ilvl w:val="0"/>
                <w:numId w:val="1"/>
              </w:numPr>
              <w:ind w:left="282" w:hanging="270"/>
              <w:rPr>
                <w:rFonts w:ascii="Times New Roman" w:hAnsi="Times New Roman" w:cs="Times New Roman"/>
              </w:rPr>
            </w:pPr>
            <w:r w:rsidRPr="003E40F9">
              <w:rPr>
                <w:rFonts w:ascii="Times New Roman" w:hAnsi="Times New Roman" w:cs="Times New Roman"/>
              </w:rPr>
              <w:t>reads several selections by/about the artist, noting advice offered about  the craft of creativity</w:t>
            </w:r>
          </w:p>
          <w:p w14:paraId="36A70ED9" w14:textId="77777777" w:rsidR="00223FAB" w:rsidRPr="003E40F9" w:rsidRDefault="00223FAB" w:rsidP="00223FAB">
            <w:pPr>
              <w:numPr>
                <w:ilvl w:val="0"/>
                <w:numId w:val="1"/>
              </w:numPr>
              <w:ind w:left="282" w:hanging="270"/>
              <w:rPr>
                <w:rFonts w:ascii="Times New Roman" w:hAnsi="Times New Roman" w:cs="Times New Roman"/>
              </w:rPr>
            </w:pPr>
            <w:r w:rsidRPr="003E40F9">
              <w:rPr>
                <w:rFonts w:ascii="Times New Roman" w:hAnsi="Times New Roman" w:cs="Times New Roman"/>
              </w:rPr>
              <w:t>reflects on artist’s writing/interviews to describe how the artist’s advice applies to your own artistic perspective, citing sources in MLA format when necessary</w:t>
            </w:r>
          </w:p>
        </w:tc>
        <w:tc>
          <w:tcPr>
            <w:tcW w:w="4590" w:type="dxa"/>
            <w:shd w:val="clear" w:color="auto" w:fill="D9D9D9"/>
          </w:tcPr>
          <w:p w14:paraId="41F174BF" w14:textId="77777777" w:rsidR="00223FAB" w:rsidRPr="003E40F9" w:rsidRDefault="00223FAB" w:rsidP="00223FAB">
            <w:pPr>
              <w:numPr>
                <w:ilvl w:val="0"/>
                <w:numId w:val="1"/>
              </w:numPr>
              <w:ind w:left="282" w:hanging="270"/>
              <w:rPr>
                <w:rFonts w:ascii="Times New Roman" w:hAnsi="Times New Roman" w:cs="Times New Roman"/>
              </w:rPr>
            </w:pPr>
            <w:r w:rsidRPr="003E40F9">
              <w:rPr>
                <w:rFonts w:ascii="Times New Roman" w:hAnsi="Times New Roman" w:cs="Times New Roman"/>
              </w:rPr>
              <w:t>selects one or more 19</w:t>
            </w:r>
            <w:r w:rsidRPr="003E40F9">
              <w:rPr>
                <w:rFonts w:ascii="Times New Roman" w:hAnsi="Times New Roman" w:cs="Times New Roman"/>
                <w:vertAlign w:val="superscript"/>
              </w:rPr>
              <w:t>th</w:t>
            </w:r>
            <w:r w:rsidRPr="003E40F9">
              <w:rPr>
                <w:rFonts w:ascii="Times New Roman" w:hAnsi="Times New Roman" w:cs="Times New Roman"/>
              </w:rPr>
              <w:t>-century artists to study and researches to find primary sources, including the artists’ writing and/or interviews recorded</w:t>
            </w:r>
          </w:p>
          <w:p w14:paraId="67189C06" w14:textId="77777777" w:rsidR="00223FAB" w:rsidRPr="003E40F9" w:rsidRDefault="00223FAB" w:rsidP="00223FAB">
            <w:pPr>
              <w:numPr>
                <w:ilvl w:val="0"/>
                <w:numId w:val="1"/>
              </w:numPr>
              <w:ind w:left="282" w:hanging="270"/>
              <w:rPr>
                <w:rFonts w:ascii="Times New Roman" w:hAnsi="Times New Roman" w:cs="Times New Roman"/>
              </w:rPr>
            </w:pPr>
            <w:r w:rsidRPr="003E40F9">
              <w:rPr>
                <w:rFonts w:ascii="Times New Roman" w:hAnsi="Times New Roman" w:cs="Times New Roman"/>
              </w:rPr>
              <w:t>researches to find several secondary sources about the artist’s style and career</w:t>
            </w:r>
          </w:p>
          <w:p w14:paraId="36268DD0" w14:textId="77777777" w:rsidR="00223FAB" w:rsidRPr="003E40F9" w:rsidRDefault="00223FAB" w:rsidP="00223FAB">
            <w:pPr>
              <w:numPr>
                <w:ilvl w:val="0"/>
                <w:numId w:val="1"/>
              </w:numPr>
              <w:ind w:left="282" w:hanging="270"/>
              <w:rPr>
                <w:rFonts w:ascii="Times New Roman" w:hAnsi="Times New Roman" w:cs="Times New Roman"/>
              </w:rPr>
            </w:pPr>
            <w:r w:rsidRPr="003E40F9">
              <w:rPr>
                <w:rFonts w:ascii="Times New Roman" w:hAnsi="Times New Roman" w:cs="Times New Roman"/>
              </w:rPr>
              <w:t>reads several selections by/about the artist, annotating specific advice offered about making a career out of one’s art</w:t>
            </w:r>
          </w:p>
          <w:p w14:paraId="001B332B" w14:textId="77777777" w:rsidR="00223FAB" w:rsidRPr="003E40F9" w:rsidRDefault="00223FAB" w:rsidP="00223FAB">
            <w:pPr>
              <w:numPr>
                <w:ilvl w:val="0"/>
                <w:numId w:val="1"/>
              </w:numPr>
              <w:ind w:left="282" w:hanging="270"/>
              <w:rPr>
                <w:rFonts w:ascii="Times New Roman" w:hAnsi="Times New Roman" w:cs="Times New Roman"/>
              </w:rPr>
            </w:pPr>
            <w:r w:rsidRPr="003E40F9">
              <w:rPr>
                <w:rFonts w:ascii="Times New Roman" w:hAnsi="Times New Roman" w:cs="Times New Roman"/>
              </w:rPr>
              <w:t>reflects in writing on each selection, responding directly to the author’s advice by outlining and describing several ways that the artist’s career provides a guide for your own practice and artistic/professional perspective</w:t>
            </w:r>
          </w:p>
          <w:p w14:paraId="2E869A7D" w14:textId="77777777" w:rsidR="00223FAB" w:rsidRPr="003E40F9" w:rsidRDefault="00223FAB" w:rsidP="00223FAB">
            <w:pPr>
              <w:numPr>
                <w:ilvl w:val="0"/>
                <w:numId w:val="1"/>
              </w:numPr>
              <w:ind w:left="282" w:hanging="270"/>
              <w:rPr>
                <w:rFonts w:ascii="Times New Roman" w:hAnsi="Times New Roman" w:cs="Times New Roman"/>
              </w:rPr>
            </w:pPr>
            <w:r w:rsidRPr="003E40F9">
              <w:rPr>
                <w:rFonts w:ascii="Times New Roman" w:hAnsi="Times New Roman" w:cs="Times New Roman"/>
              </w:rPr>
              <w:t>accurately cites sources in MLA format</w:t>
            </w:r>
          </w:p>
        </w:tc>
        <w:tc>
          <w:tcPr>
            <w:tcW w:w="2970" w:type="dxa"/>
          </w:tcPr>
          <w:p w14:paraId="7CE18B25" w14:textId="77777777" w:rsidR="00223FAB" w:rsidRPr="003E40F9" w:rsidRDefault="00223FAB" w:rsidP="000D0527">
            <w:pPr>
              <w:rPr>
                <w:rFonts w:ascii="Times New Roman" w:hAnsi="Times New Roman" w:cs="Times New Roman"/>
              </w:rPr>
            </w:pPr>
            <w:r w:rsidRPr="003E40F9">
              <w:rPr>
                <w:rFonts w:ascii="Times New Roman" w:hAnsi="Times New Roman" w:cs="Times New Roman"/>
              </w:rPr>
              <w:t xml:space="preserve">all of </w:t>
            </w:r>
            <w:r w:rsidRPr="003E40F9">
              <w:rPr>
                <w:rFonts w:ascii="Times New Roman" w:hAnsi="Times New Roman" w:cs="Times New Roman"/>
                <w:i/>
              </w:rPr>
              <w:t>Practitioner</w:t>
            </w:r>
            <w:r w:rsidRPr="003E40F9">
              <w:rPr>
                <w:rFonts w:ascii="Times New Roman" w:hAnsi="Times New Roman" w:cs="Times New Roman"/>
              </w:rPr>
              <w:t xml:space="preserve"> plus: </w:t>
            </w:r>
          </w:p>
          <w:p w14:paraId="73A3FB95" w14:textId="77777777" w:rsidR="00223FAB" w:rsidRPr="003E40F9" w:rsidRDefault="00223FAB" w:rsidP="000D0527">
            <w:pPr>
              <w:rPr>
                <w:rFonts w:ascii="Times New Roman" w:hAnsi="Times New Roman" w:cs="Times New Roman"/>
              </w:rPr>
            </w:pPr>
            <w:r w:rsidRPr="003E40F9">
              <w:rPr>
                <w:rFonts w:ascii="Times New Roman" w:hAnsi="Times New Roman" w:cs="Times New Roman"/>
              </w:rPr>
              <w:t>writes about how artists researched may have fared in a 21</w:t>
            </w:r>
            <w:r w:rsidRPr="003E40F9">
              <w:rPr>
                <w:rFonts w:ascii="Times New Roman" w:hAnsi="Times New Roman" w:cs="Times New Roman"/>
                <w:vertAlign w:val="superscript"/>
              </w:rPr>
              <w:t>st</w:t>
            </w:r>
            <w:r w:rsidRPr="003E40F9">
              <w:rPr>
                <w:rFonts w:ascii="Times New Roman" w:hAnsi="Times New Roman" w:cs="Times New Roman"/>
              </w:rPr>
              <w:t>-century setting</w:t>
            </w:r>
          </w:p>
        </w:tc>
      </w:tr>
      <w:tr w:rsidR="00223FAB" w:rsidRPr="003E40F9" w14:paraId="1C89584E" w14:textId="77777777" w:rsidTr="000D0527">
        <w:trPr>
          <w:cantSplit/>
          <w:trHeight w:val="1203"/>
        </w:trPr>
        <w:tc>
          <w:tcPr>
            <w:tcW w:w="540" w:type="dxa"/>
            <w:tcMar>
              <w:left w:w="43" w:type="dxa"/>
              <w:right w:w="43" w:type="dxa"/>
            </w:tcMar>
            <w:textDirection w:val="btLr"/>
            <w:vAlign w:val="center"/>
          </w:tcPr>
          <w:p w14:paraId="524E957A" w14:textId="77777777" w:rsidR="00223FAB" w:rsidRPr="003E40F9" w:rsidRDefault="00223FAB" w:rsidP="000D0527">
            <w:pPr>
              <w:ind w:right="113"/>
              <w:jc w:val="center"/>
              <w:rPr>
                <w:rFonts w:ascii="Times New Roman" w:hAnsi="Times New Roman" w:cs="Times New Roman"/>
                <w:b/>
              </w:rPr>
            </w:pPr>
            <w:r w:rsidRPr="003E40F9">
              <w:rPr>
                <w:rFonts w:ascii="Times New Roman" w:hAnsi="Times New Roman" w:cs="Times New Roman"/>
                <w:b/>
              </w:rPr>
              <w:t>Artist Group</w:t>
            </w:r>
          </w:p>
        </w:tc>
        <w:tc>
          <w:tcPr>
            <w:tcW w:w="3240" w:type="dxa"/>
          </w:tcPr>
          <w:p w14:paraId="2BC94004" w14:textId="77777777" w:rsidR="00223FAB" w:rsidRPr="003E40F9" w:rsidRDefault="00223FAB" w:rsidP="00223FAB">
            <w:pPr>
              <w:numPr>
                <w:ilvl w:val="0"/>
                <w:numId w:val="1"/>
              </w:numPr>
              <w:ind w:left="372" w:hanging="270"/>
              <w:rPr>
                <w:rFonts w:ascii="Times New Roman" w:hAnsi="Times New Roman" w:cs="Times New Roman"/>
              </w:rPr>
            </w:pPr>
            <w:r w:rsidRPr="003E40F9">
              <w:rPr>
                <w:rFonts w:ascii="Times New Roman" w:hAnsi="Times New Roman" w:cs="Times New Roman"/>
              </w:rPr>
              <w:t>comes prepared to weekly discussion with written reflections</w:t>
            </w:r>
          </w:p>
          <w:p w14:paraId="62A992FF" w14:textId="77777777" w:rsidR="00223FAB" w:rsidRPr="003E40F9" w:rsidRDefault="00223FAB" w:rsidP="00223FAB">
            <w:pPr>
              <w:numPr>
                <w:ilvl w:val="0"/>
                <w:numId w:val="1"/>
              </w:numPr>
              <w:ind w:left="372" w:hanging="270"/>
              <w:rPr>
                <w:rFonts w:ascii="Times New Roman" w:hAnsi="Times New Roman" w:cs="Times New Roman"/>
              </w:rPr>
            </w:pPr>
            <w:r w:rsidRPr="003E40F9">
              <w:rPr>
                <w:rFonts w:ascii="Times New Roman" w:hAnsi="Times New Roman" w:cs="Times New Roman"/>
              </w:rPr>
              <w:t>listens and responds directly to other members of the group</w:t>
            </w:r>
          </w:p>
          <w:p w14:paraId="1E792DA9" w14:textId="77777777" w:rsidR="00223FAB" w:rsidRPr="003E40F9" w:rsidRDefault="00223FAB" w:rsidP="00223FAB">
            <w:pPr>
              <w:numPr>
                <w:ilvl w:val="0"/>
                <w:numId w:val="1"/>
              </w:numPr>
              <w:ind w:left="372" w:hanging="270"/>
              <w:rPr>
                <w:rFonts w:ascii="Times New Roman" w:hAnsi="Times New Roman" w:cs="Times New Roman"/>
              </w:rPr>
            </w:pPr>
            <w:r w:rsidRPr="003E40F9">
              <w:rPr>
                <w:rFonts w:ascii="Times New Roman" w:hAnsi="Times New Roman" w:cs="Times New Roman"/>
              </w:rPr>
              <w:t>responds to questions that pertain directly to personal reflections</w:t>
            </w:r>
          </w:p>
          <w:p w14:paraId="29D96AE3" w14:textId="77777777" w:rsidR="00223FAB" w:rsidRPr="003E40F9" w:rsidRDefault="00223FAB" w:rsidP="00223FAB">
            <w:pPr>
              <w:numPr>
                <w:ilvl w:val="0"/>
                <w:numId w:val="1"/>
              </w:numPr>
              <w:ind w:left="372" w:hanging="270"/>
              <w:rPr>
                <w:rFonts w:ascii="Times New Roman" w:hAnsi="Times New Roman" w:cs="Times New Roman"/>
              </w:rPr>
            </w:pPr>
            <w:r w:rsidRPr="003E40F9">
              <w:rPr>
                <w:rFonts w:ascii="Times New Roman" w:hAnsi="Times New Roman" w:cs="Times New Roman"/>
              </w:rPr>
              <w:t>responds to diverse perspectives</w:t>
            </w:r>
          </w:p>
        </w:tc>
        <w:tc>
          <w:tcPr>
            <w:tcW w:w="3510" w:type="dxa"/>
          </w:tcPr>
          <w:p w14:paraId="14E64CAD" w14:textId="77777777" w:rsidR="00223FAB" w:rsidRPr="003E40F9" w:rsidRDefault="00223FAB" w:rsidP="00223FAB">
            <w:pPr>
              <w:numPr>
                <w:ilvl w:val="0"/>
                <w:numId w:val="1"/>
              </w:numPr>
              <w:ind w:left="372" w:hanging="270"/>
              <w:rPr>
                <w:rFonts w:ascii="Times New Roman" w:hAnsi="Times New Roman" w:cs="Times New Roman"/>
              </w:rPr>
            </w:pPr>
            <w:r w:rsidRPr="003E40F9">
              <w:rPr>
                <w:rFonts w:ascii="Times New Roman" w:hAnsi="Times New Roman" w:cs="Times New Roman"/>
              </w:rPr>
              <w:t>comes prepared to weekly discussion with written reflections and text references</w:t>
            </w:r>
          </w:p>
          <w:p w14:paraId="621843E4" w14:textId="77777777" w:rsidR="00223FAB" w:rsidRPr="003E40F9" w:rsidRDefault="00223FAB" w:rsidP="00223FAB">
            <w:pPr>
              <w:numPr>
                <w:ilvl w:val="0"/>
                <w:numId w:val="1"/>
              </w:numPr>
              <w:ind w:left="372" w:hanging="270"/>
              <w:rPr>
                <w:rFonts w:ascii="Times New Roman" w:hAnsi="Times New Roman" w:cs="Times New Roman"/>
              </w:rPr>
            </w:pPr>
            <w:r w:rsidRPr="003E40F9">
              <w:rPr>
                <w:rFonts w:ascii="Times New Roman" w:hAnsi="Times New Roman" w:cs="Times New Roman"/>
              </w:rPr>
              <w:t>listens and responds directly to other members of the group</w:t>
            </w:r>
          </w:p>
          <w:p w14:paraId="57F160C3" w14:textId="77777777" w:rsidR="00223FAB" w:rsidRPr="003E40F9" w:rsidRDefault="00223FAB" w:rsidP="00223FAB">
            <w:pPr>
              <w:numPr>
                <w:ilvl w:val="0"/>
                <w:numId w:val="1"/>
              </w:numPr>
              <w:ind w:left="372" w:hanging="270"/>
              <w:rPr>
                <w:rFonts w:ascii="Times New Roman" w:hAnsi="Times New Roman" w:cs="Times New Roman"/>
              </w:rPr>
            </w:pPr>
            <w:r w:rsidRPr="003E40F9">
              <w:rPr>
                <w:rFonts w:ascii="Times New Roman" w:hAnsi="Times New Roman" w:cs="Times New Roman"/>
              </w:rPr>
              <w:t>responds to questions in a way that relates opinions to real-world artistic concerns</w:t>
            </w:r>
          </w:p>
          <w:p w14:paraId="6219F7FF" w14:textId="77777777" w:rsidR="00223FAB" w:rsidRPr="003E40F9" w:rsidRDefault="00223FAB" w:rsidP="00223FAB">
            <w:pPr>
              <w:numPr>
                <w:ilvl w:val="0"/>
                <w:numId w:val="1"/>
              </w:numPr>
              <w:ind w:left="372" w:hanging="270"/>
              <w:rPr>
                <w:rFonts w:ascii="Times New Roman" w:hAnsi="Times New Roman" w:cs="Times New Roman"/>
              </w:rPr>
            </w:pPr>
            <w:r w:rsidRPr="003E40F9">
              <w:rPr>
                <w:rFonts w:ascii="Times New Roman" w:hAnsi="Times New Roman" w:cs="Times New Roman"/>
              </w:rPr>
              <w:t>poses questions to group mates</w:t>
            </w:r>
          </w:p>
          <w:p w14:paraId="194BE5B4" w14:textId="77777777" w:rsidR="00223FAB" w:rsidRPr="003E40F9" w:rsidRDefault="00223FAB" w:rsidP="00223FAB">
            <w:pPr>
              <w:numPr>
                <w:ilvl w:val="0"/>
                <w:numId w:val="1"/>
              </w:numPr>
              <w:ind w:left="372" w:hanging="270"/>
              <w:rPr>
                <w:rFonts w:ascii="Times New Roman" w:hAnsi="Times New Roman" w:cs="Times New Roman"/>
              </w:rPr>
            </w:pPr>
            <w:r w:rsidRPr="003E40F9">
              <w:rPr>
                <w:rFonts w:ascii="Times New Roman" w:hAnsi="Times New Roman" w:cs="Times New Roman"/>
              </w:rPr>
              <w:t>responds to diverse perspectives by summarizing key points and clarifying or justifying own views as needed</w:t>
            </w:r>
          </w:p>
        </w:tc>
        <w:tc>
          <w:tcPr>
            <w:tcW w:w="4590" w:type="dxa"/>
            <w:shd w:val="clear" w:color="auto" w:fill="D9D9D9"/>
          </w:tcPr>
          <w:p w14:paraId="0FB7EBBB" w14:textId="77777777" w:rsidR="00223FAB" w:rsidRPr="003E40F9" w:rsidRDefault="00223FAB" w:rsidP="007300ED">
            <w:pPr>
              <w:numPr>
                <w:ilvl w:val="0"/>
                <w:numId w:val="1"/>
              </w:numPr>
              <w:ind w:left="315" w:hanging="315"/>
              <w:rPr>
                <w:rFonts w:ascii="Times New Roman" w:hAnsi="Times New Roman" w:cs="Times New Roman"/>
              </w:rPr>
            </w:pPr>
            <w:r w:rsidRPr="003E40F9">
              <w:rPr>
                <w:rFonts w:ascii="Times New Roman" w:hAnsi="Times New Roman" w:cs="Times New Roman"/>
              </w:rPr>
              <w:t>comes prepared to weekly discussion with written reflections and text references</w:t>
            </w:r>
          </w:p>
          <w:p w14:paraId="1DDB2766" w14:textId="77777777" w:rsidR="00223FAB" w:rsidRPr="003E40F9" w:rsidRDefault="00223FAB" w:rsidP="007300ED">
            <w:pPr>
              <w:numPr>
                <w:ilvl w:val="0"/>
                <w:numId w:val="1"/>
              </w:numPr>
              <w:ind w:left="315" w:hanging="315"/>
              <w:rPr>
                <w:rFonts w:ascii="Times New Roman" w:hAnsi="Times New Roman" w:cs="Times New Roman"/>
              </w:rPr>
            </w:pPr>
            <w:r w:rsidRPr="003E40F9">
              <w:rPr>
                <w:rFonts w:ascii="Times New Roman" w:hAnsi="Times New Roman" w:cs="Times New Roman"/>
              </w:rPr>
              <w:t>listens and responds directly to other members of the group</w:t>
            </w:r>
          </w:p>
          <w:p w14:paraId="7B832BF3" w14:textId="77777777" w:rsidR="00223FAB" w:rsidRPr="003E40F9" w:rsidRDefault="00223FAB" w:rsidP="007300ED">
            <w:pPr>
              <w:numPr>
                <w:ilvl w:val="0"/>
                <w:numId w:val="1"/>
              </w:numPr>
              <w:ind w:left="315" w:hanging="315"/>
              <w:rPr>
                <w:rFonts w:ascii="Times New Roman" w:hAnsi="Times New Roman" w:cs="Times New Roman"/>
              </w:rPr>
            </w:pPr>
            <w:r w:rsidRPr="003E40F9">
              <w:rPr>
                <w:rFonts w:ascii="Times New Roman" w:hAnsi="Times New Roman" w:cs="Times New Roman"/>
              </w:rPr>
              <w:t>monitors airtime in discussion, neither dominating the conversation nor sharing sporadically</w:t>
            </w:r>
          </w:p>
          <w:p w14:paraId="7239F672" w14:textId="77777777" w:rsidR="00223FAB" w:rsidRPr="003E40F9" w:rsidRDefault="00223FAB" w:rsidP="007300ED">
            <w:pPr>
              <w:numPr>
                <w:ilvl w:val="0"/>
                <w:numId w:val="1"/>
              </w:numPr>
              <w:ind w:left="315" w:hanging="315"/>
              <w:rPr>
                <w:rFonts w:ascii="Times New Roman" w:hAnsi="Times New Roman" w:cs="Times New Roman"/>
              </w:rPr>
            </w:pPr>
            <w:r w:rsidRPr="003E40F9">
              <w:rPr>
                <w:rFonts w:ascii="Times New Roman" w:hAnsi="Times New Roman" w:cs="Times New Roman"/>
              </w:rPr>
              <w:t>poses and responds to questions that relate 19</w:t>
            </w:r>
            <w:r w:rsidRPr="003E40F9">
              <w:rPr>
                <w:rFonts w:ascii="Times New Roman" w:hAnsi="Times New Roman" w:cs="Times New Roman"/>
                <w:vertAlign w:val="superscript"/>
              </w:rPr>
              <w:t>th</w:t>
            </w:r>
            <w:r w:rsidRPr="003E40F9">
              <w:rPr>
                <w:rFonts w:ascii="Times New Roman" w:hAnsi="Times New Roman" w:cs="Times New Roman"/>
              </w:rPr>
              <w:t>-century lessons to current real-world, artistic concerns</w:t>
            </w:r>
          </w:p>
          <w:p w14:paraId="34B06648" w14:textId="77777777" w:rsidR="00223FAB" w:rsidRPr="003E40F9" w:rsidRDefault="00223FAB" w:rsidP="007300ED">
            <w:pPr>
              <w:numPr>
                <w:ilvl w:val="0"/>
                <w:numId w:val="1"/>
              </w:numPr>
              <w:ind w:left="315" w:hanging="315"/>
              <w:rPr>
                <w:rFonts w:ascii="Times New Roman" w:hAnsi="Times New Roman" w:cs="Times New Roman"/>
              </w:rPr>
            </w:pPr>
            <w:r w:rsidRPr="003E40F9">
              <w:rPr>
                <w:rFonts w:ascii="Times New Roman" w:hAnsi="Times New Roman" w:cs="Times New Roman"/>
              </w:rPr>
              <w:t>responds thoughtfully to diverse perspectives by summarizing key points and making new connections that reference group mates’ views</w:t>
            </w:r>
          </w:p>
        </w:tc>
        <w:tc>
          <w:tcPr>
            <w:tcW w:w="2970" w:type="dxa"/>
          </w:tcPr>
          <w:p w14:paraId="6E509D2A" w14:textId="77777777" w:rsidR="00223FAB" w:rsidRPr="003E40F9" w:rsidRDefault="00223FAB" w:rsidP="000D0527">
            <w:pPr>
              <w:rPr>
                <w:rFonts w:ascii="Times New Roman" w:hAnsi="Times New Roman" w:cs="Times New Roman"/>
              </w:rPr>
            </w:pPr>
            <w:r w:rsidRPr="003E40F9">
              <w:rPr>
                <w:rFonts w:ascii="Times New Roman" w:hAnsi="Times New Roman" w:cs="Times New Roman"/>
              </w:rPr>
              <w:t xml:space="preserve">all of </w:t>
            </w:r>
            <w:r w:rsidRPr="003E40F9">
              <w:rPr>
                <w:rFonts w:ascii="Times New Roman" w:hAnsi="Times New Roman" w:cs="Times New Roman"/>
                <w:i/>
              </w:rPr>
              <w:t>Practitioner</w:t>
            </w:r>
            <w:r w:rsidRPr="003E40F9">
              <w:rPr>
                <w:rFonts w:ascii="Times New Roman" w:hAnsi="Times New Roman" w:cs="Times New Roman"/>
              </w:rPr>
              <w:t xml:space="preserve"> plus: </w:t>
            </w:r>
          </w:p>
          <w:p w14:paraId="25AA3943" w14:textId="77777777" w:rsidR="00223FAB" w:rsidRPr="003E40F9" w:rsidRDefault="00223FAB" w:rsidP="00223FAB">
            <w:pPr>
              <w:numPr>
                <w:ilvl w:val="0"/>
                <w:numId w:val="1"/>
              </w:numPr>
              <w:ind w:left="342" w:hanging="270"/>
              <w:rPr>
                <w:rFonts w:ascii="Times New Roman" w:hAnsi="Times New Roman" w:cs="Times New Roman"/>
              </w:rPr>
            </w:pPr>
            <w:r w:rsidRPr="003E40F9">
              <w:rPr>
                <w:rFonts w:ascii="Times New Roman" w:hAnsi="Times New Roman" w:cs="Times New Roman"/>
              </w:rPr>
              <w:t>actively incorporates all group members into the discussion</w:t>
            </w:r>
          </w:p>
          <w:p w14:paraId="0E63937D" w14:textId="77777777" w:rsidR="00223FAB" w:rsidRPr="003E40F9" w:rsidRDefault="00223FAB" w:rsidP="00223FAB">
            <w:pPr>
              <w:numPr>
                <w:ilvl w:val="0"/>
                <w:numId w:val="1"/>
              </w:numPr>
              <w:ind w:left="342" w:hanging="270"/>
              <w:rPr>
                <w:rFonts w:ascii="Times New Roman" w:hAnsi="Times New Roman" w:cs="Times New Roman"/>
              </w:rPr>
            </w:pPr>
            <w:r w:rsidRPr="003E40F9">
              <w:rPr>
                <w:rFonts w:ascii="Times New Roman" w:hAnsi="Times New Roman" w:cs="Times New Roman"/>
              </w:rPr>
              <w:t>mediates to clarify points of misunderstanding among group members when needed</w:t>
            </w:r>
          </w:p>
          <w:p w14:paraId="1D1DD537" w14:textId="77777777" w:rsidR="00223FAB" w:rsidRPr="003E40F9" w:rsidRDefault="00223FAB" w:rsidP="000D0527">
            <w:pPr>
              <w:rPr>
                <w:rFonts w:ascii="Times New Roman" w:hAnsi="Times New Roman" w:cs="Times New Roman"/>
              </w:rPr>
            </w:pPr>
          </w:p>
        </w:tc>
      </w:tr>
      <w:tr w:rsidR="00223FAB" w:rsidRPr="003E40F9" w14:paraId="251793AE" w14:textId="77777777" w:rsidTr="000D0527">
        <w:trPr>
          <w:cantSplit/>
          <w:trHeight w:val="1203"/>
        </w:trPr>
        <w:tc>
          <w:tcPr>
            <w:tcW w:w="540" w:type="dxa"/>
            <w:tcMar>
              <w:left w:w="43" w:type="dxa"/>
              <w:right w:w="43" w:type="dxa"/>
            </w:tcMar>
            <w:textDirection w:val="btLr"/>
            <w:vAlign w:val="center"/>
          </w:tcPr>
          <w:p w14:paraId="5C0D5A16" w14:textId="77777777" w:rsidR="00223FAB" w:rsidRPr="003E40F9" w:rsidRDefault="00223FAB" w:rsidP="000D0527">
            <w:pPr>
              <w:ind w:left="113" w:right="113"/>
              <w:jc w:val="center"/>
              <w:rPr>
                <w:rFonts w:ascii="Times New Roman" w:hAnsi="Times New Roman" w:cs="Times New Roman"/>
                <w:b/>
              </w:rPr>
            </w:pPr>
            <w:r w:rsidRPr="003E40F9">
              <w:rPr>
                <w:rFonts w:ascii="Times New Roman" w:hAnsi="Times New Roman" w:cs="Times New Roman"/>
                <w:b/>
              </w:rPr>
              <w:lastRenderedPageBreak/>
              <w:t>Original Piece</w:t>
            </w:r>
          </w:p>
        </w:tc>
        <w:tc>
          <w:tcPr>
            <w:tcW w:w="3240" w:type="dxa"/>
          </w:tcPr>
          <w:p w14:paraId="0745EF36" w14:textId="77777777" w:rsidR="00223FAB" w:rsidRPr="003E40F9" w:rsidRDefault="00223FAB" w:rsidP="00223FAB">
            <w:pPr>
              <w:numPr>
                <w:ilvl w:val="0"/>
                <w:numId w:val="1"/>
              </w:numPr>
              <w:ind w:left="282" w:hanging="270"/>
              <w:rPr>
                <w:rFonts w:ascii="Times New Roman" w:hAnsi="Times New Roman" w:cs="Times New Roman"/>
              </w:rPr>
            </w:pPr>
            <w:r w:rsidRPr="003E40F9">
              <w:rPr>
                <w:rFonts w:ascii="Times New Roman" w:hAnsi="Times New Roman" w:cs="Times New Roman"/>
              </w:rPr>
              <w:t>applies all reflections from artist study and group discussions to an original piece</w:t>
            </w:r>
          </w:p>
          <w:p w14:paraId="20F6AFB4" w14:textId="77777777" w:rsidR="00223FAB" w:rsidRPr="003E40F9" w:rsidRDefault="00223FAB" w:rsidP="00223FAB">
            <w:pPr>
              <w:numPr>
                <w:ilvl w:val="0"/>
                <w:numId w:val="1"/>
              </w:numPr>
              <w:ind w:left="282" w:hanging="270"/>
              <w:rPr>
                <w:rFonts w:ascii="Times New Roman" w:hAnsi="Times New Roman" w:cs="Times New Roman"/>
              </w:rPr>
            </w:pPr>
            <w:r w:rsidRPr="003E40F9">
              <w:rPr>
                <w:rFonts w:ascii="Times New Roman" w:hAnsi="Times New Roman" w:cs="Times New Roman"/>
              </w:rPr>
              <w:t>piece presented to group for feedback prior to class presentation</w:t>
            </w:r>
          </w:p>
        </w:tc>
        <w:tc>
          <w:tcPr>
            <w:tcW w:w="3510" w:type="dxa"/>
          </w:tcPr>
          <w:p w14:paraId="32BF5200" w14:textId="77777777" w:rsidR="00223FAB" w:rsidRPr="003E40F9" w:rsidRDefault="00223FAB" w:rsidP="00223FAB">
            <w:pPr>
              <w:numPr>
                <w:ilvl w:val="0"/>
                <w:numId w:val="1"/>
              </w:numPr>
              <w:ind w:left="282" w:hanging="270"/>
              <w:rPr>
                <w:rFonts w:ascii="Times New Roman" w:hAnsi="Times New Roman" w:cs="Times New Roman"/>
              </w:rPr>
            </w:pPr>
            <w:r w:rsidRPr="003E40F9">
              <w:rPr>
                <w:rFonts w:ascii="Times New Roman" w:hAnsi="Times New Roman" w:cs="Times New Roman"/>
              </w:rPr>
              <w:t xml:space="preserve">applies all reflections from artist study and group discussions to an original piece, </w:t>
            </w:r>
          </w:p>
          <w:p w14:paraId="70B99A05" w14:textId="77777777" w:rsidR="00223FAB" w:rsidRPr="003E40F9" w:rsidRDefault="00223FAB" w:rsidP="00223FAB">
            <w:pPr>
              <w:numPr>
                <w:ilvl w:val="0"/>
                <w:numId w:val="1"/>
              </w:numPr>
              <w:ind w:left="282" w:hanging="270"/>
              <w:rPr>
                <w:rFonts w:ascii="Times New Roman" w:hAnsi="Times New Roman" w:cs="Times New Roman"/>
              </w:rPr>
            </w:pPr>
            <w:r w:rsidRPr="003E40F9">
              <w:rPr>
                <w:rFonts w:ascii="Times New Roman" w:hAnsi="Times New Roman" w:cs="Times New Roman"/>
              </w:rPr>
              <w:t>piece presented to group for feedback prior to class presentation</w:t>
            </w:r>
          </w:p>
          <w:p w14:paraId="1B56B1B9" w14:textId="77777777" w:rsidR="00223FAB" w:rsidRPr="003E40F9" w:rsidRDefault="00223FAB" w:rsidP="00223FAB">
            <w:pPr>
              <w:numPr>
                <w:ilvl w:val="0"/>
                <w:numId w:val="1"/>
              </w:numPr>
              <w:ind w:left="282" w:hanging="270"/>
              <w:rPr>
                <w:rFonts w:ascii="Times New Roman" w:hAnsi="Times New Roman" w:cs="Times New Roman"/>
              </w:rPr>
            </w:pPr>
            <w:r w:rsidRPr="003E40F9">
              <w:rPr>
                <w:rFonts w:ascii="Times New Roman" w:hAnsi="Times New Roman" w:cs="Times New Roman"/>
              </w:rPr>
              <w:t>group feedback is incorporated in revisions of the final piece</w:t>
            </w:r>
          </w:p>
          <w:p w14:paraId="67ECBC14" w14:textId="77777777" w:rsidR="00223FAB" w:rsidRPr="003E40F9" w:rsidRDefault="00223FAB" w:rsidP="00223FAB">
            <w:pPr>
              <w:numPr>
                <w:ilvl w:val="0"/>
                <w:numId w:val="1"/>
              </w:numPr>
              <w:ind w:left="282" w:hanging="270"/>
              <w:rPr>
                <w:rFonts w:ascii="Times New Roman" w:hAnsi="Times New Roman" w:cs="Times New Roman"/>
              </w:rPr>
            </w:pPr>
            <w:r w:rsidRPr="003E40F9">
              <w:rPr>
                <w:rFonts w:ascii="Times New Roman" w:hAnsi="Times New Roman" w:cs="Times New Roman"/>
              </w:rPr>
              <w:t>final presentation is accompanied by brief written or oral explanation of the creation process</w:t>
            </w:r>
          </w:p>
        </w:tc>
        <w:tc>
          <w:tcPr>
            <w:tcW w:w="4590" w:type="dxa"/>
            <w:shd w:val="clear" w:color="auto" w:fill="D9D9D9"/>
          </w:tcPr>
          <w:p w14:paraId="7FF83C1B" w14:textId="77777777" w:rsidR="00223FAB" w:rsidRPr="003E40F9" w:rsidRDefault="00223FAB" w:rsidP="00223FAB">
            <w:pPr>
              <w:numPr>
                <w:ilvl w:val="0"/>
                <w:numId w:val="1"/>
              </w:numPr>
              <w:ind w:left="282" w:hanging="270"/>
              <w:rPr>
                <w:rFonts w:ascii="Times New Roman" w:hAnsi="Times New Roman" w:cs="Times New Roman"/>
              </w:rPr>
            </w:pPr>
            <w:r w:rsidRPr="003E40F9">
              <w:rPr>
                <w:rFonts w:ascii="Times New Roman" w:hAnsi="Times New Roman" w:cs="Times New Roman"/>
              </w:rPr>
              <w:t>final piece includes evidence of reflection based on artist study and group discussion</w:t>
            </w:r>
          </w:p>
          <w:p w14:paraId="7126C6C6" w14:textId="77777777" w:rsidR="00223FAB" w:rsidRPr="003E40F9" w:rsidRDefault="00223FAB" w:rsidP="00223FAB">
            <w:pPr>
              <w:numPr>
                <w:ilvl w:val="0"/>
                <w:numId w:val="1"/>
              </w:numPr>
              <w:ind w:left="282" w:hanging="270"/>
              <w:rPr>
                <w:rFonts w:ascii="Times New Roman" w:hAnsi="Times New Roman" w:cs="Times New Roman"/>
              </w:rPr>
            </w:pPr>
            <w:r w:rsidRPr="003E40F9">
              <w:rPr>
                <w:rFonts w:ascii="Times New Roman" w:hAnsi="Times New Roman" w:cs="Times New Roman"/>
              </w:rPr>
              <w:t>piece presented to group for feedback prior to class presentation</w:t>
            </w:r>
          </w:p>
          <w:p w14:paraId="77A49A94" w14:textId="77777777" w:rsidR="00223FAB" w:rsidRPr="003E40F9" w:rsidRDefault="00223FAB" w:rsidP="00223FAB">
            <w:pPr>
              <w:numPr>
                <w:ilvl w:val="0"/>
                <w:numId w:val="1"/>
              </w:numPr>
              <w:ind w:left="282" w:hanging="270"/>
              <w:rPr>
                <w:rFonts w:ascii="Times New Roman" w:hAnsi="Times New Roman" w:cs="Times New Roman"/>
              </w:rPr>
            </w:pPr>
            <w:r w:rsidRPr="003E40F9">
              <w:rPr>
                <w:rFonts w:ascii="Times New Roman" w:hAnsi="Times New Roman" w:cs="Times New Roman"/>
              </w:rPr>
              <w:t>group feedback is incorporated to revise piece</w:t>
            </w:r>
          </w:p>
          <w:p w14:paraId="00CB1B54" w14:textId="77777777" w:rsidR="00223FAB" w:rsidRPr="003E40F9" w:rsidRDefault="00223FAB" w:rsidP="00223FAB">
            <w:pPr>
              <w:numPr>
                <w:ilvl w:val="0"/>
                <w:numId w:val="1"/>
              </w:numPr>
              <w:ind w:left="282" w:hanging="270"/>
              <w:rPr>
                <w:rFonts w:ascii="Times New Roman" w:hAnsi="Times New Roman" w:cs="Times New Roman"/>
              </w:rPr>
            </w:pPr>
            <w:r w:rsidRPr="003E40F9">
              <w:rPr>
                <w:rFonts w:ascii="Times New Roman" w:hAnsi="Times New Roman" w:cs="Times New Roman"/>
              </w:rPr>
              <w:t xml:space="preserve">final presentation is accompanied by a brief oral explanation of personal artistic growth </w:t>
            </w:r>
          </w:p>
          <w:p w14:paraId="0AE406DD" w14:textId="77777777" w:rsidR="00223FAB" w:rsidRPr="003E40F9" w:rsidRDefault="00223FAB" w:rsidP="00223FAB">
            <w:pPr>
              <w:numPr>
                <w:ilvl w:val="0"/>
                <w:numId w:val="1"/>
              </w:numPr>
              <w:ind w:left="282" w:hanging="270"/>
              <w:rPr>
                <w:rFonts w:ascii="Times New Roman" w:hAnsi="Times New Roman" w:cs="Times New Roman"/>
              </w:rPr>
            </w:pPr>
            <w:r w:rsidRPr="003E40F9">
              <w:rPr>
                <w:rFonts w:ascii="Times New Roman" w:hAnsi="Times New Roman" w:cs="Times New Roman"/>
              </w:rPr>
              <w:t>final presentation is accompanied by a brief written account of the way that peer feedback influenced revisions to the final piece</w:t>
            </w:r>
          </w:p>
        </w:tc>
        <w:tc>
          <w:tcPr>
            <w:tcW w:w="2970" w:type="dxa"/>
          </w:tcPr>
          <w:p w14:paraId="68E7F93E" w14:textId="77777777" w:rsidR="00223FAB" w:rsidRPr="003E40F9" w:rsidRDefault="00223FAB" w:rsidP="000D0527">
            <w:pPr>
              <w:rPr>
                <w:rFonts w:ascii="Times New Roman" w:hAnsi="Times New Roman" w:cs="Times New Roman"/>
              </w:rPr>
            </w:pPr>
            <w:r w:rsidRPr="003E40F9">
              <w:rPr>
                <w:rFonts w:ascii="Times New Roman" w:hAnsi="Times New Roman" w:cs="Times New Roman"/>
              </w:rPr>
              <w:t xml:space="preserve">all of </w:t>
            </w:r>
            <w:r w:rsidRPr="003E40F9">
              <w:rPr>
                <w:rFonts w:ascii="Times New Roman" w:hAnsi="Times New Roman" w:cs="Times New Roman"/>
                <w:i/>
              </w:rPr>
              <w:t>Practitioner</w:t>
            </w:r>
            <w:r w:rsidRPr="003E40F9">
              <w:rPr>
                <w:rFonts w:ascii="Times New Roman" w:hAnsi="Times New Roman" w:cs="Times New Roman"/>
              </w:rPr>
              <w:t xml:space="preserve"> plus: piece is presented in more than one media format (e.g., video and live, digital and tactile, etc.)</w:t>
            </w:r>
          </w:p>
          <w:p w14:paraId="2651A444" w14:textId="77777777" w:rsidR="00223FAB" w:rsidRPr="003E40F9" w:rsidRDefault="00223FAB" w:rsidP="000D0527">
            <w:pPr>
              <w:rPr>
                <w:rFonts w:ascii="Times New Roman" w:hAnsi="Times New Roman" w:cs="Times New Roman"/>
                <w:b/>
              </w:rPr>
            </w:pPr>
          </w:p>
        </w:tc>
      </w:tr>
      <w:tr w:rsidR="00223FAB" w:rsidRPr="003E40F9" w14:paraId="07409337" w14:textId="77777777" w:rsidTr="000D0527">
        <w:trPr>
          <w:cantSplit/>
          <w:trHeight w:val="1203"/>
        </w:trPr>
        <w:tc>
          <w:tcPr>
            <w:tcW w:w="540" w:type="dxa"/>
            <w:tcMar>
              <w:left w:w="43" w:type="dxa"/>
              <w:right w:w="43" w:type="dxa"/>
            </w:tcMar>
            <w:textDirection w:val="btLr"/>
            <w:vAlign w:val="center"/>
          </w:tcPr>
          <w:p w14:paraId="14893EEC" w14:textId="77777777" w:rsidR="00223FAB" w:rsidRPr="003E40F9" w:rsidRDefault="00223FAB" w:rsidP="000D0527">
            <w:pPr>
              <w:ind w:left="113" w:right="113"/>
              <w:jc w:val="center"/>
              <w:rPr>
                <w:rFonts w:ascii="Times New Roman" w:hAnsi="Times New Roman" w:cs="Times New Roman"/>
                <w:b/>
              </w:rPr>
            </w:pPr>
            <w:r w:rsidRPr="003E40F9">
              <w:rPr>
                <w:rFonts w:ascii="Times New Roman" w:hAnsi="Times New Roman" w:cs="Times New Roman"/>
                <w:b/>
              </w:rPr>
              <w:t>Virtual Campaign</w:t>
            </w:r>
          </w:p>
        </w:tc>
        <w:tc>
          <w:tcPr>
            <w:tcW w:w="3240" w:type="dxa"/>
          </w:tcPr>
          <w:p w14:paraId="703FACDD" w14:textId="77777777" w:rsidR="00223FAB" w:rsidRPr="003E40F9" w:rsidRDefault="00223FAB" w:rsidP="00223FAB">
            <w:pPr>
              <w:numPr>
                <w:ilvl w:val="0"/>
                <w:numId w:val="1"/>
              </w:numPr>
              <w:ind w:left="282" w:hanging="270"/>
              <w:rPr>
                <w:rFonts w:ascii="Times New Roman" w:hAnsi="Times New Roman" w:cs="Times New Roman"/>
              </w:rPr>
            </w:pPr>
            <w:r w:rsidRPr="003E40F9">
              <w:rPr>
                <w:rFonts w:ascii="Times New Roman" w:hAnsi="Times New Roman" w:cs="Times New Roman"/>
              </w:rPr>
              <w:t>display your final work on a social media site</w:t>
            </w:r>
          </w:p>
          <w:p w14:paraId="55D77EEA" w14:textId="77777777" w:rsidR="00223FAB" w:rsidRPr="003E40F9" w:rsidRDefault="00223FAB" w:rsidP="00223FAB">
            <w:pPr>
              <w:numPr>
                <w:ilvl w:val="0"/>
                <w:numId w:val="1"/>
              </w:numPr>
              <w:ind w:left="282" w:hanging="270"/>
              <w:rPr>
                <w:rFonts w:ascii="Times New Roman" w:hAnsi="Times New Roman" w:cs="Times New Roman"/>
              </w:rPr>
            </w:pPr>
            <w:r w:rsidRPr="003E40F9">
              <w:rPr>
                <w:rFonts w:ascii="Times New Roman" w:hAnsi="Times New Roman" w:cs="Times New Roman"/>
              </w:rPr>
              <w:t>use the site to invite viewers to share comments about your work</w:t>
            </w:r>
          </w:p>
        </w:tc>
        <w:tc>
          <w:tcPr>
            <w:tcW w:w="3510" w:type="dxa"/>
          </w:tcPr>
          <w:p w14:paraId="472CAEC0" w14:textId="77777777" w:rsidR="00223FAB" w:rsidRPr="003E40F9" w:rsidRDefault="00223FAB" w:rsidP="00223FAB">
            <w:pPr>
              <w:numPr>
                <w:ilvl w:val="0"/>
                <w:numId w:val="1"/>
              </w:numPr>
              <w:ind w:left="282" w:hanging="270"/>
              <w:rPr>
                <w:rFonts w:ascii="Times New Roman" w:hAnsi="Times New Roman" w:cs="Times New Roman"/>
              </w:rPr>
            </w:pPr>
            <w:r w:rsidRPr="003E40F9">
              <w:rPr>
                <w:rFonts w:ascii="Times New Roman" w:hAnsi="Times New Roman" w:cs="Times New Roman"/>
              </w:rPr>
              <w:t>design a social media campaign to showcase your final work</w:t>
            </w:r>
          </w:p>
          <w:p w14:paraId="1838CA21" w14:textId="77777777" w:rsidR="00223FAB" w:rsidRPr="003E40F9" w:rsidRDefault="00223FAB" w:rsidP="00223FAB">
            <w:pPr>
              <w:numPr>
                <w:ilvl w:val="0"/>
                <w:numId w:val="1"/>
              </w:numPr>
              <w:ind w:left="282" w:hanging="270"/>
              <w:rPr>
                <w:rFonts w:ascii="Times New Roman" w:hAnsi="Times New Roman" w:cs="Times New Roman"/>
              </w:rPr>
            </w:pPr>
            <w:r w:rsidRPr="003E40F9">
              <w:rPr>
                <w:rFonts w:ascii="Times New Roman" w:hAnsi="Times New Roman" w:cs="Times New Roman"/>
              </w:rPr>
              <w:t xml:space="preserve">use your social media campaign to connect with peers </w:t>
            </w:r>
          </w:p>
          <w:p w14:paraId="55AF0750" w14:textId="77777777" w:rsidR="00223FAB" w:rsidRPr="003E40F9" w:rsidRDefault="00223FAB" w:rsidP="00223FAB">
            <w:pPr>
              <w:numPr>
                <w:ilvl w:val="0"/>
                <w:numId w:val="1"/>
              </w:numPr>
              <w:ind w:left="282" w:hanging="270"/>
              <w:rPr>
                <w:rFonts w:ascii="Times New Roman" w:hAnsi="Times New Roman" w:cs="Times New Roman"/>
              </w:rPr>
            </w:pPr>
            <w:r w:rsidRPr="003E40F9">
              <w:rPr>
                <w:rFonts w:ascii="Times New Roman" w:hAnsi="Times New Roman" w:cs="Times New Roman"/>
              </w:rPr>
              <w:t>invite viewers to share comments or support your continued work</w:t>
            </w:r>
          </w:p>
        </w:tc>
        <w:tc>
          <w:tcPr>
            <w:tcW w:w="4590" w:type="dxa"/>
            <w:shd w:val="clear" w:color="auto" w:fill="D9D9D9"/>
          </w:tcPr>
          <w:p w14:paraId="36B87229" w14:textId="77777777" w:rsidR="00223FAB" w:rsidRPr="003E40F9" w:rsidRDefault="00223FAB" w:rsidP="00223FAB">
            <w:pPr>
              <w:numPr>
                <w:ilvl w:val="0"/>
                <w:numId w:val="1"/>
              </w:numPr>
              <w:ind w:left="282" w:hanging="270"/>
              <w:rPr>
                <w:rFonts w:ascii="Times New Roman" w:hAnsi="Times New Roman" w:cs="Times New Roman"/>
              </w:rPr>
            </w:pPr>
            <w:r w:rsidRPr="003E40F9">
              <w:rPr>
                <w:rFonts w:ascii="Times New Roman" w:hAnsi="Times New Roman" w:cs="Times New Roman"/>
              </w:rPr>
              <w:t>design a social media campaign using more than one social media forum to share final work</w:t>
            </w:r>
          </w:p>
          <w:p w14:paraId="5D007086" w14:textId="77777777" w:rsidR="00223FAB" w:rsidRPr="003E40F9" w:rsidRDefault="00223FAB" w:rsidP="00223FAB">
            <w:pPr>
              <w:numPr>
                <w:ilvl w:val="0"/>
                <w:numId w:val="1"/>
              </w:numPr>
              <w:ind w:left="282" w:hanging="270"/>
              <w:rPr>
                <w:rFonts w:ascii="Times New Roman" w:hAnsi="Times New Roman" w:cs="Times New Roman"/>
              </w:rPr>
            </w:pPr>
            <w:r w:rsidRPr="003E40F9">
              <w:rPr>
                <w:rFonts w:ascii="Times New Roman" w:hAnsi="Times New Roman" w:cs="Times New Roman"/>
              </w:rPr>
              <w:t>include links or images to your body of work in the social media campaign</w:t>
            </w:r>
          </w:p>
          <w:p w14:paraId="74E9B884" w14:textId="77777777" w:rsidR="00223FAB" w:rsidRPr="003E40F9" w:rsidRDefault="00223FAB" w:rsidP="00223FAB">
            <w:pPr>
              <w:numPr>
                <w:ilvl w:val="0"/>
                <w:numId w:val="1"/>
              </w:numPr>
              <w:ind w:left="282" w:hanging="270"/>
              <w:rPr>
                <w:rFonts w:ascii="Times New Roman" w:hAnsi="Times New Roman" w:cs="Times New Roman"/>
              </w:rPr>
            </w:pPr>
            <w:r w:rsidRPr="003E40F9">
              <w:rPr>
                <w:rFonts w:ascii="Times New Roman" w:hAnsi="Times New Roman" w:cs="Times New Roman"/>
              </w:rPr>
              <w:t>engage with peers and actual artists to develop connections between your work and the efforts of others</w:t>
            </w:r>
          </w:p>
          <w:p w14:paraId="4558991D" w14:textId="77777777" w:rsidR="00223FAB" w:rsidRPr="003E40F9" w:rsidRDefault="00223FAB" w:rsidP="00223FAB">
            <w:pPr>
              <w:numPr>
                <w:ilvl w:val="0"/>
                <w:numId w:val="1"/>
              </w:numPr>
              <w:ind w:left="282" w:hanging="270"/>
              <w:rPr>
                <w:rFonts w:ascii="Times New Roman" w:hAnsi="Times New Roman" w:cs="Times New Roman"/>
              </w:rPr>
            </w:pPr>
            <w:r w:rsidRPr="003E40F9">
              <w:rPr>
                <w:rFonts w:ascii="Times New Roman" w:hAnsi="Times New Roman" w:cs="Times New Roman"/>
              </w:rPr>
              <w:t>invite viewers to share comments and provide support for your work</w:t>
            </w:r>
          </w:p>
          <w:p w14:paraId="72F6BC6F" w14:textId="77777777" w:rsidR="00223FAB" w:rsidRPr="003E40F9" w:rsidRDefault="00223FAB" w:rsidP="00223FAB">
            <w:pPr>
              <w:numPr>
                <w:ilvl w:val="0"/>
                <w:numId w:val="1"/>
              </w:numPr>
              <w:ind w:left="282" w:hanging="270"/>
              <w:rPr>
                <w:rFonts w:ascii="Times New Roman" w:hAnsi="Times New Roman" w:cs="Times New Roman"/>
              </w:rPr>
            </w:pPr>
            <w:r w:rsidRPr="003E40F9">
              <w:rPr>
                <w:rFonts w:ascii="Times New Roman" w:hAnsi="Times New Roman" w:cs="Times New Roman"/>
              </w:rPr>
              <w:t>link your social media forum to other media sites to increase web traffic</w:t>
            </w:r>
          </w:p>
        </w:tc>
        <w:tc>
          <w:tcPr>
            <w:tcW w:w="2970" w:type="dxa"/>
          </w:tcPr>
          <w:p w14:paraId="7EA7D26D" w14:textId="77777777" w:rsidR="00223FAB" w:rsidRPr="003E40F9" w:rsidRDefault="00223FAB" w:rsidP="000D0527">
            <w:pPr>
              <w:rPr>
                <w:rFonts w:ascii="Times New Roman" w:hAnsi="Times New Roman" w:cs="Times New Roman"/>
              </w:rPr>
            </w:pPr>
            <w:r w:rsidRPr="003E40F9">
              <w:rPr>
                <w:rFonts w:ascii="Times New Roman" w:hAnsi="Times New Roman" w:cs="Times New Roman"/>
              </w:rPr>
              <w:t xml:space="preserve">all of </w:t>
            </w:r>
            <w:r w:rsidRPr="003E40F9">
              <w:rPr>
                <w:rFonts w:ascii="Times New Roman" w:hAnsi="Times New Roman" w:cs="Times New Roman"/>
                <w:i/>
              </w:rPr>
              <w:t xml:space="preserve">Practitioner </w:t>
            </w:r>
            <w:r w:rsidRPr="003E40F9">
              <w:rPr>
                <w:rFonts w:ascii="Times New Roman" w:hAnsi="Times New Roman" w:cs="Times New Roman"/>
              </w:rPr>
              <w:t>plus: develop a campaign to solicit crowdsourced funding for continued artistic endeavors</w:t>
            </w:r>
          </w:p>
        </w:tc>
      </w:tr>
    </w:tbl>
    <w:p w14:paraId="1D94AFB6" w14:textId="77777777" w:rsidR="00223FAB" w:rsidRPr="003E40F9" w:rsidRDefault="00223FAB">
      <w:pPr>
        <w:rPr>
          <w:rFonts w:ascii="Times New Roman" w:hAnsi="Times New Roman" w:cs="Times New Roman"/>
        </w:rPr>
      </w:pPr>
    </w:p>
    <w:p w14:paraId="436243D4" w14:textId="77777777" w:rsidR="00223FAB" w:rsidRPr="003E40F9" w:rsidRDefault="00223FAB">
      <w:pPr>
        <w:rPr>
          <w:rFonts w:ascii="Times New Roman" w:hAnsi="Times New Roman" w:cs="Times New Roman"/>
        </w:rPr>
        <w:sectPr w:rsidR="00223FAB" w:rsidRPr="003E40F9" w:rsidSect="00B45EBA">
          <w:footerReference w:type="default" r:id="rId10"/>
          <w:pgSz w:w="15840" w:h="12240" w:orient="landscape"/>
          <w:pgMar w:top="1440" w:right="1440" w:bottom="1440" w:left="1440" w:header="720" w:footer="720" w:gutter="0"/>
          <w:cols w:space="720"/>
          <w:docGrid w:linePitch="360"/>
        </w:sectPr>
      </w:pPr>
    </w:p>
    <w:p w14:paraId="07DF81FB" w14:textId="6CED96FC" w:rsidR="00223FAB" w:rsidRPr="003E40F9" w:rsidRDefault="00223FAB" w:rsidP="00223FAB">
      <w:pPr>
        <w:jc w:val="both"/>
        <w:rPr>
          <w:rFonts w:ascii="Times New Roman" w:hAnsi="Times New Roman" w:cs="Times New Roman"/>
        </w:rPr>
      </w:pPr>
      <w:r w:rsidRPr="003E40F9">
        <w:rPr>
          <w:rFonts w:ascii="Times New Roman" w:hAnsi="Times New Roman" w:cs="Times New Roman"/>
          <w:i/>
          <w:noProof/>
        </w:rPr>
        <w:lastRenderedPageBreak/>
        <w:drawing>
          <wp:anchor distT="0" distB="0" distL="114300" distR="114300" simplePos="0" relativeHeight="251663360" behindDoc="0" locked="0" layoutInCell="1" allowOverlap="1" wp14:anchorId="3FB16763" wp14:editId="3C9694E7">
            <wp:simplePos x="0" y="0"/>
            <wp:positionH relativeFrom="column">
              <wp:posOffset>6804710</wp:posOffset>
            </wp:positionH>
            <wp:positionV relativeFrom="paragraph">
              <wp:posOffset>233045</wp:posOffset>
            </wp:positionV>
            <wp:extent cx="1242695" cy="829310"/>
            <wp:effectExtent l="0" t="0" r="1905" b="0"/>
            <wp:wrapThrough wrapText="bothSides">
              <wp:wrapPolygon edited="0">
                <wp:start x="0" y="0"/>
                <wp:lineTo x="0" y="21170"/>
                <wp:lineTo x="21412" y="21170"/>
                <wp:lineTo x="21412" y="0"/>
                <wp:lineTo x="0" y="0"/>
              </wp:wrapPolygon>
            </wp:wrapThrough>
            <wp:docPr id="556167884" name="Picture 5" descr="A paintbrushes and paint on a palet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205570" name="Picture 5" descr="A paintbrushes and paint on a palett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42695" cy="829310"/>
                    </a:xfrm>
                    <a:prstGeom prst="rect">
                      <a:avLst/>
                    </a:prstGeom>
                  </pic:spPr>
                </pic:pic>
              </a:graphicData>
            </a:graphic>
            <wp14:sizeRelH relativeFrom="page">
              <wp14:pctWidth>0</wp14:pctWidth>
            </wp14:sizeRelH>
            <wp14:sizeRelV relativeFrom="page">
              <wp14:pctHeight>0</wp14:pctHeight>
            </wp14:sizeRelV>
          </wp:anchor>
        </w:drawing>
      </w:r>
      <w:r w:rsidR="001F45BB" w:rsidRPr="003E40F9">
        <w:rPr>
          <w:rFonts w:ascii="Times New Roman" w:hAnsi="Times New Roman" w:cs="Times New Roman"/>
          <w:b/>
          <w:bCs/>
          <w:iCs/>
          <w:noProof/>
        </w:rPr>
        <w:t>To Live One’s Art</w:t>
      </w:r>
      <w:r w:rsidRPr="003E40F9">
        <w:rPr>
          <w:rFonts w:ascii="Times New Roman" w:hAnsi="Times New Roman" w:cs="Times New Roman"/>
          <w:b/>
          <w:bCs/>
        </w:rPr>
        <w:t xml:space="preserve">  </w:t>
      </w:r>
      <w:r w:rsidRPr="003E40F9">
        <w:rPr>
          <w:rFonts w:ascii="Times New Roman" w:hAnsi="Times New Roman" w:cs="Times New Roman"/>
          <w:i/>
          <w:iCs/>
        </w:rPr>
        <w:t>Scaffold for Learning</w:t>
      </w:r>
      <w:r w:rsidRPr="003E40F9">
        <w:rPr>
          <w:rFonts w:ascii="Times New Roman" w:hAnsi="Times New Roman" w:cs="Times New Roman"/>
          <w:b/>
          <w:bCs/>
        </w:rPr>
        <w:t xml:space="preserve">  </w:t>
      </w:r>
      <w:r w:rsidR="00546514">
        <w:rPr>
          <w:rFonts w:ascii="Times New Roman" w:hAnsi="Times New Roman" w:cs="Times New Roman"/>
          <w:b/>
          <w:bCs/>
        </w:rPr>
        <w:t xml:space="preserve">                                                              </w:t>
      </w:r>
      <w:r w:rsidR="00546514" w:rsidRPr="003E40F9">
        <w:rPr>
          <w:rFonts w:ascii="Times New Roman" w:hAnsi="Times New Roman" w:cs="Times New Roman"/>
          <w:bCs/>
          <w:noProof/>
          <w:sz w:val="20"/>
          <w:szCs w:val="20"/>
          <w:bdr w:val="dashed" w:sz="4" w:space="0" w:color="auto"/>
        </w:rPr>
        <w:t>Student Material</w:t>
      </w:r>
      <w:r w:rsidRPr="003E40F9">
        <w:rPr>
          <w:rFonts w:ascii="Times New Roman" w:hAnsi="Times New Roman" w:cs="Times New Roman"/>
          <w:b/>
          <w:bCs/>
        </w:rPr>
        <w:tab/>
      </w:r>
      <w:r w:rsidRPr="003E40F9">
        <w:rPr>
          <w:rFonts w:ascii="Times New Roman" w:hAnsi="Times New Roman" w:cs="Times New Roman"/>
          <w:b/>
          <w:bCs/>
        </w:rPr>
        <w:tab/>
      </w:r>
      <w:r w:rsidRPr="003E40F9">
        <w:rPr>
          <w:rFonts w:ascii="Times New Roman" w:hAnsi="Times New Roman" w:cs="Times New Roman"/>
          <w:b/>
          <w:bCs/>
        </w:rPr>
        <w:tab/>
      </w:r>
      <w:r w:rsidRPr="003E40F9">
        <w:rPr>
          <w:rFonts w:ascii="Times New Roman" w:hAnsi="Times New Roman" w:cs="Times New Roman"/>
          <w:b/>
          <w:bCs/>
        </w:rPr>
        <w:tab/>
      </w:r>
      <w:r w:rsidRPr="003E40F9">
        <w:rPr>
          <w:rFonts w:ascii="Times New Roman" w:hAnsi="Times New Roman" w:cs="Times New Roman"/>
          <w:b/>
          <w:bCs/>
        </w:rPr>
        <w:tab/>
      </w:r>
      <w:r w:rsidRPr="003E40F9">
        <w:rPr>
          <w:rFonts w:ascii="Times New Roman" w:hAnsi="Times New Roman" w:cs="Times New Roman"/>
          <w:b/>
          <w:bCs/>
        </w:rPr>
        <w:tab/>
      </w:r>
      <w:r w:rsidRPr="003E40F9">
        <w:rPr>
          <w:rFonts w:ascii="Times New Roman" w:hAnsi="Times New Roman" w:cs="Times New Roman"/>
          <w:b/>
          <w:bCs/>
        </w:rPr>
        <w:tab/>
      </w:r>
      <w:r w:rsidRPr="003E40F9">
        <w:rPr>
          <w:rFonts w:ascii="Times New Roman" w:hAnsi="Times New Roman" w:cs="Times New Roman"/>
          <w:b/>
          <w:bCs/>
        </w:rPr>
        <w:tab/>
      </w:r>
      <w:r w:rsidRPr="003E40F9">
        <w:rPr>
          <w:rFonts w:ascii="Times New Roman" w:hAnsi="Times New Roman" w:cs="Times New Roman"/>
          <w:b/>
          <w:bCs/>
        </w:rPr>
        <w:tab/>
      </w:r>
      <w:r w:rsidRPr="003E40F9">
        <w:rPr>
          <w:rFonts w:ascii="Times New Roman" w:hAnsi="Times New Roman" w:cs="Times New Roman"/>
          <w:b/>
          <w:bCs/>
        </w:rPr>
        <w:tab/>
      </w:r>
      <w:r w:rsidRPr="003E40F9">
        <w:rPr>
          <w:rFonts w:ascii="Times New Roman" w:hAnsi="Times New Roman" w:cs="Times New Roman"/>
          <w:b/>
          <w:bCs/>
        </w:rPr>
        <w:tab/>
      </w:r>
    </w:p>
    <w:tbl>
      <w:tblPr>
        <w:tblStyle w:val="TableGrid"/>
        <w:tblW w:w="0" w:type="auto"/>
        <w:tblLook w:val="04A0" w:firstRow="1" w:lastRow="0" w:firstColumn="1" w:lastColumn="0" w:noHBand="0" w:noVBand="1"/>
      </w:tblPr>
      <w:tblGrid>
        <w:gridCol w:w="9625"/>
      </w:tblGrid>
      <w:tr w:rsidR="00223FAB" w:rsidRPr="003E40F9" w14:paraId="7E5D910E" w14:textId="77777777" w:rsidTr="000D0527">
        <w:trPr>
          <w:trHeight w:val="1259"/>
        </w:trPr>
        <w:tc>
          <w:tcPr>
            <w:tcW w:w="9625" w:type="dxa"/>
          </w:tcPr>
          <w:p w14:paraId="248A21F9" w14:textId="77777777" w:rsidR="00223FAB" w:rsidRPr="003E40F9" w:rsidRDefault="00223FAB" w:rsidP="001F45BB">
            <w:pPr>
              <w:contextualSpacing/>
              <w:rPr>
                <w:rFonts w:ascii="Times New Roman" w:hAnsi="Times New Roman" w:cs="Times New Roman"/>
                <w:b/>
                <w:bCs/>
                <w:sz w:val="20"/>
                <w:szCs w:val="20"/>
              </w:rPr>
            </w:pPr>
            <w:r w:rsidRPr="003E40F9">
              <w:rPr>
                <w:rFonts w:ascii="Times New Roman" w:hAnsi="Times New Roman" w:cs="Times New Roman"/>
                <w:b/>
                <w:bCs/>
                <w:sz w:val="20"/>
                <w:szCs w:val="20"/>
              </w:rPr>
              <w:t>Benchmark Video and Discussions</w:t>
            </w:r>
          </w:p>
          <w:p w14:paraId="6246123D" w14:textId="6F4830CA" w:rsidR="00223FAB" w:rsidRPr="003E40F9" w:rsidRDefault="00223FAB" w:rsidP="001F45BB">
            <w:pPr>
              <w:pStyle w:val="ListParagraph"/>
              <w:numPr>
                <w:ilvl w:val="0"/>
                <w:numId w:val="2"/>
              </w:numPr>
              <w:pBdr>
                <w:top w:val="nil"/>
                <w:left w:val="nil"/>
                <w:bottom w:val="nil"/>
                <w:right w:val="nil"/>
                <w:between w:val="nil"/>
              </w:pBdr>
              <w:rPr>
                <w:rFonts w:ascii="Times New Roman" w:hAnsi="Times New Roman" w:cs="Times New Roman"/>
                <w:sz w:val="20"/>
                <w:szCs w:val="20"/>
              </w:rPr>
            </w:pPr>
            <w:r w:rsidRPr="003E40F9">
              <w:rPr>
                <w:rFonts w:ascii="Times New Roman" w:hAnsi="Times New Roman" w:cs="Times New Roman"/>
                <w:sz w:val="20"/>
                <w:szCs w:val="20"/>
              </w:rPr>
              <w:t>Unit launch “</w:t>
            </w:r>
            <w:r w:rsidR="001F45BB" w:rsidRPr="003E40F9">
              <w:rPr>
                <w:rFonts w:ascii="Times New Roman" w:hAnsi="Times New Roman" w:cs="Times New Roman"/>
                <w:sz w:val="20"/>
                <w:szCs w:val="20"/>
              </w:rPr>
              <w:t>The Artistic Process</w:t>
            </w:r>
            <w:r w:rsidRPr="003E40F9">
              <w:rPr>
                <w:rFonts w:ascii="Times New Roman" w:hAnsi="Times New Roman" w:cs="Times New Roman"/>
                <w:sz w:val="20"/>
                <w:szCs w:val="20"/>
              </w:rPr>
              <w:t>” to create a felt need</w:t>
            </w:r>
          </w:p>
          <w:p w14:paraId="57F0B7F0" w14:textId="1D742923" w:rsidR="001F45BB" w:rsidRPr="003E40F9" w:rsidRDefault="001F45BB" w:rsidP="001F45BB">
            <w:pPr>
              <w:pStyle w:val="ColorfulList-Accent11"/>
              <w:numPr>
                <w:ilvl w:val="0"/>
                <w:numId w:val="2"/>
              </w:numPr>
              <w:rPr>
                <w:rFonts w:ascii="Times New Roman" w:hAnsi="Times New Roman" w:cs="Times New Roman"/>
                <w:sz w:val="20"/>
                <w:szCs w:val="20"/>
              </w:rPr>
            </w:pPr>
            <w:r w:rsidRPr="003E40F9">
              <w:rPr>
                <w:rFonts w:ascii="Times New Roman" w:hAnsi="Times New Roman" w:cs="Times New Roman"/>
                <w:sz w:val="20"/>
                <w:szCs w:val="20"/>
              </w:rPr>
              <w:t>Specific art content (</w:t>
            </w:r>
            <w:r w:rsidR="00B20AD5">
              <w:rPr>
                <w:rFonts w:ascii="Times New Roman" w:hAnsi="Times New Roman" w:cs="Times New Roman"/>
                <w:sz w:val="20"/>
                <w:szCs w:val="20"/>
              </w:rPr>
              <w:t>e.g</w:t>
            </w:r>
            <w:r w:rsidR="00B20AD5" w:rsidRPr="003E40F9">
              <w:rPr>
                <w:rFonts w:ascii="Times New Roman" w:hAnsi="Times New Roman" w:cs="Times New Roman"/>
                <w:sz w:val="20"/>
                <w:szCs w:val="20"/>
              </w:rPr>
              <w:t>.,</w:t>
            </w:r>
            <w:r w:rsidRPr="003E40F9">
              <w:rPr>
                <w:rFonts w:ascii="Times New Roman" w:hAnsi="Times New Roman" w:cs="Times New Roman"/>
                <w:sz w:val="20"/>
                <w:szCs w:val="20"/>
              </w:rPr>
              <w:t xml:space="preserve"> performance pieces, media techniques)</w:t>
            </w:r>
          </w:p>
          <w:p w14:paraId="48CD444F" w14:textId="77777777" w:rsidR="001F45BB" w:rsidRPr="003E40F9" w:rsidRDefault="001F45BB" w:rsidP="001F45BB">
            <w:pPr>
              <w:pStyle w:val="ColorfulList-Accent11"/>
              <w:numPr>
                <w:ilvl w:val="0"/>
                <w:numId w:val="2"/>
              </w:numPr>
              <w:spacing w:after="60"/>
              <w:rPr>
                <w:rFonts w:ascii="Times New Roman" w:hAnsi="Times New Roman" w:cs="Times New Roman"/>
                <w:sz w:val="20"/>
                <w:szCs w:val="20"/>
              </w:rPr>
            </w:pPr>
            <w:r w:rsidRPr="003E40F9">
              <w:rPr>
                <w:rFonts w:ascii="Times New Roman" w:hAnsi="Times New Roman" w:cs="Times New Roman"/>
                <w:sz w:val="20"/>
                <w:szCs w:val="20"/>
              </w:rPr>
              <w:t>Connections between history and art of a time period</w:t>
            </w:r>
          </w:p>
          <w:p w14:paraId="651F571B" w14:textId="32B7B51D" w:rsidR="00223FAB" w:rsidRPr="003E40F9" w:rsidRDefault="001F45BB" w:rsidP="001F45BB">
            <w:pPr>
              <w:pStyle w:val="ColorfulList-Accent11"/>
              <w:numPr>
                <w:ilvl w:val="0"/>
                <w:numId w:val="2"/>
              </w:numPr>
              <w:spacing w:after="60"/>
              <w:rPr>
                <w:rFonts w:ascii="Times New Roman" w:hAnsi="Times New Roman" w:cs="Times New Roman"/>
              </w:rPr>
            </w:pPr>
            <w:r w:rsidRPr="003E40F9">
              <w:rPr>
                <w:rFonts w:ascii="Times New Roman" w:hAnsi="Times New Roman" w:cs="Times New Roman"/>
                <w:sz w:val="20"/>
                <w:szCs w:val="20"/>
              </w:rPr>
              <w:t>The power of social media</w:t>
            </w:r>
          </w:p>
        </w:tc>
      </w:tr>
    </w:tbl>
    <w:p w14:paraId="6692B5A7" w14:textId="77777777" w:rsidR="00223FAB" w:rsidRPr="003E40F9" w:rsidRDefault="00223FAB" w:rsidP="00223FAB">
      <w:pPr>
        <w:contextualSpacing/>
        <w:rPr>
          <w:rFonts w:ascii="Times New Roman" w:hAnsi="Times New Roman" w:cs="Times New Roman"/>
        </w:rPr>
      </w:pPr>
      <w:r w:rsidRPr="003E40F9">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475762F0" wp14:editId="6F9C67BC">
                <wp:simplePos x="0" y="0"/>
                <wp:positionH relativeFrom="column">
                  <wp:posOffset>2569</wp:posOffset>
                </wp:positionH>
                <wp:positionV relativeFrom="paragraph">
                  <wp:posOffset>26492</wp:posOffset>
                </wp:positionV>
                <wp:extent cx="6064328" cy="281305"/>
                <wp:effectExtent l="0" t="0" r="6350" b="0"/>
                <wp:wrapNone/>
                <wp:docPr id="2" name="Text Box 2"/>
                <wp:cNvGraphicFramePr/>
                <a:graphic xmlns:a="http://schemas.openxmlformats.org/drawingml/2006/main">
                  <a:graphicData uri="http://schemas.microsoft.com/office/word/2010/wordprocessingShape">
                    <wps:wsp>
                      <wps:cNvSpPr txBox="1"/>
                      <wps:spPr>
                        <a:xfrm>
                          <a:off x="0" y="0"/>
                          <a:ext cx="6064328" cy="281305"/>
                        </a:xfrm>
                        <a:prstGeom prst="rect">
                          <a:avLst/>
                        </a:prstGeom>
                        <a:solidFill>
                          <a:schemeClr val="lt1"/>
                        </a:solidFill>
                        <a:ln w="6350">
                          <a:noFill/>
                        </a:ln>
                      </wps:spPr>
                      <wps:txbx>
                        <w:txbxContent>
                          <w:p w14:paraId="2BD0E49F" w14:textId="77777777" w:rsidR="00223FAB" w:rsidRPr="00223FAB" w:rsidRDefault="00223FAB" w:rsidP="00223FAB">
                            <w:pPr>
                              <w:shd w:val="clear" w:color="auto" w:fill="BFBFBF" w:themeFill="background1" w:themeFillShade="BF"/>
                              <w:jc w:val="center"/>
                              <w:rPr>
                                <w:rFonts w:ascii="Times New Roman" w:hAnsi="Times New Roman" w:cs="Times New Roman"/>
                                <w:b/>
                                <w:bCs/>
                                <w:sz w:val="20"/>
                                <w:szCs w:val="20"/>
                              </w:rPr>
                            </w:pPr>
                            <w:r w:rsidRPr="00223FAB">
                              <w:rPr>
                                <w:rFonts w:ascii="Times New Roman" w:hAnsi="Times New Roman" w:cs="Times New Roman"/>
                                <w:b/>
                                <w:bCs/>
                                <w:sz w:val="20"/>
                                <w:szCs w:val="20"/>
                              </w:rPr>
                              <w:t>Instructional Activities: Learning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5762F0" id="_x0000_t202" coordsize="21600,21600" o:spt="202" path="m,l,21600r21600,l21600,xe">
                <v:stroke joinstyle="miter"/>
                <v:path gradientshapeok="t" o:connecttype="rect"/>
              </v:shapetype>
              <v:shape id="Text Box 2" o:spid="_x0000_s1026" type="#_x0000_t202" style="position:absolute;margin-left:.2pt;margin-top:2.1pt;width:477.5pt;height:22.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" fillcolor="white [3201]" stroked="f" strokeweight=".5pt">
                <v:textbox>
                  <w:txbxContent>
                    <w:p w14:paraId="2BD0E49F" w14:textId="77777777" w:rsidR="00223FAB" w:rsidRPr="00223FAB" w:rsidRDefault="00223FAB" w:rsidP="00223FAB">
                      <w:pPr>
                        <w:shd w:val="clear" w:color="auto" w:fill="BFBFBF" w:themeFill="background1" w:themeFillShade="BF"/>
                        <w:jc w:val="center"/>
                        <w:rPr>
                          <w:rFonts w:ascii="Times New Roman" w:hAnsi="Times New Roman" w:cs="Times New Roman"/>
                          <w:b/>
                          <w:bCs/>
                          <w:sz w:val="20"/>
                          <w:szCs w:val="20"/>
                        </w:rPr>
                      </w:pPr>
                      <w:r w:rsidRPr="00223FAB">
                        <w:rPr>
                          <w:rFonts w:ascii="Times New Roman" w:hAnsi="Times New Roman" w:cs="Times New Roman"/>
                          <w:b/>
                          <w:bCs/>
                          <w:sz w:val="20"/>
                          <w:szCs w:val="20"/>
                        </w:rPr>
                        <w:t>Instructional Activities: Learning</w:t>
                      </w:r>
                    </w:p>
                  </w:txbxContent>
                </v:textbox>
              </v:shape>
            </w:pict>
          </mc:Fallback>
        </mc:AlternateContent>
      </w:r>
      <w:r w:rsidRPr="003E40F9">
        <w:rPr>
          <w:rFonts w:ascii="Times New Roman" w:hAnsi="Times New Roman" w:cs="Times New Roman"/>
        </w:rPr>
        <w:t xml:space="preserve">   </w:t>
      </w:r>
      <w:r w:rsidRPr="003E40F9">
        <w:rPr>
          <w:rFonts w:ascii="Times New Roman" w:hAnsi="Times New Roman" w:cs="Times New Roman"/>
        </w:rPr>
        <w:tab/>
      </w:r>
      <w:r w:rsidRPr="003E40F9">
        <w:rPr>
          <w:rFonts w:ascii="Times New Roman" w:hAnsi="Times New Roman" w:cs="Times New Roman"/>
        </w:rPr>
        <w:tab/>
        <w:t xml:space="preserve">    </w:t>
      </w:r>
    </w:p>
    <w:p w14:paraId="254FB358" w14:textId="0683918D" w:rsidR="00223FAB" w:rsidRPr="003E40F9" w:rsidRDefault="00223FAB" w:rsidP="00223FAB">
      <w:pPr>
        <w:contextualSpacing/>
        <w:rPr>
          <w:rFonts w:ascii="Times New Roman" w:hAnsi="Times New Roman" w:cs="Times New Roman"/>
        </w:rPr>
      </w:pPr>
      <w:r w:rsidRPr="003E40F9">
        <w:rPr>
          <w:rFonts w:ascii="Times New Roman" w:hAnsi="Times New Roman" w:cs="Times New Roman"/>
        </w:rPr>
        <w:t xml:space="preserve">                 </w:t>
      </w:r>
      <w:r w:rsidRPr="003E40F9">
        <w:rPr>
          <w:rFonts w:ascii="Times New Roman" w:hAnsi="Times New Roman" w:cs="Times New Roman"/>
        </w:rPr>
        <w:tab/>
      </w:r>
      <w:r w:rsidRPr="003E40F9">
        <w:rPr>
          <w:rFonts w:ascii="Times New Roman" w:hAnsi="Times New Roman" w:cs="Times New Roman"/>
        </w:rPr>
        <w:tab/>
      </w:r>
      <w:r w:rsidRPr="003E40F9">
        <w:rPr>
          <w:rFonts w:ascii="Times New Roman" w:hAnsi="Times New Roman" w:cs="Times New Roman"/>
        </w:rPr>
        <w:tab/>
      </w:r>
      <w:r w:rsidRPr="003E40F9">
        <w:rPr>
          <w:rFonts w:ascii="Times New Roman" w:hAnsi="Times New Roman" w:cs="Times New Roman"/>
        </w:rPr>
        <w:tab/>
      </w:r>
      <w:r w:rsidRPr="003E40F9">
        <w:rPr>
          <w:rFonts w:ascii="Times New Roman" w:hAnsi="Times New Roman" w:cs="Times New Roman"/>
        </w:rPr>
        <w:tab/>
        <w:t xml:space="preserve">                                                                                               </w:t>
      </w:r>
      <w:r w:rsidRPr="003E40F9">
        <w:rPr>
          <w:rFonts w:ascii="Times New Roman" w:hAnsi="Times New Roman" w:cs="Times New Roman"/>
          <w:b/>
          <w:bCs/>
          <w:sz w:val="20"/>
          <w:szCs w:val="20"/>
          <w:highlight w:val="lightGray"/>
        </w:rPr>
        <w:t>Instructional</w:t>
      </w:r>
      <w:r w:rsidRPr="003E40F9">
        <w:rPr>
          <w:rFonts w:ascii="Times New Roman" w:hAnsi="Times New Roman" w:cs="Times New Roman"/>
          <w:sz w:val="20"/>
          <w:szCs w:val="20"/>
          <w:highlight w:val="lightGray"/>
        </w:rPr>
        <w:t xml:space="preserve"> </w:t>
      </w:r>
      <w:r w:rsidRPr="003E40F9">
        <w:rPr>
          <w:rFonts w:ascii="Times New Roman" w:hAnsi="Times New Roman" w:cs="Times New Roman"/>
          <w:b/>
          <w:bCs/>
          <w:sz w:val="20"/>
          <w:szCs w:val="20"/>
          <w:highlight w:val="lightGray"/>
        </w:rPr>
        <w:t>Activities: Additional</w:t>
      </w:r>
    </w:p>
    <w:tbl>
      <w:tblPr>
        <w:tblStyle w:val="TableGrid"/>
        <w:tblW w:w="0" w:type="auto"/>
        <w:tblLook w:val="04A0" w:firstRow="1" w:lastRow="0" w:firstColumn="1" w:lastColumn="0" w:noHBand="0" w:noVBand="1"/>
      </w:tblPr>
      <w:tblGrid>
        <w:gridCol w:w="3133"/>
        <w:gridCol w:w="3144"/>
        <w:gridCol w:w="3150"/>
        <w:gridCol w:w="3969"/>
      </w:tblGrid>
      <w:tr w:rsidR="00C17587" w:rsidRPr="003E40F9" w14:paraId="178D14D3" w14:textId="77777777" w:rsidTr="000D0527">
        <w:trPr>
          <w:trHeight w:val="1538"/>
        </w:trPr>
        <w:tc>
          <w:tcPr>
            <w:tcW w:w="3237" w:type="dxa"/>
            <w:vMerge w:val="restart"/>
          </w:tcPr>
          <w:p w14:paraId="7D9FEB1E" w14:textId="77777777" w:rsidR="00223FAB" w:rsidRPr="003E40F9" w:rsidRDefault="00223FAB" w:rsidP="00187D13">
            <w:pPr>
              <w:contextualSpacing/>
              <w:jc w:val="center"/>
              <w:rPr>
                <w:rFonts w:ascii="Times New Roman" w:hAnsi="Times New Roman" w:cs="Times New Roman"/>
                <w:b/>
                <w:bCs/>
                <w:sz w:val="20"/>
                <w:szCs w:val="20"/>
              </w:rPr>
            </w:pPr>
            <w:r w:rsidRPr="003E40F9">
              <w:rPr>
                <w:rFonts w:ascii="Times New Roman" w:hAnsi="Times New Roman" w:cs="Times New Roman"/>
                <w:b/>
                <w:bCs/>
                <w:sz w:val="20"/>
                <w:szCs w:val="20"/>
              </w:rPr>
              <w:t>Instructional Texts/Websites</w:t>
            </w:r>
          </w:p>
          <w:p w14:paraId="7C792410" w14:textId="4A755846" w:rsidR="00187D13" w:rsidRPr="003E40F9" w:rsidRDefault="00187D13" w:rsidP="00187D13">
            <w:pPr>
              <w:pStyle w:val="ColorfulList-Accent11"/>
              <w:numPr>
                <w:ilvl w:val="0"/>
                <w:numId w:val="3"/>
              </w:numPr>
              <w:rPr>
                <w:rFonts w:ascii="Times New Roman" w:hAnsi="Times New Roman" w:cs="Times New Roman"/>
                <w:sz w:val="20"/>
                <w:szCs w:val="20"/>
              </w:rPr>
            </w:pPr>
            <w:r w:rsidRPr="003E40F9">
              <w:rPr>
                <w:rFonts w:ascii="Times New Roman" w:hAnsi="Times New Roman" w:cs="Times New Roman"/>
                <w:sz w:val="20"/>
                <w:szCs w:val="20"/>
              </w:rPr>
              <w:t>Reading selections by/about artists</w:t>
            </w:r>
            <w:r w:rsidR="00C17587" w:rsidRPr="003E40F9">
              <w:rPr>
                <w:rFonts w:ascii="Times New Roman" w:hAnsi="Times New Roman" w:cs="Times New Roman"/>
                <w:sz w:val="20"/>
                <w:szCs w:val="20"/>
              </w:rPr>
              <w:t xml:space="preserve"> (I,</w:t>
            </w:r>
            <w:r w:rsidR="00B20AD5">
              <w:rPr>
                <w:rFonts w:ascii="Times New Roman" w:hAnsi="Times New Roman" w:cs="Times New Roman"/>
                <w:sz w:val="20"/>
                <w:szCs w:val="20"/>
              </w:rPr>
              <w:t xml:space="preserve"> </w:t>
            </w:r>
            <w:r w:rsidR="00C17587" w:rsidRPr="003E40F9">
              <w:rPr>
                <w:rFonts w:ascii="Times New Roman" w:hAnsi="Times New Roman" w:cs="Times New Roman"/>
                <w:sz w:val="20"/>
                <w:szCs w:val="20"/>
              </w:rPr>
              <w:t>P)</w:t>
            </w:r>
          </w:p>
          <w:p w14:paraId="3C349608" w14:textId="0BB8D5CF" w:rsidR="00223FAB" w:rsidRPr="003E40F9" w:rsidRDefault="00190B7F" w:rsidP="00187D13">
            <w:pPr>
              <w:pStyle w:val="ListParagraph"/>
              <w:numPr>
                <w:ilvl w:val="0"/>
                <w:numId w:val="3"/>
              </w:numPr>
              <w:pBdr>
                <w:top w:val="nil"/>
                <w:left w:val="nil"/>
                <w:bottom w:val="nil"/>
                <w:right w:val="nil"/>
                <w:between w:val="nil"/>
              </w:pBdr>
              <w:spacing w:after="160"/>
              <w:rPr>
                <w:rFonts w:ascii="Times New Roman" w:hAnsi="Times New Roman" w:cs="Times New Roman"/>
                <w:sz w:val="20"/>
                <w:szCs w:val="20"/>
              </w:rPr>
            </w:pPr>
            <w:r w:rsidRPr="003E40F9">
              <w:rPr>
                <w:rFonts w:ascii="Times New Roman" w:hAnsi="Times New Roman" w:cs="Times New Roman"/>
                <w:sz w:val="20"/>
                <w:szCs w:val="20"/>
              </w:rPr>
              <w:t>Engage in a Group Discussion</w:t>
            </w:r>
            <w:r w:rsidR="00C17587" w:rsidRPr="003E40F9">
              <w:rPr>
                <w:rFonts w:ascii="Times New Roman" w:hAnsi="Times New Roman" w:cs="Times New Roman"/>
                <w:sz w:val="20"/>
                <w:szCs w:val="20"/>
              </w:rPr>
              <w:t xml:space="preserve"> (P, SG)</w:t>
            </w:r>
          </w:p>
          <w:p w14:paraId="551D7F15" w14:textId="4E479B05" w:rsidR="00190B7F" w:rsidRPr="003E40F9" w:rsidRDefault="00190B7F" w:rsidP="00187D13">
            <w:pPr>
              <w:pStyle w:val="ListParagraph"/>
              <w:numPr>
                <w:ilvl w:val="0"/>
                <w:numId w:val="3"/>
              </w:numPr>
              <w:pBdr>
                <w:top w:val="nil"/>
                <w:left w:val="nil"/>
                <w:bottom w:val="nil"/>
                <w:right w:val="nil"/>
                <w:between w:val="nil"/>
              </w:pBdr>
              <w:spacing w:after="160"/>
              <w:rPr>
                <w:rFonts w:ascii="Times New Roman" w:hAnsi="Times New Roman" w:cs="Times New Roman"/>
                <w:sz w:val="20"/>
                <w:szCs w:val="20"/>
              </w:rPr>
            </w:pPr>
            <w:r w:rsidRPr="003E40F9">
              <w:rPr>
                <w:rFonts w:ascii="Times New Roman" w:hAnsi="Times New Roman" w:cs="Times New Roman"/>
                <w:sz w:val="20"/>
                <w:szCs w:val="20"/>
              </w:rPr>
              <w:t>Writing complex questions</w:t>
            </w:r>
            <w:r w:rsidR="00C17587" w:rsidRPr="003E40F9">
              <w:rPr>
                <w:rFonts w:ascii="Times New Roman" w:hAnsi="Times New Roman" w:cs="Times New Roman"/>
                <w:sz w:val="20"/>
                <w:szCs w:val="20"/>
              </w:rPr>
              <w:t xml:space="preserve"> (I)</w:t>
            </w:r>
          </w:p>
          <w:p w14:paraId="39CA8161" w14:textId="439B3935" w:rsidR="00190B7F" w:rsidRPr="003E40F9" w:rsidRDefault="00190B7F" w:rsidP="00187D13">
            <w:pPr>
              <w:pStyle w:val="ListParagraph"/>
              <w:numPr>
                <w:ilvl w:val="0"/>
                <w:numId w:val="3"/>
              </w:numPr>
              <w:pBdr>
                <w:top w:val="nil"/>
                <w:left w:val="nil"/>
                <w:bottom w:val="nil"/>
                <w:right w:val="nil"/>
                <w:between w:val="nil"/>
              </w:pBdr>
              <w:spacing w:after="160"/>
              <w:rPr>
                <w:rFonts w:ascii="Times New Roman" w:hAnsi="Times New Roman" w:cs="Times New Roman"/>
                <w:sz w:val="20"/>
                <w:szCs w:val="20"/>
              </w:rPr>
            </w:pPr>
            <w:r w:rsidRPr="003E40F9">
              <w:rPr>
                <w:rFonts w:ascii="Times New Roman" w:hAnsi="Times New Roman" w:cs="Times New Roman"/>
                <w:sz w:val="20"/>
                <w:szCs w:val="20"/>
              </w:rPr>
              <w:t>Writing an objective summary</w:t>
            </w:r>
            <w:r w:rsidR="00C17587" w:rsidRPr="003E40F9">
              <w:rPr>
                <w:rFonts w:ascii="Times New Roman" w:hAnsi="Times New Roman" w:cs="Times New Roman"/>
                <w:sz w:val="20"/>
                <w:szCs w:val="20"/>
              </w:rPr>
              <w:t xml:space="preserve"> (I)</w:t>
            </w:r>
          </w:p>
          <w:p w14:paraId="41174556" w14:textId="12C83F63" w:rsidR="00C17587" w:rsidRPr="003E40F9" w:rsidRDefault="00C17587" w:rsidP="00187D13">
            <w:pPr>
              <w:pStyle w:val="ListParagraph"/>
              <w:numPr>
                <w:ilvl w:val="0"/>
                <w:numId w:val="3"/>
              </w:numPr>
              <w:pBdr>
                <w:top w:val="nil"/>
                <w:left w:val="nil"/>
                <w:bottom w:val="nil"/>
                <w:right w:val="nil"/>
                <w:between w:val="nil"/>
              </w:pBdr>
              <w:spacing w:after="160"/>
              <w:rPr>
                <w:rFonts w:ascii="Times New Roman" w:hAnsi="Times New Roman" w:cs="Times New Roman"/>
                <w:sz w:val="20"/>
                <w:szCs w:val="20"/>
              </w:rPr>
            </w:pPr>
            <w:r w:rsidRPr="003E40F9">
              <w:rPr>
                <w:rFonts w:ascii="Times New Roman" w:hAnsi="Times New Roman" w:cs="Times New Roman"/>
                <w:sz w:val="20"/>
                <w:szCs w:val="20"/>
              </w:rPr>
              <w:t>Determining author’s point of view (I,</w:t>
            </w:r>
            <w:r w:rsidR="00B20AD5">
              <w:rPr>
                <w:rFonts w:ascii="Times New Roman" w:hAnsi="Times New Roman" w:cs="Times New Roman"/>
                <w:sz w:val="20"/>
                <w:szCs w:val="20"/>
              </w:rPr>
              <w:t xml:space="preserve"> </w:t>
            </w:r>
            <w:r w:rsidRPr="003E40F9">
              <w:rPr>
                <w:rFonts w:ascii="Times New Roman" w:hAnsi="Times New Roman" w:cs="Times New Roman"/>
                <w:sz w:val="20"/>
                <w:szCs w:val="20"/>
              </w:rPr>
              <w:t>P)</w:t>
            </w:r>
          </w:p>
          <w:p w14:paraId="073FA547" w14:textId="7A0B3786" w:rsidR="00C17587" w:rsidRPr="003E40F9" w:rsidRDefault="00C17587" w:rsidP="00C17587">
            <w:pPr>
              <w:pStyle w:val="ListParagraph"/>
              <w:numPr>
                <w:ilvl w:val="0"/>
                <w:numId w:val="3"/>
              </w:numPr>
              <w:pBdr>
                <w:top w:val="nil"/>
                <w:left w:val="nil"/>
                <w:bottom w:val="nil"/>
                <w:right w:val="nil"/>
                <w:between w:val="nil"/>
              </w:pBdr>
              <w:spacing w:after="160"/>
              <w:rPr>
                <w:rFonts w:ascii="Times New Roman" w:hAnsi="Times New Roman" w:cs="Times New Roman"/>
                <w:sz w:val="20"/>
                <w:szCs w:val="20"/>
              </w:rPr>
            </w:pPr>
            <w:r w:rsidRPr="003E40F9">
              <w:rPr>
                <w:rFonts w:ascii="Times New Roman" w:hAnsi="Times New Roman" w:cs="Times New Roman"/>
                <w:sz w:val="20"/>
                <w:szCs w:val="20"/>
              </w:rPr>
              <w:t>Author’s purpose (I)</w:t>
            </w:r>
          </w:p>
          <w:p w14:paraId="6EFBC557" w14:textId="6A9E5473" w:rsidR="00C17587" w:rsidRPr="003E40F9" w:rsidRDefault="00C17587" w:rsidP="00C17587">
            <w:pPr>
              <w:pStyle w:val="ListParagraph"/>
              <w:numPr>
                <w:ilvl w:val="0"/>
                <w:numId w:val="3"/>
              </w:numPr>
              <w:pBdr>
                <w:top w:val="nil"/>
                <w:left w:val="nil"/>
                <w:bottom w:val="nil"/>
                <w:right w:val="nil"/>
                <w:between w:val="nil"/>
              </w:pBdr>
              <w:spacing w:after="160"/>
              <w:rPr>
                <w:rFonts w:ascii="Times New Roman" w:hAnsi="Times New Roman" w:cs="Times New Roman"/>
                <w:sz w:val="20"/>
                <w:szCs w:val="20"/>
              </w:rPr>
            </w:pPr>
            <w:r w:rsidRPr="003E40F9">
              <w:rPr>
                <w:rFonts w:ascii="Times New Roman" w:hAnsi="Times New Roman" w:cs="Times New Roman"/>
                <w:sz w:val="20"/>
                <w:szCs w:val="20"/>
              </w:rPr>
              <w:t>How to synthesize information from multiple sources (I, P)</w:t>
            </w:r>
          </w:p>
        </w:tc>
        <w:tc>
          <w:tcPr>
            <w:tcW w:w="3237" w:type="dxa"/>
            <w:vMerge w:val="restart"/>
          </w:tcPr>
          <w:p w14:paraId="4BCE7D5C" w14:textId="77777777" w:rsidR="00223FAB" w:rsidRPr="003E40F9" w:rsidRDefault="00223FAB" w:rsidP="00187D13">
            <w:pPr>
              <w:contextualSpacing/>
              <w:jc w:val="center"/>
              <w:rPr>
                <w:rFonts w:ascii="Times New Roman" w:hAnsi="Times New Roman" w:cs="Times New Roman"/>
                <w:b/>
                <w:bCs/>
                <w:sz w:val="20"/>
                <w:szCs w:val="20"/>
              </w:rPr>
            </w:pPr>
            <w:r w:rsidRPr="003E40F9">
              <w:rPr>
                <w:rFonts w:ascii="Times New Roman" w:hAnsi="Times New Roman" w:cs="Times New Roman"/>
                <w:b/>
                <w:bCs/>
                <w:sz w:val="20"/>
                <w:szCs w:val="20"/>
              </w:rPr>
              <w:t>Instructional Videos</w:t>
            </w:r>
          </w:p>
          <w:p w14:paraId="687D3A61" w14:textId="03A47B5E" w:rsidR="00187D13" w:rsidRPr="003E40F9" w:rsidRDefault="00187D13" w:rsidP="00187D13">
            <w:pPr>
              <w:pStyle w:val="ColorfulList-Accent11"/>
              <w:numPr>
                <w:ilvl w:val="0"/>
                <w:numId w:val="3"/>
              </w:numPr>
              <w:rPr>
                <w:rFonts w:ascii="Times New Roman" w:hAnsi="Times New Roman" w:cs="Times New Roman"/>
                <w:sz w:val="20"/>
                <w:szCs w:val="20"/>
              </w:rPr>
            </w:pPr>
            <w:r w:rsidRPr="003E40F9">
              <w:rPr>
                <w:rFonts w:ascii="Times New Roman" w:hAnsi="Times New Roman" w:cs="Times New Roman"/>
                <w:sz w:val="20"/>
                <w:szCs w:val="20"/>
              </w:rPr>
              <w:t>Annotating text</w:t>
            </w:r>
            <w:r w:rsidR="00C17587" w:rsidRPr="003E40F9">
              <w:rPr>
                <w:rFonts w:ascii="Times New Roman" w:hAnsi="Times New Roman" w:cs="Times New Roman"/>
                <w:sz w:val="20"/>
                <w:szCs w:val="20"/>
              </w:rPr>
              <w:t xml:space="preserve"> (I)</w:t>
            </w:r>
          </w:p>
          <w:p w14:paraId="1E914613" w14:textId="5B2A7C04" w:rsidR="00223FAB" w:rsidRPr="003E40F9" w:rsidRDefault="00190B7F" w:rsidP="00187D13">
            <w:pPr>
              <w:pStyle w:val="ListParagraph"/>
              <w:numPr>
                <w:ilvl w:val="0"/>
                <w:numId w:val="3"/>
              </w:numPr>
              <w:pBdr>
                <w:top w:val="nil"/>
                <w:left w:val="nil"/>
                <w:bottom w:val="nil"/>
                <w:right w:val="nil"/>
                <w:between w:val="nil"/>
              </w:pBdr>
              <w:spacing w:after="160"/>
              <w:rPr>
                <w:rFonts w:ascii="Times New Roman" w:hAnsi="Times New Roman" w:cs="Times New Roman"/>
                <w:sz w:val="20"/>
                <w:szCs w:val="20"/>
              </w:rPr>
            </w:pPr>
            <w:r w:rsidRPr="003E40F9">
              <w:rPr>
                <w:rFonts w:ascii="Times New Roman" w:hAnsi="Times New Roman" w:cs="Times New Roman"/>
                <w:sz w:val="20"/>
                <w:szCs w:val="20"/>
              </w:rPr>
              <w:t>Citations in MLA</w:t>
            </w:r>
            <w:r w:rsidR="00C17587" w:rsidRPr="003E40F9">
              <w:rPr>
                <w:rFonts w:ascii="Times New Roman" w:hAnsi="Times New Roman" w:cs="Times New Roman"/>
                <w:sz w:val="20"/>
                <w:szCs w:val="20"/>
              </w:rPr>
              <w:t xml:space="preserve"> (I)</w:t>
            </w:r>
          </w:p>
          <w:p w14:paraId="41C86D95" w14:textId="0414E1D3" w:rsidR="00190B7F" w:rsidRPr="003E40F9" w:rsidRDefault="00190B7F" w:rsidP="00187D13">
            <w:pPr>
              <w:pStyle w:val="ListParagraph"/>
              <w:numPr>
                <w:ilvl w:val="0"/>
                <w:numId w:val="3"/>
              </w:numPr>
              <w:pBdr>
                <w:top w:val="nil"/>
                <w:left w:val="nil"/>
                <w:bottom w:val="nil"/>
                <w:right w:val="nil"/>
                <w:between w:val="nil"/>
              </w:pBdr>
              <w:spacing w:after="160"/>
              <w:rPr>
                <w:rFonts w:ascii="Times New Roman" w:hAnsi="Times New Roman" w:cs="Times New Roman"/>
                <w:sz w:val="20"/>
                <w:szCs w:val="20"/>
              </w:rPr>
            </w:pPr>
            <w:r w:rsidRPr="003E40F9">
              <w:rPr>
                <w:rFonts w:ascii="Times New Roman" w:hAnsi="Times New Roman" w:cs="Times New Roman"/>
                <w:sz w:val="20"/>
                <w:szCs w:val="20"/>
              </w:rPr>
              <w:t>Writing complex questions</w:t>
            </w:r>
            <w:r w:rsidR="00C17587" w:rsidRPr="003E40F9">
              <w:rPr>
                <w:rFonts w:ascii="Times New Roman" w:hAnsi="Times New Roman" w:cs="Times New Roman"/>
                <w:sz w:val="20"/>
                <w:szCs w:val="20"/>
              </w:rPr>
              <w:t xml:space="preserve"> (IV)</w:t>
            </w:r>
          </w:p>
          <w:p w14:paraId="30A9B827" w14:textId="1E8C663E" w:rsidR="00190B7F" w:rsidRPr="003E40F9" w:rsidRDefault="00190B7F" w:rsidP="00187D13">
            <w:pPr>
              <w:pStyle w:val="ListParagraph"/>
              <w:numPr>
                <w:ilvl w:val="0"/>
                <w:numId w:val="3"/>
              </w:numPr>
              <w:pBdr>
                <w:top w:val="nil"/>
                <w:left w:val="nil"/>
                <w:bottom w:val="nil"/>
                <w:right w:val="nil"/>
                <w:between w:val="nil"/>
              </w:pBdr>
              <w:spacing w:after="160"/>
              <w:rPr>
                <w:rFonts w:ascii="Times New Roman" w:hAnsi="Times New Roman" w:cs="Times New Roman"/>
                <w:sz w:val="20"/>
                <w:szCs w:val="20"/>
              </w:rPr>
            </w:pPr>
            <w:r w:rsidRPr="003E40F9">
              <w:rPr>
                <w:rFonts w:ascii="Times New Roman" w:hAnsi="Times New Roman" w:cs="Times New Roman"/>
                <w:sz w:val="20"/>
                <w:szCs w:val="20"/>
              </w:rPr>
              <w:t>Writing an objective summary</w:t>
            </w:r>
            <w:r w:rsidR="00C17587" w:rsidRPr="003E40F9">
              <w:rPr>
                <w:rFonts w:ascii="Times New Roman" w:hAnsi="Times New Roman" w:cs="Times New Roman"/>
                <w:sz w:val="20"/>
                <w:szCs w:val="20"/>
              </w:rPr>
              <w:t xml:space="preserve"> (I, P)</w:t>
            </w:r>
          </w:p>
          <w:p w14:paraId="07A90697" w14:textId="4FB25328" w:rsidR="00C17587" w:rsidRPr="003E40F9" w:rsidRDefault="00C17587" w:rsidP="00187D13">
            <w:pPr>
              <w:pStyle w:val="ListParagraph"/>
              <w:numPr>
                <w:ilvl w:val="0"/>
                <w:numId w:val="3"/>
              </w:numPr>
              <w:pBdr>
                <w:top w:val="nil"/>
                <w:left w:val="nil"/>
                <w:bottom w:val="nil"/>
                <w:right w:val="nil"/>
                <w:between w:val="nil"/>
              </w:pBdr>
              <w:spacing w:after="160"/>
              <w:rPr>
                <w:rFonts w:ascii="Times New Roman" w:hAnsi="Times New Roman" w:cs="Times New Roman"/>
                <w:sz w:val="20"/>
                <w:szCs w:val="20"/>
              </w:rPr>
            </w:pPr>
            <w:r w:rsidRPr="003E40F9">
              <w:rPr>
                <w:rFonts w:ascii="Times New Roman" w:hAnsi="Times New Roman" w:cs="Times New Roman"/>
                <w:sz w:val="20"/>
                <w:szCs w:val="20"/>
              </w:rPr>
              <w:t>Determining author’s point of view (I)</w:t>
            </w:r>
          </w:p>
          <w:p w14:paraId="47FB10E0" w14:textId="5EAE082F" w:rsidR="00C17587" w:rsidRPr="003E40F9" w:rsidRDefault="00C17587" w:rsidP="00187D13">
            <w:pPr>
              <w:pStyle w:val="ListParagraph"/>
              <w:numPr>
                <w:ilvl w:val="0"/>
                <w:numId w:val="3"/>
              </w:numPr>
              <w:pBdr>
                <w:top w:val="nil"/>
                <w:left w:val="nil"/>
                <w:bottom w:val="nil"/>
                <w:right w:val="nil"/>
                <w:between w:val="nil"/>
              </w:pBdr>
              <w:spacing w:after="160"/>
              <w:rPr>
                <w:rFonts w:ascii="Times New Roman" w:hAnsi="Times New Roman" w:cs="Times New Roman"/>
                <w:sz w:val="20"/>
                <w:szCs w:val="20"/>
              </w:rPr>
            </w:pPr>
            <w:r w:rsidRPr="003E40F9">
              <w:rPr>
                <w:rFonts w:ascii="Times New Roman" w:hAnsi="Times New Roman" w:cs="Times New Roman"/>
                <w:sz w:val="20"/>
                <w:szCs w:val="20"/>
              </w:rPr>
              <w:t>Author’s purpose (I, P)</w:t>
            </w:r>
          </w:p>
          <w:p w14:paraId="343AE433" w14:textId="77777777" w:rsidR="00C17587" w:rsidRPr="003E40F9" w:rsidRDefault="00C17587" w:rsidP="00187D13">
            <w:pPr>
              <w:pStyle w:val="ListParagraph"/>
              <w:numPr>
                <w:ilvl w:val="0"/>
                <w:numId w:val="3"/>
              </w:numPr>
              <w:pBdr>
                <w:top w:val="nil"/>
                <w:left w:val="nil"/>
                <w:bottom w:val="nil"/>
                <w:right w:val="nil"/>
                <w:between w:val="nil"/>
              </w:pBdr>
              <w:spacing w:after="160"/>
              <w:rPr>
                <w:rFonts w:ascii="Times New Roman" w:hAnsi="Times New Roman" w:cs="Times New Roman"/>
                <w:sz w:val="20"/>
                <w:szCs w:val="20"/>
              </w:rPr>
            </w:pPr>
            <w:r w:rsidRPr="003E40F9">
              <w:rPr>
                <w:rFonts w:ascii="Times New Roman" w:hAnsi="Times New Roman" w:cs="Times New Roman"/>
                <w:sz w:val="20"/>
                <w:szCs w:val="20"/>
              </w:rPr>
              <w:t>Interview techniques (IV)</w:t>
            </w:r>
          </w:p>
          <w:p w14:paraId="27184A9C" w14:textId="217ABDFC" w:rsidR="00C17587" w:rsidRPr="003E40F9" w:rsidRDefault="00C17587" w:rsidP="00187D13">
            <w:pPr>
              <w:pStyle w:val="ListParagraph"/>
              <w:numPr>
                <w:ilvl w:val="0"/>
                <w:numId w:val="3"/>
              </w:numPr>
              <w:pBdr>
                <w:top w:val="nil"/>
                <w:left w:val="nil"/>
                <w:bottom w:val="nil"/>
                <w:right w:val="nil"/>
                <w:between w:val="nil"/>
              </w:pBdr>
              <w:spacing w:after="160"/>
              <w:rPr>
                <w:rFonts w:ascii="Times New Roman" w:hAnsi="Times New Roman" w:cs="Times New Roman"/>
                <w:sz w:val="20"/>
                <w:szCs w:val="20"/>
              </w:rPr>
            </w:pPr>
            <w:r w:rsidRPr="003E40F9">
              <w:rPr>
                <w:rFonts w:ascii="Times New Roman" w:hAnsi="Times New Roman" w:cs="Times New Roman"/>
                <w:sz w:val="20"/>
                <w:szCs w:val="20"/>
              </w:rPr>
              <w:t>How to synthesize information from multiple sources (I, P)</w:t>
            </w:r>
          </w:p>
        </w:tc>
        <w:tc>
          <w:tcPr>
            <w:tcW w:w="3238" w:type="dxa"/>
            <w:vMerge w:val="restart"/>
          </w:tcPr>
          <w:p w14:paraId="69F3020F" w14:textId="77777777" w:rsidR="00223FAB" w:rsidRPr="003E40F9" w:rsidRDefault="00223FAB" w:rsidP="00187D13">
            <w:pPr>
              <w:contextualSpacing/>
              <w:jc w:val="center"/>
              <w:rPr>
                <w:rFonts w:ascii="Times New Roman" w:hAnsi="Times New Roman" w:cs="Times New Roman"/>
                <w:b/>
                <w:bCs/>
                <w:sz w:val="20"/>
                <w:szCs w:val="20"/>
              </w:rPr>
            </w:pPr>
            <w:r w:rsidRPr="003E40F9">
              <w:rPr>
                <w:rFonts w:ascii="Times New Roman" w:hAnsi="Times New Roman" w:cs="Times New Roman"/>
                <w:b/>
                <w:bCs/>
                <w:sz w:val="20"/>
                <w:szCs w:val="20"/>
              </w:rPr>
              <w:t>How-to Sheets</w:t>
            </w:r>
          </w:p>
          <w:p w14:paraId="06DBC84E" w14:textId="2149E249" w:rsidR="001F45BB" w:rsidRPr="003E40F9" w:rsidRDefault="001F45BB" w:rsidP="00187D13">
            <w:pPr>
              <w:pStyle w:val="ColorfulList-Accent11"/>
              <w:numPr>
                <w:ilvl w:val="0"/>
                <w:numId w:val="4"/>
              </w:numPr>
              <w:rPr>
                <w:rFonts w:ascii="Times New Roman" w:hAnsi="Times New Roman" w:cs="Times New Roman"/>
                <w:sz w:val="20"/>
                <w:szCs w:val="20"/>
              </w:rPr>
            </w:pPr>
            <w:r w:rsidRPr="003E40F9">
              <w:rPr>
                <w:rFonts w:ascii="Times New Roman" w:hAnsi="Times New Roman" w:cs="Times New Roman"/>
                <w:sz w:val="20"/>
                <w:szCs w:val="20"/>
              </w:rPr>
              <w:t>Searching for primary/secondary sources</w:t>
            </w:r>
          </w:p>
          <w:p w14:paraId="2A501CA1" w14:textId="77777777" w:rsidR="00187D13" w:rsidRPr="003E40F9" w:rsidRDefault="00187D13" w:rsidP="00187D13">
            <w:pPr>
              <w:pStyle w:val="ColorfulList-Accent11"/>
              <w:numPr>
                <w:ilvl w:val="0"/>
                <w:numId w:val="4"/>
              </w:numPr>
              <w:rPr>
                <w:rFonts w:ascii="Times New Roman" w:hAnsi="Times New Roman" w:cs="Times New Roman"/>
                <w:sz w:val="20"/>
                <w:szCs w:val="20"/>
              </w:rPr>
            </w:pPr>
            <w:r w:rsidRPr="003E40F9">
              <w:rPr>
                <w:rFonts w:ascii="Times New Roman" w:hAnsi="Times New Roman" w:cs="Times New Roman"/>
                <w:sz w:val="20"/>
                <w:szCs w:val="20"/>
              </w:rPr>
              <w:t>Annotating text</w:t>
            </w:r>
          </w:p>
          <w:p w14:paraId="3E2A75A8" w14:textId="77777777" w:rsidR="00223FAB" w:rsidRPr="003E40F9" w:rsidRDefault="00190B7F" w:rsidP="00187D13">
            <w:pPr>
              <w:pStyle w:val="ColorfulList-Accent11"/>
              <w:numPr>
                <w:ilvl w:val="0"/>
                <w:numId w:val="4"/>
              </w:numPr>
              <w:rPr>
                <w:rFonts w:ascii="Times New Roman" w:hAnsi="Times New Roman" w:cs="Times New Roman"/>
                <w:sz w:val="20"/>
                <w:szCs w:val="20"/>
              </w:rPr>
            </w:pPr>
            <w:r w:rsidRPr="003E40F9">
              <w:rPr>
                <w:rFonts w:ascii="Times New Roman" w:hAnsi="Times New Roman" w:cs="Times New Roman"/>
                <w:sz w:val="20"/>
                <w:szCs w:val="20"/>
              </w:rPr>
              <w:t>Citations in MLA</w:t>
            </w:r>
          </w:p>
          <w:p w14:paraId="2330B14D" w14:textId="77777777" w:rsidR="00190B7F" w:rsidRPr="003E40F9" w:rsidRDefault="00190B7F" w:rsidP="00187D13">
            <w:pPr>
              <w:pStyle w:val="ColorfulList-Accent11"/>
              <w:numPr>
                <w:ilvl w:val="0"/>
                <w:numId w:val="4"/>
              </w:numPr>
              <w:rPr>
                <w:rFonts w:ascii="Times New Roman" w:hAnsi="Times New Roman" w:cs="Times New Roman"/>
                <w:sz w:val="20"/>
                <w:szCs w:val="20"/>
              </w:rPr>
            </w:pPr>
            <w:r w:rsidRPr="003E40F9">
              <w:rPr>
                <w:rFonts w:ascii="Times New Roman" w:hAnsi="Times New Roman" w:cs="Times New Roman"/>
                <w:sz w:val="20"/>
                <w:szCs w:val="20"/>
              </w:rPr>
              <w:t>Design a social media campaign</w:t>
            </w:r>
          </w:p>
          <w:p w14:paraId="6DF18A94" w14:textId="475FBE34" w:rsidR="00C17587" w:rsidRPr="003E40F9" w:rsidRDefault="00C17587" w:rsidP="00187D13">
            <w:pPr>
              <w:pStyle w:val="ColorfulList-Accent11"/>
              <w:numPr>
                <w:ilvl w:val="0"/>
                <w:numId w:val="4"/>
              </w:numPr>
              <w:rPr>
                <w:rFonts w:ascii="Times New Roman" w:hAnsi="Times New Roman" w:cs="Times New Roman"/>
                <w:sz w:val="20"/>
                <w:szCs w:val="20"/>
              </w:rPr>
            </w:pPr>
            <w:r w:rsidRPr="003E40F9">
              <w:rPr>
                <w:rFonts w:ascii="Times New Roman" w:hAnsi="Times New Roman" w:cs="Times New Roman"/>
                <w:sz w:val="20"/>
                <w:szCs w:val="20"/>
              </w:rPr>
              <w:t>Determine a reliable source</w:t>
            </w:r>
          </w:p>
        </w:tc>
        <w:tc>
          <w:tcPr>
            <w:tcW w:w="4143" w:type="dxa"/>
            <w:shd w:val="clear" w:color="auto" w:fill="E8E8E8" w:themeFill="background2"/>
          </w:tcPr>
          <w:p w14:paraId="665E5164" w14:textId="77777777" w:rsidR="00223FAB" w:rsidRPr="003E40F9" w:rsidRDefault="00223FAB" w:rsidP="00187D13">
            <w:pPr>
              <w:contextualSpacing/>
              <w:jc w:val="center"/>
              <w:rPr>
                <w:rFonts w:ascii="Times New Roman" w:hAnsi="Times New Roman" w:cs="Times New Roman"/>
                <w:b/>
                <w:bCs/>
                <w:sz w:val="20"/>
                <w:szCs w:val="20"/>
              </w:rPr>
            </w:pPr>
            <w:r w:rsidRPr="003E40F9">
              <w:rPr>
                <w:rFonts w:ascii="Times New Roman" w:hAnsi="Times New Roman" w:cs="Times New Roman"/>
                <w:b/>
                <w:bCs/>
                <w:sz w:val="20"/>
                <w:szCs w:val="20"/>
              </w:rPr>
              <w:t>Practice</w:t>
            </w:r>
          </w:p>
          <w:p w14:paraId="746D9B18" w14:textId="48A638FF" w:rsidR="00187D13" w:rsidRPr="003E40F9" w:rsidRDefault="00187D13" w:rsidP="00187D13">
            <w:pPr>
              <w:pStyle w:val="ColorfulList-Accent11"/>
              <w:numPr>
                <w:ilvl w:val="0"/>
                <w:numId w:val="7"/>
              </w:numPr>
              <w:rPr>
                <w:rFonts w:ascii="Times New Roman" w:hAnsi="Times New Roman" w:cs="Times New Roman"/>
                <w:b/>
                <w:bCs/>
                <w:sz w:val="20"/>
                <w:szCs w:val="20"/>
              </w:rPr>
            </w:pPr>
            <w:r w:rsidRPr="003E40F9">
              <w:rPr>
                <w:rFonts w:ascii="Times New Roman" w:hAnsi="Times New Roman" w:cs="Times New Roman"/>
                <w:b/>
                <w:bCs/>
                <w:sz w:val="20"/>
                <w:szCs w:val="20"/>
              </w:rPr>
              <w:t>Responding to works by artists (I, P)</w:t>
            </w:r>
          </w:p>
          <w:p w14:paraId="42805D06" w14:textId="50B97036" w:rsidR="00187D13" w:rsidRPr="003E40F9" w:rsidRDefault="00187D13" w:rsidP="00187D13">
            <w:pPr>
              <w:pStyle w:val="ColorfulList-Accent11"/>
              <w:numPr>
                <w:ilvl w:val="0"/>
                <w:numId w:val="7"/>
              </w:numPr>
              <w:tabs>
                <w:tab w:val="left" w:pos="360"/>
              </w:tabs>
              <w:rPr>
                <w:rFonts w:ascii="Times New Roman" w:hAnsi="Times New Roman" w:cs="Times New Roman"/>
                <w:b/>
                <w:bCs/>
                <w:sz w:val="20"/>
                <w:szCs w:val="20"/>
              </w:rPr>
            </w:pPr>
            <w:r w:rsidRPr="003E40F9">
              <w:rPr>
                <w:rFonts w:ascii="Times New Roman" w:hAnsi="Times New Roman" w:cs="Times New Roman"/>
                <w:b/>
                <w:bCs/>
                <w:sz w:val="20"/>
                <w:szCs w:val="20"/>
              </w:rPr>
              <w:t>Researching primary and secondary sources about artists</w:t>
            </w:r>
            <w:r w:rsidR="00C17587" w:rsidRPr="003E40F9">
              <w:rPr>
                <w:rFonts w:ascii="Times New Roman" w:hAnsi="Times New Roman" w:cs="Times New Roman"/>
                <w:b/>
                <w:bCs/>
                <w:sz w:val="20"/>
                <w:szCs w:val="20"/>
              </w:rPr>
              <w:t xml:space="preserve"> (I)</w:t>
            </w:r>
          </w:p>
          <w:p w14:paraId="5E705C2D" w14:textId="4F78ECCA" w:rsidR="00223FAB" w:rsidRPr="003E40F9" w:rsidRDefault="00187D13" w:rsidP="00187D13">
            <w:pPr>
              <w:pStyle w:val="ColorfulList-Accent11"/>
              <w:numPr>
                <w:ilvl w:val="0"/>
                <w:numId w:val="7"/>
              </w:numPr>
              <w:rPr>
                <w:rFonts w:ascii="Times New Roman" w:hAnsi="Times New Roman" w:cs="Times New Roman"/>
                <w:b/>
                <w:bCs/>
                <w:sz w:val="20"/>
                <w:szCs w:val="20"/>
              </w:rPr>
            </w:pPr>
            <w:r w:rsidRPr="003E40F9">
              <w:rPr>
                <w:rFonts w:ascii="Times New Roman" w:hAnsi="Times New Roman" w:cs="Times New Roman"/>
                <w:b/>
                <w:bCs/>
                <w:sz w:val="20"/>
                <w:szCs w:val="20"/>
              </w:rPr>
              <w:t>Providing feedback on peers’ original work</w:t>
            </w:r>
            <w:r w:rsidR="00C17587" w:rsidRPr="003E40F9">
              <w:rPr>
                <w:rFonts w:ascii="Times New Roman" w:hAnsi="Times New Roman" w:cs="Times New Roman"/>
                <w:b/>
                <w:bCs/>
                <w:sz w:val="20"/>
                <w:szCs w:val="20"/>
              </w:rPr>
              <w:t xml:space="preserve"> (P)</w:t>
            </w:r>
          </w:p>
        </w:tc>
      </w:tr>
      <w:tr w:rsidR="00C17587" w:rsidRPr="003E40F9" w14:paraId="2B7AC1E4" w14:textId="77777777" w:rsidTr="000D0527">
        <w:trPr>
          <w:trHeight w:val="1988"/>
        </w:trPr>
        <w:tc>
          <w:tcPr>
            <w:tcW w:w="3237" w:type="dxa"/>
            <w:vMerge/>
          </w:tcPr>
          <w:p w14:paraId="1A649A67" w14:textId="77777777" w:rsidR="00223FAB" w:rsidRPr="003E40F9" w:rsidRDefault="00223FAB" w:rsidP="00187D13">
            <w:pPr>
              <w:contextualSpacing/>
              <w:rPr>
                <w:rFonts w:ascii="Times New Roman" w:hAnsi="Times New Roman" w:cs="Times New Roman"/>
                <w:sz w:val="20"/>
                <w:szCs w:val="20"/>
              </w:rPr>
            </w:pPr>
          </w:p>
        </w:tc>
        <w:tc>
          <w:tcPr>
            <w:tcW w:w="3237" w:type="dxa"/>
            <w:vMerge/>
          </w:tcPr>
          <w:p w14:paraId="20841A4A" w14:textId="77777777" w:rsidR="00223FAB" w:rsidRPr="003E40F9" w:rsidRDefault="00223FAB" w:rsidP="00187D13">
            <w:pPr>
              <w:contextualSpacing/>
              <w:rPr>
                <w:rFonts w:ascii="Times New Roman" w:hAnsi="Times New Roman" w:cs="Times New Roman"/>
                <w:sz w:val="20"/>
                <w:szCs w:val="20"/>
              </w:rPr>
            </w:pPr>
          </w:p>
        </w:tc>
        <w:tc>
          <w:tcPr>
            <w:tcW w:w="3238" w:type="dxa"/>
            <w:vMerge/>
          </w:tcPr>
          <w:p w14:paraId="06F15D8E" w14:textId="77777777" w:rsidR="00223FAB" w:rsidRPr="003E40F9" w:rsidRDefault="00223FAB" w:rsidP="00187D13">
            <w:pPr>
              <w:contextualSpacing/>
              <w:rPr>
                <w:rFonts w:ascii="Times New Roman" w:hAnsi="Times New Roman" w:cs="Times New Roman"/>
                <w:sz w:val="20"/>
                <w:szCs w:val="20"/>
              </w:rPr>
            </w:pPr>
          </w:p>
        </w:tc>
        <w:tc>
          <w:tcPr>
            <w:tcW w:w="4143" w:type="dxa"/>
            <w:shd w:val="clear" w:color="auto" w:fill="E8E8E8" w:themeFill="background2"/>
          </w:tcPr>
          <w:p w14:paraId="749ECDCD" w14:textId="77777777" w:rsidR="00223FAB" w:rsidRPr="003E40F9" w:rsidRDefault="00223FAB" w:rsidP="00187D13">
            <w:pPr>
              <w:contextualSpacing/>
              <w:jc w:val="center"/>
              <w:rPr>
                <w:rFonts w:ascii="Times New Roman" w:hAnsi="Times New Roman" w:cs="Times New Roman"/>
                <w:b/>
                <w:bCs/>
                <w:sz w:val="20"/>
                <w:szCs w:val="20"/>
              </w:rPr>
            </w:pPr>
            <w:r w:rsidRPr="003E40F9">
              <w:rPr>
                <w:rFonts w:ascii="Times New Roman" w:hAnsi="Times New Roman" w:cs="Times New Roman"/>
                <w:b/>
                <w:bCs/>
                <w:sz w:val="20"/>
                <w:szCs w:val="20"/>
              </w:rPr>
              <w:t>Application</w:t>
            </w:r>
          </w:p>
          <w:p w14:paraId="0E29452D" w14:textId="77777777" w:rsidR="00223FAB" w:rsidRPr="003E40F9" w:rsidRDefault="00187D13" w:rsidP="00187D13">
            <w:pPr>
              <w:pStyle w:val="ColorfulList-Accent11"/>
              <w:numPr>
                <w:ilvl w:val="0"/>
                <w:numId w:val="8"/>
              </w:numPr>
              <w:rPr>
                <w:rFonts w:ascii="Times New Roman" w:hAnsi="Times New Roman" w:cs="Times New Roman"/>
                <w:b/>
                <w:bCs/>
                <w:sz w:val="20"/>
                <w:szCs w:val="20"/>
              </w:rPr>
            </w:pPr>
            <w:r w:rsidRPr="003E40F9">
              <w:rPr>
                <w:rFonts w:ascii="Times New Roman" w:hAnsi="Times New Roman" w:cs="Times New Roman"/>
                <w:b/>
                <w:bCs/>
                <w:sz w:val="20"/>
                <w:szCs w:val="20"/>
              </w:rPr>
              <w:t>Reviewing artists’ social media campaigns (P, SG)</w:t>
            </w:r>
          </w:p>
          <w:p w14:paraId="604F7EDA" w14:textId="6F7076A2" w:rsidR="00187D13" w:rsidRPr="003E40F9" w:rsidRDefault="00187D13" w:rsidP="00187D13">
            <w:pPr>
              <w:pStyle w:val="ColorfulList-Accent11"/>
              <w:numPr>
                <w:ilvl w:val="0"/>
                <w:numId w:val="8"/>
              </w:numPr>
              <w:tabs>
                <w:tab w:val="left" w:pos="360"/>
              </w:tabs>
              <w:rPr>
                <w:rFonts w:ascii="Times New Roman" w:hAnsi="Times New Roman" w:cs="Times New Roman"/>
                <w:b/>
                <w:bCs/>
                <w:sz w:val="20"/>
                <w:szCs w:val="20"/>
              </w:rPr>
            </w:pPr>
            <w:r w:rsidRPr="003E40F9">
              <w:rPr>
                <w:rFonts w:ascii="Times New Roman" w:hAnsi="Times New Roman" w:cs="Times New Roman"/>
                <w:b/>
                <w:bCs/>
                <w:sz w:val="20"/>
                <w:szCs w:val="20"/>
              </w:rPr>
              <w:t>Creating an original piece</w:t>
            </w:r>
            <w:r w:rsidR="00C17587" w:rsidRPr="003E40F9">
              <w:rPr>
                <w:rFonts w:ascii="Times New Roman" w:hAnsi="Times New Roman" w:cs="Times New Roman"/>
                <w:b/>
                <w:bCs/>
                <w:sz w:val="20"/>
                <w:szCs w:val="20"/>
              </w:rPr>
              <w:t xml:space="preserve"> (I)</w:t>
            </w:r>
          </w:p>
          <w:p w14:paraId="1450B3E2" w14:textId="4DEDB6B3" w:rsidR="00187D13" w:rsidRPr="003E40F9" w:rsidRDefault="00187D13" w:rsidP="00187D13">
            <w:pPr>
              <w:pStyle w:val="ColorfulList-Accent11"/>
              <w:numPr>
                <w:ilvl w:val="0"/>
                <w:numId w:val="8"/>
              </w:numPr>
              <w:tabs>
                <w:tab w:val="left" w:pos="360"/>
              </w:tabs>
              <w:rPr>
                <w:rFonts w:ascii="Times New Roman" w:hAnsi="Times New Roman" w:cs="Times New Roman"/>
                <w:b/>
                <w:bCs/>
                <w:sz w:val="20"/>
                <w:szCs w:val="20"/>
              </w:rPr>
            </w:pPr>
            <w:r w:rsidRPr="003E40F9">
              <w:rPr>
                <w:rFonts w:ascii="Times New Roman" w:hAnsi="Times New Roman" w:cs="Times New Roman"/>
                <w:b/>
                <w:bCs/>
                <w:sz w:val="20"/>
                <w:szCs w:val="20"/>
              </w:rPr>
              <w:t>Designing a social media campaign</w:t>
            </w:r>
            <w:r w:rsidR="00C17587" w:rsidRPr="003E40F9">
              <w:rPr>
                <w:rFonts w:ascii="Times New Roman" w:hAnsi="Times New Roman" w:cs="Times New Roman"/>
                <w:b/>
                <w:bCs/>
                <w:sz w:val="20"/>
                <w:szCs w:val="20"/>
              </w:rPr>
              <w:t xml:space="preserve"> (I)</w:t>
            </w:r>
          </w:p>
          <w:p w14:paraId="032131A9" w14:textId="31DA1AF0" w:rsidR="00187D13" w:rsidRPr="003E40F9" w:rsidRDefault="00C17587" w:rsidP="00187D13">
            <w:pPr>
              <w:pStyle w:val="ColorfulList-Accent11"/>
              <w:numPr>
                <w:ilvl w:val="0"/>
                <w:numId w:val="8"/>
              </w:numPr>
              <w:rPr>
                <w:rFonts w:ascii="Times New Roman" w:hAnsi="Times New Roman" w:cs="Times New Roman"/>
                <w:b/>
                <w:bCs/>
                <w:sz w:val="20"/>
                <w:szCs w:val="20"/>
              </w:rPr>
            </w:pPr>
            <w:r w:rsidRPr="003E40F9">
              <w:rPr>
                <w:rFonts w:ascii="Times New Roman" w:hAnsi="Times New Roman" w:cs="Times New Roman"/>
                <w:b/>
                <w:bCs/>
                <w:sz w:val="20"/>
                <w:szCs w:val="20"/>
              </w:rPr>
              <w:t>Analyze “unbiased” summaries (I, P)</w:t>
            </w:r>
          </w:p>
        </w:tc>
      </w:tr>
      <w:tr w:rsidR="00C17587" w:rsidRPr="003E40F9" w14:paraId="1D2CA52A" w14:textId="77777777" w:rsidTr="00A730CE">
        <w:trPr>
          <w:trHeight w:val="1430"/>
        </w:trPr>
        <w:tc>
          <w:tcPr>
            <w:tcW w:w="3237" w:type="dxa"/>
            <w:vMerge w:val="restart"/>
          </w:tcPr>
          <w:p w14:paraId="1F6D02BA" w14:textId="77777777" w:rsidR="00223FAB" w:rsidRPr="003E40F9" w:rsidRDefault="00223FAB" w:rsidP="00187D13">
            <w:pPr>
              <w:contextualSpacing/>
              <w:jc w:val="center"/>
              <w:rPr>
                <w:rFonts w:ascii="Times New Roman" w:hAnsi="Times New Roman" w:cs="Times New Roman"/>
                <w:b/>
                <w:bCs/>
                <w:sz w:val="20"/>
                <w:szCs w:val="20"/>
              </w:rPr>
            </w:pPr>
            <w:r w:rsidRPr="003E40F9">
              <w:rPr>
                <w:rFonts w:ascii="Times New Roman" w:hAnsi="Times New Roman" w:cs="Times New Roman"/>
                <w:b/>
                <w:bCs/>
                <w:sz w:val="20"/>
                <w:szCs w:val="20"/>
              </w:rPr>
              <w:t>Interactive Websites</w:t>
            </w:r>
          </w:p>
          <w:p w14:paraId="20C37BDE" w14:textId="77777777" w:rsidR="00187D13" w:rsidRPr="003E40F9" w:rsidRDefault="00187D13" w:rsidP="00187D13">
            <w:pPr>
              <w:pStyle w:val="ColorfulList-Accent11"/>
              <w:numPr>
                <w:ilvl w:val="0"/>
                <w:numId w:val="17"/>
              </w:numPr>
              <w:ind w:left="157" w:hanging="180"/>
              <w:rPr>
                <w:rFonts w:ascii="Times New Roman" w:hAnsi="Times New Roman" w:cs="Times New Roman"/>
                <w:sz w:val="20"/>
                <w:szCs w:val="20"/>
              </w:rPr>
            </w:pPr>
            <w:r w:rsidRPr="003E40F9">
              <w:rPr>
                <w:rFonts w:ascii="Times New Roman" w:hAnsi="Times New Roman" w:cs="Times New Roman"/>
                <w:sz w:val="20"/>
                <w:szCs w:val="20"/>
              </w:rPr>
              <w:t>Interactive museum exhibits</w:t>
            </w:r>
          </w:p>
          <w:p w14:paraId="0A5BA841" w14:textId="77777777" w:rsidR="00187D13" w:rsidRPr="003E40F9" w:rsidRDefault="00187D13" w:rsidP="00187D13">
            <w:pPr>
              <w:pStyle w:val="ColorfulList-Accent11"/>
              <w:numPr>
                <w:ilvl w:val="0"/>
                <w:numId w:val="17"/>
              </w:numPr>
              <w:ind w:left="157" w:hanging="180"/>
              <w:rPr>
                <w:rFonts w:ascii="Times New Roman" w:hAnsi="Times New Roman" w:cs="Times New Roman"/>
                <w:sz w:val="20"/>
                <w:szCs w:val="20"/>
              </w:rPr>
            </w:pPr>
            <w:r w:rsidRPr="003E40F9">
              <w:rPr>
                <w:rFonts w:ascii="Times New Roman" w:hAnsi="Times New Roman" w:cs="Times New Roman"/>
                <w:sz w:val="20"/>
                <w:szCs w:val="20"/>
              </w:rPr>
              <w:t>Crowdsourcing sites</w:t>
            </w:r>
          </w:p>
          <w:p w14:paraId="79527B09" w14:textId="77777777" w:rsidR="00187D13" w:rsidRPr="003E40F9" w:rsidRDefault="00187D13" w:rsidP="00187D13">
            <w:pPr>
              <w:pStyle w:val="ColorfulList-Accent11"/>
              <w:numPr>
                <w:ilvl w:val="0"/>
                <w:numId w:val="17"/>
              </w:numPr>
              <w:ind w:left="157" w:hanging="180"/>
              <w:rPr>
                <w:rFonts w:ascii="Times New Roman" w:hAnsi="Times New Roman" w:cs="Times New Roman"/>
                <w:sz w:val="20"/>
                <w:szCs w:val="20"/>
              </w:rPr>
            </w:pPr>
            <w:r w:rsidRPr="003E40F9">
              <w:rPr>
                <w:rFonts w:ascii="Times New Roman" w:hAnsi="Times New Roman" w:cs="Times New Roman"/>
                <w:sz w:val="20"/>
                <w:szCs w:val="20"/>
              </w:rPr>
              <w:t>Music editing websites</w:t>
            </w:r>
          </w:p>
          <w:p w14:paraId="376A6BAC" w14:textId="77777777" w:rsidR="00C17587" w:rsidRPr="003E40F9" w:rsidRDefault="00C17587" w:rsidP="00187D13">
            <w:pPr>
              <w:pStyle w:val="ColorfulList-Accent11"/>
              <w:numPr>
                <w:ilvl w:val="0"/>
                <w:numId w:val="17"/>
              </w:numPr>
              <w:ind w:left="157" w:hanging="180"/>
              <w:rPr>
                <w:rFonts w:ascii="Times New Roman" w:hAnsi="Times New Roman" w:cs="Times New Roman"/>
                <w:sz w:val="20"/>
                <w:szCs w:val="20"/>
              </w:rPr>
            </w:pPr>
            <w:r w:rsidRPr="003E40F9">
              <w:rPr>
                <w:rFonts w:ascii="Times New Roman" w:hAnsi="Times New Roman" w:cs="Times New Roman"/>
                <w:sz w:val="20"/>
                <w:szCs w:val="20"/>
              </w:rPr>
              <w:t>NoRedInk</w:t>
            </w:r>
          </w:p>
          <w:p w14:paraId="15DBA2ED" w14:textId="1C9FBEE0" w:rsidR="00190B7F" w:rsidRPr="003E40F9" w:rsidRDefault="00C17587" w:rsidP="00187D13">
            <w:pPr>
              <w:pStyle w:val="ColorfulList-Accent11"/>
              <w:numPr>
                <w:ilvl w:val="0"/>
                <w:numId w:val="17"/>
              </w:numPr>
              <w:ind w:left="157" w:hanging="180"/>
              <w:rPr>
                <w:rFonts w:ascii="Times New Roman" w:hAnsi="Times New Roman" w:cs="Times New Roman"/>
                <w:sz w:val="20"/>
                <w:szCs w:val="20"/>
              </w:rPr>
            </w:pPr>
            <w:r w:rsidRPr="003E40F9">
              <w:rPr>
                <w:rFonts w:ascii="Times New Roman" w:hAnsi="Times New Roman" w:cs="Times New Roman"/>
                <w:sz w:val="20"/>
                <w:szCs w:val="20"/>
              </w:rPr>
              <w:t>Freerice — history, pop culture (I, HW)</w:t>
            </w:r>
          </w:p>
          <w:p w14:paraId="0F033D84" w14:textId="77777777" w:rsidR="00187D13" w:rsidRPr="003E40F9" w:rsidRDefault="00187D13" w:rsidP="00187D13">
            <w:pPr>
              <w:pStyle w:val="ColorfulList-Accent11"/>
              <w:ind w:left="0"/>
              <w:rPr>
                <w:rFonts w:ascii="Times New Roman" w:hAnsi="Times New Roman" w:cs="Times New Roman"/>
                <w:sz w:val="20"/>
                <w:szCs w:val="20"/>
              </w:rPr>
            </w:pPr>
          </w:p>
          <w:p w14:paraId="6CD57E6E" w14:textId="77777777" w:rsidR="00223FAB" w:rsidRPr="003E40F9" w:rsidRDefault="00223FAB" w:rsidP="00187D13">
            <w:pPr>
              <w:contextualSpacing/>
              <w:rPr>
                <w:rFonts w:ascii="Times New Roman" w:hAnsi="Times New Roman" w:cs="Times New Roman"/>
                <w:sz w:val="20"/>
                <w:szCs w:val="20"/>
              </w:rPr>
            </w:pPr>
          </w:p>
          <w:p w14:paraId="55602B9C" w14:textId="77777777" w:rsidR="00223FAB" w:rsidRPr="003E40F9" w:rsidRDefault="00223FAB" w:rsidP="00187D13">
            <w:pPr>
              <w:contextualSpacing/>
              <w:rPr>
                <w:rFonts w:ascii="Times New Roman" w:hAnsi="Times New Roman" w:cs="Times New Roman"/>
                <w:sz w:val="20"/>
                <w:szCs w:val="20"/>
              </w:rPr>
            </w:pPr>
          </w:p>
        </w:tc>
        <w:tc>
          <w:tcPr>
            <w:tcW w:w="3237" w:type="dxa"/>
            <w:vMerge w:val="restart"/>
          </w:tcPr>
          <w:p w14:paraId="6575DDDB" w14:textId="77777777" w:rsidR="00223FAB" w:rsidRPr="003E40F9" w:rsidRDefault="00223FAB" w:rsidP="00187D13">
            <w:pPr>
              <w:contextualSpacing/>
              <w:jc w:val="center"/>
              <w:rPr>
                <w:rFonts w:ascii="Times New Roman" w:hAnsi="Times New Roman" w:cs="Times New Roman"/>
                <w:b/>
                <w:bCs/>
                <w:sz w:val="20"/>
                <w:szCs w:val="20"/>
              </w:rPr>
            </w:pPr>
            <w:r w:rsidRPr="003E40F9">
              <w:rPr>
                <w:rFonts w:ascii="Times New Roman" w:hAnsi="Times New Roman" w:cs="Times New Roman"/>
                <w:b/>
                <w:bCs/>
                <w:sz w:val="20"/>
                <w:szCs w:val="20"/>
              </w:rPr>
              <w:t>Learning Centers</w:t>
            </w:r>
          </w:p>
          <w:p w14:paraId="49682B72" w14:textId="7D0FCA61" w:rsidR="00187D13" w:rsidRPr="003E40F9" w:rsidRDefault="00187D13" w:rsidP="00187D13">
            <w:pPr>
              <w:pStyle w:val="ColorfulList-Accent11"/>
              <w:numPr>
                <w:ilvl w:val="0"/>
                <w:numId w:val="5"/>
              </w:numPr>
              <w:rPr>
                <w:rFonts w:ascii="Times New Roman" w:hAnsi="Times New Roman" w:cs="Times New Roman"/>
                <w:sz w:val="20"/>
                <w:szCs w:val="20"/>
              </w:rPr>
            </w:pPr>
            <w:r w:rsidRPr="003E40F9">
              <w:rPr>
                <w:rFonts w:ascii="Times New Roman" w:hAnsi="Times New Roman" w:cs="Times New Roman"/>
                <w:sz w:val="20"/>
                <w:szCs w:val="20"/>
              </w:rPr>
              <w:t>Technique exploration (P, SG)</w:t>
            </w:r>
          </w:p>
          <w:p w14:paraId="73711C9D" w14:textId="5775371F" w:rsidR="00187D13" w:rsidRPr="003E40F9" w:rsidRDefault="00187D13" w:rsidP="00187D13">
            <w:pPr>
              <w:pStyle w:val="ColorfulList-Accent11"/>
              <w:numPr>
                <w:ilvl w:val="0"/>
                <w:numId w:val="5"/>
              </w:numPr>
              <w:rPr>
                <w:rFonts w:ascii="Times New Roman" w:hAnsi="Times New Roman" w:cs="Times New Roman"/>
                <w:sz w:val="20"/>
                <w:szCs w:val="20"/>
              </w:rPr>
            </w:pPr>
            <w:r w:rsidRPr="003E40F9">
              <w:rPr>
                <w:rFonts w:ascii="Times New Roman" w:hAnsi="Times New Roman" w:cs="Times New Roman"/>
                <w:sz w:val="20"/>
                <w:szCs w:val="20"/>
              </w:rPr>
              <w:t>Artist group discussions</w:t>
            </w:r>
            <w:r w:rsidR="00C17587" w:rsidRPr="003E40F9">
              <w:rPr>
                <w:rFonts w:ascii="Times New Roman" w:hAnsi="Times New Roman" w:cs="Times New Roman"/>
                <w:sz w:val="20"/>
                <w:szCs w:val="20"/>
              </w:rPr>
              <w:t xml:space="preserve"> (SG)</w:t>
            </w:r>
          </w:p>
          <w:p w14:paraId="1FCAF1C5" w14:textId="5430DD9D" w:rsidR="00223FAB" w:rsidRPr="003E40F9" w:rsidRDefault="00190B7F" w:rsidP="00187D13">
            <w:pPr>
              <w:pStyle w:val="ListParagraph"/>
              <w:numPr>
                <w:ilvl w:val="0"/>
                <w:numId w:val="5"/>
              </w:numPr>
              <w:pBdr>
                <w:top w:val="nil"/>
                <w:left w:val="nil"/>
                <w:bottom w:val="nil"/>
                <w:right w:val="nil"/>
                <w:between w:val="nil"/>
              </w:pBdr>
              <w:spacing w:after="160"/>
              <w:rPr>
                <w:rFonts w:ascii="Times New Roman" w:hAnsi="Times New Roman" w:cs="Times New Roman"/>
                <w:sz w:val="20"/>
                <w:szCs w:val="20"/>
              </w:rPr>
            </w:pPr>
            <w:r w:rsidRPr="003E40F9">
              <w:rPr>
                <w:rFonts w:ascii="Times New Roman" w:hAnsi="Times New Roman" w:cs="Times New Roman"/>
                <w:sz w:val="20"/>
                <w:szCs w:val="20"/>
              </w:rPr>
              <w:t>Analyzing social media campaigns</w:t>
            </w:r>
            <w:r w:rsidR="00C17587" w:rsidRPr="003E40F9">
              <w:rPr>
                <w:rFonts w:ascii="Times New Roman" w:hAnsi="Times New Roman" w:cs="Times New Roman"/>
                <w:sz w:val="20"/>
                <w:szCs w:val="20"/>
              </w:rPr>
              <w:t xml:space="preserve"> (SG)</w:t>
            </w:r>
          </w:p>
          <w:p w14:paraId="1A6242EC" w14:textId="1A71C165" w:rsidR="00C17587" w:rsidRPr="003E40F9" w:rsidRDefault="00C17587" w:rsidP="00187D13">
            <w:pPr>
              <w:pStyle w:val="ListParagraph"/>
              <w:numPr>
                <w:ilvl w:val="0"/>
                <w:numId w:val="5"/>
              </w:numPr>
              <w:pBdr>
                <w:top w:val="nil"/>
                <w:left w:val="nil"/>
                <w:bottom w:val="nil"/>
                <w:right w:val="nil"/>
                <w:between w:val="nil"/>
              </w:pBdr>
              <w:spacing w:after="160"/>
              <w:rPr>
                <w:rFonts w:ascii="Times New Roman" w:hAnsi="Times New Roman" w:cs="Times New Roman"/>
                <w:sz w:val="20"/>
                <w:szCs w:val="20"/>
              </w:rPr>
            </w:pPr>
            <w:r w:rsidRPr="003E40F9">
              <w:rPr>
                <w:rFonts w:ascii="Times New Roman" w:hAnsi="Times New Roman" w:cs="Times New Roman"/>
                <w:sz w:val="20"/>
                <w:szCs w:val="20"/>
              </w:rPr>
              <w:t>Compare/contrast points of view (P, SG)</w:t>
            </w:r>
          </w:p>
        </w:tc>
        <w:tc>
          <w:tcPr>
            <w:tcW w:w="3238" w:type="dxa"/>
            <w:vMerge w:val="restart"/>
          </w:tcPr>
          <w:p w14:paraId="46AE19BF" w14:textId="77777777" w:rsidR="00223FAB" w:rsidRPr="003E40F9" w:rsidRDefault="00223FAB" w:rsidP="00187D13">
            <w:pPr>
              <w:contextualSpacing/>
              <w:jc w:val="center"/>
              <w:rPr>
                <w:rFonts w:ascii="Times New Roman" w:hAnsi="Times New Roman" w:cs="Times New Roman"/>
                <w:b/>
                <w:bCs/>
                <w:sz w:val="20"/>
                <w:szCs w:val="20"/>
              </w:rPr>
            </w:pPr>
            <w:r w:rsidRPr="003E40F9">
              <w:rPr>
                <w:rFonts w:ascii="Times New Roman" w:hAnsi="Times New Roman" w:cs="Times New Roman"/>
                <w:b/>
                <w:bCs/>
                <w:sz w:val="20"/>
                <w:szCs w:val="20"/>
              </w:rPr>
              <w:t>Small-Group Mini-Lessons</w:t>
            </w:r>
          </w:p>
          <w:p w14:paraId="19800BDA" w14:textId="23F4163F" w:rsidR="00187D13" w:rsidRPr="003E40F9" w:rsidRDefault="00187D13" w:rsidP="00C17587">
            <w:pPr>
              <w:pStyle w:val="ColorfulList-Accent11"/>
              <w:numPr>
                <w:ilvl w:val="0"/>
                <w:numId w:val="3"/>
              </w:numPr>
              <w:rPr>
                <w:rFonts w:ascii="Times New Roman" w:hAnsi="Times New Roman" w:cs="Times New Roman"/>
                <w:sz w:val="20"/>
                <w:szCs w:val="20"/>
              </w:rPr>
            </w:pPr>
            <w:r w:rsidRPr="003E40F9">
              <w:rPr>
                <w:rFonts w:ascii="Times New Roman" w:hAnsi="Times New Roman" w:cs="Times New Roman"/>
                <w:sz w:val="20"/>
                <w:szCs w:val="20"/>
              </w:rPr>
              <w:t>Technique exploration</w:t>
            </w:r>
          </w:p>
          <w:p w14:paraId="38E04AFA" w14:textId="77777777" w:rsidR="00187D13" w:rsidRPr="003E40F9" w:rsidRDefault="00187D13" w:rsidP="00C17587">
            <w:pPr>
              <w:pStyle w:val="ColorfulList-Accent11"/>
              <w:numPr>
                <w:ilvl w:val="0"/>
                <w:numId w:val="3"/>
              </w:numPr>
              <w:rPr>
                <w:rFonts w:ascii="Times New Roman" w:hAnsi="Times New Roman" w:cs="Times New Roman"/>
                <w:sz w:val="20"/>
                <w:szCs w:val="20"/>
              </w:rPr>
            </w:pPr>
            <w:r w:rsidRPr="003E40F9">
              <w:rPr>
                <w:rFonts w:ascii="Times New Roman" w:hAnsi="Times New Roman" w:cs="Times New Roman"/>
                <w:sz w:val="20"/>
                <w:szCs w:val="20"/>
              </w:rPr>
              <w:t>Annotating text</w:t>
            </w:r>
          </w:p>
          <w:p w14:paraId="2BA2CA52" w14:textId="77777777" w:rsidR="00223FAB" w:rsidRPr="003E40F9" w:rsidRDefault="00190B7F" w:rsidP="00C17587">
            <w:pPr>
              <w:pStyle w:val="ListParagraph"/>
              <w:numPr>
                <w:ilvl w:val="0"/>
                <w:numId w:val="3"/>
              </w:numPr>
              <w:pBdr>
                <w:top w:val="nil"/>
                <w:left w:val="nil"/>
                <w:bottom w:val="nil"/>
                <w:right w:val="nil"/>
                <w:between w:val="nil"/>
              </w:pBdr>
              <w:spacing w:after="160"/>
              <w:rPr>
                <w:rFonts w:ascii="Times New Roman" w:hAnsi="Times New Roman" w:cs="Times New Roman"/>
                <w:b/>
                <w:bCs/>
                <w:sz w:val="20"/>
                <w:szCs w:val="20"/>
              </w:rPr>
            </w:pPr>
            <w:r w:rsidRPr="003E40F9">
              <w:rPr>
                <w:rFonts w:ascii="Times New Roman" w:hAnsi="Times New Roman" w:cs="Times New Roman"/>
                <w:sz w:val="20"/>
                <w:szCs w:val="20"/>
              </w:rPr>
              <w:t>Writing complex questions</w:t>
            </w:r>
          </w:p>
          <w:p w14:paraId="59A4CCC4" w14:textId="77777777" w:rsidR="00C17587" w:rsidRPr="003E40F9" w:rsidRDefault="00C17587" w:rsidP="00C17587">
            <w:pPr>
              <w:pStyle w:val="ListParagraph"/>
              <w:numPr>
                <w:ilvl w:val="0"/>
                <w:numId w:val="3"/>
              </w:numPr>
              <w:pBdr>
                <w:top w:val="nil"/>
                <w:left w:val="nil"/>
                <w:bottom w:val="nil"/>
                <w:right w:val="nil"/>
                <w:between w:val="nil"/>
              </w:pBdr>
              <w:spacing w:after="160"/>
              <w:rPr>
                <w:rFonts w:ascii="Times New Roman" w:hAnsi="Times New Roman" w:cs="Times New Roman"/>
                <w:b/>
                <w:bCs/>
                <w:sz w:val="20"/>
                <w:szCs w:val="20"/>
              </w:rPr>
            </w:pPr>
            <w:r w:rsidRPr="003E40F9">
              <w:rPr>
                <w:rFonts w:ascii="Times New Roman" w:hAnsi="Times New Roman" w:cs="Times New Roman"/>
                <w:sz w:val="20"/>
                <w:szCs w:val="20"/>
              </w:rPr>
              <w:t>Determining author’s point of view</w:t>
            </w:r>
          </w:p>
          <w:p w14:paraId="2719D440" w14:textId="77777777" w:rsidR="00C17587" w:rsidRPr="003E40F9" w:rsidRDefault="00C17587" w:rsidP="00C17587">
            <w:pPr>
              <w:pStyle w:val="ListParagraph"/>
              <w:numPr>
                <w:ilvl w:val="0"/>
                <w:numId w:val="3"/>
              </w:numPr>
              <w:pBdr>
                <w:top w:val="nil"/>
                <w:left w:val="nil"/>
                <w:bottom w:val="nil"/>
                <w:right w:val="nil"/>
                <w:between w:val="nil"/>
              </w:pBdr>
              <w:rPr>
                <w:rFonts w:ascii="Times New Roman" w:hAnsi="Times New Roman" w:cs="Times New Roman"/>
                <w:b/>
                <w:bCs/>
                <w:sz w:val="20"/>
                <w:szCs w:val="20"/>
              </w:rPr>
            </w:pPr>
            <w:r w:rsidRPr="003E40F9">
              <w:rPr>
                <w:rFonts w:ascii="Times New Roman" w:hAnsi="Times New Roman" w:cs="Times New Roman"/>
                <w:sz w:val="20"/>
                <w:szCs w:val="20"/>
              </w:rPr>
              <w:t>Author’s purpose</w:t>
            </w:r>
          </w:p>
          <w:p w14:paraId="24F06595" w14:textId="77777777" w:rsidR="00C17587" w:rsidRPr="003E40F9" w:rsidRDefault="00C17587" w:rsidP="00C17587">
            <w:pPr>
              <w:pStyle w:val="ColorfulList-Accent11"/>
              <w:numPr>
                <w:ilvl w:val="0"/>
                <w:numId w:val="3"/>
              </w:numPr>
              <w:rPr>
                <w:rFonts w:ascii="Times New Roman" w:hAnsi="Times New Roman" w:cs="Times New Roman"/>
                <w:sz w:val="20"/>
                <w:szCs w:val="20"/>
              </w:rPr>
            </w:pPr>
            <w:r w:rsidRPr="003E40F9">
              <w:rPr>
                <w:rFonts w:ascii="Times New Roman" w:hAnsi="Times New Roman" w:cs="Times New Roman"/>
                <w:sz w:val="20"/>
                <w:szCs w:val="20"/>
              </w:rPr>
              <w:t>Citations in MLA</w:t>
            </w:r>
          </w:p>
          <w:p w14:paraId="12B44043" w14:textId="2E38D6B4" w:rsidR="00C17587" w:rsidRPr="003E40F9" w:rsidRDefault="00C17587" w:rsidP="00C17587">
            <w:pPr>
              <w:pStyle w:val="ListParagraph"/>
              <w:numPr>
                <w:ilvl w:val="0"/>
                <w:numId w:val="3"/>
              </w:numPr>
              <w:pBdr>
                <w:top w:val="nil"/>
                <w:left w:val="nil"/>
                <w:bottom w:val="nil"/>
                <w:right w:val="nil"/>
                <w:between w:val="nil"/>
              </w:pBdr>
              <w:spacing w:after="160"/>
              <w:rPr>
                <w:rFonts w:ascii="Times New Roman" w:hAnsi="Times New Roman" w:cs="Times New Roman"/>
                <w:b/>
                <w:bCs/>
                <w:sz w:val="20"/>
                <w:szCs w:val="20"/>
              </w:rPr>
            </w:pPr>
            <w:r w:rsidRPr="003E40F9">
              <w:rPr>
                <w:rFonts w:ascii="Times New Roman" w:hAnsi="Times New Roman" w:cs="Times New Roman"/>
                <w:sz w:val="20"/>
                <w:szCs w:val="20"/>
              </w:rPr>
              <w:t>How to synthesize information from multiple sources</w:t>
            </w:r>
          </w:p>
        </w:tc>
        <w:tc>
          <w:tcPr>
            <w:tcW w:w="4143" w:type="dxa"/>
            <w:shd w:val="clear" w:color="auto" w:fill="E8E8E8" w:themeFill="background2"/>
          </w:tcPr>
          <w:p w14:paraId="2811F9EC" w14:textId="77777777" w:rsidR="00223FAB" w:rsidRPr="003E40F9" w:rsidRDefault="00223FAB" w:rsidP="00187D13">
            <w:pPr>
              <w:contextualSpacing/>
              <w:jc w:val="center"/>
              <w:rPr>
                <w:rFonts w:ascii="Times New Roman" w:hAnsi="Times New Roman" w:cs="Times New Roman"/>
                <w:b/>
                <w:bCs/>
                <w:sz w:val="20"/>
                <w:szCs w:val="20"/>
              </w:rPr>
            </w:pPr>
            <w:r w:rsidRPr="003E40F9">
              <w:rPr>
                <w:rFonts w:ascii="Times New Roman" w:hAnsi="Times New Roman" w:cs="Times New Roman"/>
                <w:b/>
                <w:bCs/>
                <w:sz w:val="20"/>
                <w:szCs w:val="20"/>
              </w:rPr>
              <w:t>Assessment</w:t>
            </w:r>
          </w:p>
          <w:p w14:paraId="54AD9352" w14:textId="77777777" w:rsidR="00223FAB" w:rsidRPr="003E40F9" w:rsidRDefault="00223FAB" w:rsidP="00187D13">
            <w:pPr>
              <w:pStyle w:val="ListParagraph"/>
              <w:numPr>
                <w:ilvl w:val="0"/>
                <w:numId w:val="9"/>
              </w:numPr>
              <w:pBdr>
                <w:top w:val="nil"/>
                <w:left w:val="nil"/>
                <w:bottom w:val="nil"/>
                <w:right w:val="nil"/>
                <w:between w:val="nil"/>
              </w:pBdr>
              <w:spacing w:after="160"/>
              <w:rPr>
                <w:rFonts w:ascii="Times New Roman" w:hAnsi="Times New Roman" w:cs="Times New Roman"/>
                <w:b/>
                <w:bCs/>
                <w:sz w:val="20"/>
                <w:szCs w:val="20"/>
              </w:rPr>
            </w:pPr>
            <w:r w:rsidRPr="003E40F9">
              <w:rPr>
                <w:rFonts w:ascii="Times New Roman" w:hAnsi="Times New Roman" w:cs="Times New Roman"/>
                <w:b/>
                <w:bCs/>
                <w:sz w:val="20"/>
                <w:szCs w:val="20"/>
              </w:rPr>
              <w:t>Self-assess vocabulary (I)</w:t>
            </w:r>
          </w:p>
          <w:p w14:paraId="00952E24" w14:textId="77777777" w:rsidR="00223FAB" w:rsidRPr="003E40F9" w:rsidRDefault="00223FAB" w:rsidP="00187D13">
            <w:pPr>
              <w:pStyle w:val="ListParagraph"/>
              <w:numPr>
                <w:ilvl w:val="0"/>
                <w:numId w:val="9"/>
              </w:numPr>
              <w:pBdr>
                <w:top w:val="nil"/>
                <w:left w:val="nil"/>
                <w:bottom w:val="nil"/>
                <w:right w:val="nil"/>
                <w:between w:val="nil"/>
              </w:pBdr>
              <w:spacing w:after="160"/>
              <w:rPr>
                <w:rFonts w:ascii="Times New Roman" w:hAnsi="Times New Roman" w:cs="Times New Roman"/>
                <w:b/>
                <w:bCs/>
                <w:sz w:val="20"/>
                <w:szCs w:val="20"/>
              </w:rPr>
            </w:pPr>
            <w:r w:rsidRPr="003E40F9">
              <w:rPr>
                <w:rFonts w:ascii="Times New Roman" w:hAnsi="Times New Roman" w:cs="Times New Roman"/>
                <w:b/>
                <w:bCs/>
                <w:sz w:val="20"/>
                <w:szCs w:val="20"/>
              </w:rPr>
              <w:t>Use rubric to peer edit task (P)</w:t>
            </w:r>
          </w:p>
          <w:p w14:paraId="0CB1D45D" w14:textId="77777777" w:rsidR="00223FAB" w:rsidRPr="003E40F9" w:rsidRDefault="00223FAB" w:rsidP="00187D13">
            <w:pPr>
              <w:pStyle w:val="ListParagraph"/>
              <w:numPr>
                <w:ilvl w:val="0"/>
                <w:numId w:val="9"/>
              </w:numPr>
              <w:pBdr>
                <w:top w:val="nil"/>
                <w:left w:val="nil"/>
                <w:bottom w:val="nil"/>
                <w:right w:val="nil"/>
                <w:between w:val="nil"/>
              </w:pBdr>
              <w:rPr>
                <w:rFonts w:ascii="Times New Roman" w:hAnsi="Times New Roman" w:cs="Times New Roman"/>
                <w:b/>
                <w:bCs/>
                <w:sz w:val="20"/>
                <w:szCs w:val="20"/>
              </w:rPr>
            </w:pPr>
            <w:r w:rsidRPr="003E40F9">
              <w:rPr>
                <w:rFonts w:ascii="Times New Roman" w:hAnsi="Times New Roman" w:cs="Times New Roman"/>
                <w:b/>
                <w:bCs/>
                <w:sz w:val="20"/>
                <w:szCs w:val="20"/>
              </w:rPr>
              <w:t>Use rubric to self-assess task (I)</w:t>
            </w:r>
          </w:p>
        </w:tc>
      </w:tr>
      <w:tr w:rsidR="00C17587" w:rsidRPr="003E40F9" w14:paraId="66314447" w14:textId="77777777" w:rsidTr="000D0527">
        <w:trPr>
          <w:trHeight w:val="1259"/>
        </w:trPr>
        <w:tc>
          <w:tcPr>
            <w:tcW w:w="3237" w:type="dxa"/>
            <w:vMerge/>
          </w:tcPr>
          <w:p w14:paraId="54C90AA2" w14:textId="77777777" w:rsidR="00223FAB" w:rsidRPr="003E40F9" w:rsidRDefault="00223FAB" w:rsidP="00187D13">
            <w:pPr>
              <w:rPr>
                <w:rFonts w:ascii="Times New Roman" w:hAnsi="Times New Roman" w:cs="Times New Roman"/>
                <w:sz w:val="20"/>
                <w:szCs w:val="20"/>
              </w:rPr>
            </w:pPr>
          </w:p>
        </w:tc>
        <w:tc>
          <w:tcPr>
            <w:tcW w:w="3237" w:type="dxa"/>
            <w:vMerge/>
          </w:tcPr>
          <w:p w14:paraId="3FA9C28B" w14:textId="77777777" w:rsidR="00223FAB" w:rsidRPr="003E40F9" w:rsidRDefault="00223FAB" w:rsidP="00187D13">
            <w:pPr>
              <w:rPr>
                <w:rFonts w:ascii="Times New Roman" w:hAnsi="Times New Roman" w:cs="Times New Roman"/>
                <w:sz w:val="20"/>
                <w:szCs w:val="20"/>
              </w:rPr>
            </w:pPr>
          </w:p>
        </w:tc>
        <w:tc>
          <w:tcPr>
            <w:tcW w:w="3238" w:type="dxa"/>
            <w:vMerge/>
          </w:tcPr>
          <w:p w14:paraId="6E99123B" w14:textId="77777777" w:rsidR="00223FAB" w:rsidRPr="003E40F9" w:rsidRDefault="00223FAB" w:rsidP="00187D13">
            <w:pPr>
              <w:rPr>
                <w:rFonts w:ascii="Times New Roman" w:hAnsi="Times New Roman" w:cs="Times New Roman"/>
                <w:sz w:val="20"/>
                <w:szCs w:val="20"/>
              </w:rPr>
            </w:pPr>
          </w:p>
        </w:tc>
        <w:tc>
          <w:tcPr>
            <w:tcW w:w="4143" w:type="dxa"/>
            <w:shd w:val="clear" w:color="auto" w:fill="E8E8E8" w:themeFill="background2"/>
          </w:tcPr>
          <w:p w14:paraId="015D4312" w14:textId="77777777" w:rsidR="00223FAB" w:rsidRPr="003E40F9" w:rsidRDefault="00223FAB" w:rsidP="00187D13">
            <w:pPr>
              <w:contextualSpacing/>
              <w:jc w:val="center"/>
              <w:rPr>
                <w:rFonts w:ascii="Times New Roman" w:hAnsi="Times New Roman" w:cs="Times New Roman"/>
                <w:b/>
                <w:bCs/>
                <w:sz w:val="20"/>
                <w:szCs w:val="20"/>
              </w:rPr>
            </w:pPr>
            <w:r w:rsidRPr="003E40F9">
              <w:rPr>
                <w:rFonts w:ascii="Times New Roman" w:hAnsi="Times New Roman" w:cs="Times New Roman"/>
                <w:b/>
                <w:bCs/>
                <w:sz w:val="20"/>
                <w:szCs w:val="20"/>
              </w:rPr>
              <w:t xml:space="preserve">Reflection </w:t>
            </w:r>
          </w:p>
          <w:p w14:paraId="6E4EF59C" w14:textId="68116249" w:rsidR="00223FAB" w:rsidRPr="003E40F9" w:rsidRDefault="00C17587" w:rsidP="00C17587">
            <w:pPr>
              <w:contextualSpacing/>
              <w:rPr>
                <w:rFonts w:ascii="Times New Roman" w:hAnsi="Times New Roman" w:cs="Times New Roman"/>
                <w:b/>
                <w:bCs/>
                <w:sz w:val="20"/>
                <w:szCs w:val="20"/>
              </w:rPr>
            </w:pPr>
            <w:r w:rsidRPr="003E40F9">
              <w:rPr>
                <w:rFonts w:ascii="Times New Roman" w:hAnsi="Times New Roman" w:cs="Times New Roman"/>
                <w:b/>
                <w:bCs/>
                <w:sz w:val="20"/>
                <w:szCs w:val="20"/>
              </w:rPr>
              <w:t xml:space="preserve">In your </w:t>
            </w:r>
            <w:r w:rsidRPr="003E40F9">
              <w:rPr>
                <w:rFonts w:ascii="Times New Roman" w:hAnsi="Times New Roman" w:cs="Times New Roman"/>
                <w:b/>
                <w:bCs/>
                <w:i/>
                <w:iCs/>
                <w:sz w:val="20"/>
                <w:szCs w:val="20"/>
              </w:rPr>
              <w:t>Efficacy Notebook</w:t>
            </w:r>
            <w:r w:rsidRPr="003E40F9">
              <w:rPr>
                <w:rFonts w:ascii="Times New Roman" w:hAnsi="Times New Roman" w:cs="Times New Roman"/>
                <w:b/>
                <w:bCs/>
                <w:sz w:val="20"/>
                <w:szCs w:val="20"/>
              </w:rPr>
              <w:t>, reflect on the following: What “aha” moment did you have about the value of multiple perspectives? What did you like about this task?</w:t>
            </w:r>
          </w:p>
        </w:tc>
      </w:tr>
    </w:tbl>
    <w:p w14:paraId="0B153322" w14:textId="0E620AB3" w:rsidR="00223FAB" w:rsidRPr="003E40F9" w:rsidRDefault="00223FAB" w:rsidP="00223FAB">
      <w:pPr>
        <w:rPr>
          <w:rFonts w:ascii="Times New Roman" w:hAnsi="Times New Roman" w:cs="Times New Roman"/>
          <w:b/>
          <w:bCs/>
          <w:sz w:val="20"/>
          <w:szCs w:val="20"/>
        </w:rPr>
        <w:sectPr w:rsidR="00223FAB" w:rsidRPr="003E40F9" w:rsidSect="00B45EBA">
          <w:headerReference w:type="default" r:id="rId12"/>
          <w:footerReference w:type="default" r:id="rId13"/>
          <w:pgSz w:w="15840" w:h="12240" w:orient="landscape" w:code="1"/>
          <w:pgMar w:top="1080" w:right="1354" w:bottom="1080" w:left="1080" w:header="720" w:footer="576" w:gutter="0"/>
          <w:cols w:space="720"/>
          <w:docGrid w:linePitch="360"/>
        </w:sectPr>
      </w:pPr>
      <w:r w:rsidRPr="003E40F9">
        <w:rPr>
          <w:rFonts w:ascii="Times New Roman" w:hAnsi="Times New Roman" w:cs="Times New Roman"/>
          <w:b/>
          <w:bCs/>
          <w:sz w:val="20"/>
          <w:szCs w:val="20"/>
        </w:rPr>
        <w:t>Key</w:t>
      </w:r>
      <w:r w:rsidRPr="003E40F9">
        <w:rPr>
          <w:rFonts w:ascii="Times New Roman" w:hAnsi="Times New Roman" w:cs="Times New Roman"/>
          <w:sz w:val="20"/>
          <w:szCs w:val="20"/>
        </w:rPr>
        <w:t xml:space="preserve">: Individual </w:t>
      </w:r>
      <w:r w:rsidRPr="003E40F9">
        <w:rPr>
          <w:rFonts w:ascii="Times New Roman" w:hAnsi="Times New Roman" w:cs="Times New Roman"/>
          <w:b/>
          <w:bCs/>
          <w:sz w:val="20"/>
          <w:szCs w:val="20"/>
        </w:rPr>
        <w:t>(I)</w:t>
      </w:r>
      <w:r w:rsidRPr="003E40F9">
        <w:rPr>
          <w:rFonts w:ascii="Times New Roman" w:hAnsi="Times New Roman" w:cs="Times New Roman"/>
          <w:sz w:val="20"/>
          <w:szCs w:val="20"/>
        </w:rPr>
        <w:t xml:space="preserve">, Pairs </w:t>
      </w:r>
      <w:r w:rsidRPr="003E40F9">
        <w:rPr>
          <w:rFonts w:ascii="Times New Roman" w:hAnsi="Times New Roman" w:cs="Times New Roman"/>
          <w:b/>
          <w:bCs/>
          <w:sz w:val="20"/>
          <w:szCs w:val="20"/>
        </w:rPr>
        <w:t>(P)</w:t>
      </w:r>
      <w:r w:rsidRPr="003E40F9">
        <w:rPr>
          <w:rFonts w:ascii="Times New Roman" w:hAnsi="Times New Roman" w:cs="Times New Roman"/>
          <w:sz w:val="20"/>
          <w:szCs w:val="20"/>
        </w:rPr>
        <w:t xml:space="preserve">, Small Groups </w:t>
      </w:r>
      <w:r w:rsidRPr="003E40F9">
        <w:rPr>
          <w:rFonts w:ascii="Times New Roman" w:hAnsi="Times New Roman" w:cs="Times New Roman"/>
          <w:b/>
          <w:bCs/>
          <w:sz w:val="20"/>
          <w:szCs w:val="20"/>
        </w:rPr>
        <w:t>(SG</w:t>
      </w:r>
      <w:r w:rsidRPr="003E40F9">
        <w:rPr>
          <w:rFonts w:ascii="Times New Roman" w:hAnsi="Times New Roman" w:cs="Times New Roman"/>
          <w:sz w:val="20"/>
          <w:szCs w:val="20"/>
        </w:rPr>
        <w:t xml:space="preserve">), Activities suitable for homework </w:t>
      </w:r>
      <w:r w:rsidRPr="003E40F9">
        <w:rPr>
          <w:rFonts w:ascii="Times New Roman" w:hAnsi="Times New Roman" w:cs="Times New Roman"/>
          <w:b/>
          <w:bCs/>
          <w:sz w:val="20"/>
          <w:szCs w:val="20"/>
        </w:rPr>
        <w:t>(HW</w:t>
      </w:r>
      <w:r w:rsidRPr="003E40F9">
        <w:rPr>
          <w:rFonts w:ascii="Times New Roman" w:hAnsi="Times New Roman" w:cs="Times New Roman"/>
          <w:sz w:val="20"/>
          <w:szCs w:val="20"/>
        </w:rPr>
        <w:t>), Insights Video</w:t>
      </w:r>
      <w:r w:rsidRPr="003E40F9">
        <w:rPr>
          <w:rFonts w:ascii="Times New Roman" w:hAnsi="Times New Roman" w:cs="Times New Roman"/>
          <w:b/>
          <w:bCs/>
          <w:sz w:val="20"/>
          <w:szCs w:val="20"/>
        </w:rPr>
        <w:t xml:space="preserve"> (IV</w:t>
      </w:r>
      <w:r w:rsidR="00A730CE" w:rsidRPr="003E40F9">
        <w:rPr>
          <w:rFonts w:ascii="Times New Roman" w:hAnsi="Times New Roman" w:cs="Times New Roman"/>
          <w:b/>
          <w:bCs/>
          <w:sz w:val="20"/>
          <w:szCs w:val="20"/>
        </w:rPr>
        <w:t>)</w:t>
      </w:r>
    </w:p>
    <w:p w14:paraId="35BC4C8F" w14:textId="2DE63E5C" w:rsidR="00A730CE" w:rsidRPr="003E40F9" w:rsidRDefault="00A730CE" w:rsidP="00A730CE">
      <w:pPr>
        <w:rPr>
          <w:rFonts w:ascii="Times New Roman" w:hAnsi="Times New Roman" w:cs="Times New Roman"/>
          <w:i/>
          <w:sz w:val="28"/>
          <w:szCs w:val="28"/>
        </w:rPr>
      </w:pPr>
      <w:r w:rsidRPr="003E40F9">
        <w:rPr>
          <w:rFonts w:ascii="Times New Roman" w:hAnsi="Times New Roman" w:cs="Times New Roman"/>
          <w:b/>
          <w:sz w:val="28"/>
          <w:szCs w:val="28"/>
        </w:rPr>
        <w:lastRenderedPageBreak/>
        <w:t>To Live One’s Art</w:t>
      </w:r>
      <w:r w:rsidRPr="003E40F9">
        <w:rPr>
          <w:rFonts w:ascii="Times New Roman" w:hAnsi="Times New Roman" w:cs="Times New Roman"/>
          <w:sz w:val="28"/>
          <w:szCs w:val="28"/>
        </w:rPr>
        <w:t xml:space="preserve"> </w:t>
      </w:r>
      <w:r w:rsidRPr="003E40F9">
        <w:rPr>
          <w:rFonts w:ascii="Times New Roman" w:hAnsi="Times New Roman" w:cs="Times New Roman"/>
          <w:i/>
          <w:sz w:val="28"/>
          <w:szCs w:val="28"/>
        </w:rPr>
        <w:t xml:space="preserve">Content Facilitation Grid (One Week </w:t>
      </w:r>
      <w:r w:rsidR="00D9413F" w:rsidRPr="003E40F9">
        <w:rPr>
          <w:rFonts w:ascii="Times New Roman" w:hAnsi="Times New Roman" w:cs="Times New Roman"/>
          <w:i/>
          <w:sz w:val="28"/>
          <w:szCs w:val="28"/>
        </w:rPr>
        <w:t>Writing</w:t>
      </w:r>
      <w:r w:rsidRPr="003E40F9">
        <w:rPr>
          <w:rFonts w:ascii="Times New Roman" w:hAnsi="Times New Roman" w:cs="Times New Roman"/>
          <w:i/>
          <w:sz w:val="28"/>
          <w:szCs w:val="28"/>
        </w:rPr>
        <w:t xml:space="preserve"> Sample)</w:t>
      </w:r>
      <w:r w:rsidRPr="003E40F9">
        <w:rPr>
          <w:rFonts w:ascii="Times New Roman" w:hAnsi="Times New Roman" w:cs="Times New Roman"/>
          <w:i/>
          <w:sz w:val="28"/>
          <w:szCs w:val="28"/>
        </w:rPr>
        <w:tab/>
      </w:r>
      <w:r w:rsidR="00546514">
        <w:rPr>
          <w:rFonts w:ascii="Times New Roman" w:hAnsi="Times New Roman" w:cs="Times New Roman"/>
          <w:i/>
          <w:sz w:val="28"/>
          <w:szCs w:val="28"/>
        </w:rPr>
        <w:tab/>
      </w:r>
      <w:r w:rsidR="00546514">
        <w:rPr>
          <w:rFonts w:ascii="Times New Roman" w:hAnsi="Times New Roman" w:cs="Times New Roman"/>
          <w:i/>
          <w:sz w:val="28"/>
          <w:szCs w:val="28"/>
        </w:rPr>
        <w:tab/>
      </w:r>
      <w:r w:rsidR="00546514">
        <w:rPr>
          <w:rFonts w:ascii="Times New Roman" w:hAnsi="Times New Roman" w:cs="Times New Roman"/>
          <w:bCs/>
          <w:noProof/>
          <w:sz w:val="20"/>
          <w:szCs w:val="20"/>
          <w:bdr w:val="dashed" w:sz="4" w:space="0" w:color="auto"/>
        </w:rPr>
        <w:t>Teacher</w:t>
      </w:r>
      <w:r w:rsidR="00546514" w:rsidRPr="003E40F9">
        <w:rPr>
          <w:rFonts w:ascii="Times New Roman" w:hAnsi="Times New Roman" w:cs="Times New Roman"/>
          <w:bCs/>
          <w:noProof/>
          <w:sz w:val="20"/>
          <w:szCs w:val="20"/>
          <w:bdr w:val="dashed" w:sz="4" w:space="0" w:color="auto"/>
        </w:rPr>
        <w:t xml:space="preserve"> Material</w:t>
      </w:r>
      <w:r w:rsidRPr="003E40F9">
        <w:rPr>
          <w:rFonts w:ascii="Times New Roman" w:hAnsi="Times New Roman" w:cs="Times New Roman"/>
          <w:i/>
          <w:sz w:val="28"/>
          <w:szCs w:val="28"/>
        </w:rPr>
        <w:tab/>
      </w:r>
      <w:r w:rsidRPr="003E40F9">
        <w:rPr>
          <w:rFonts w:ascii="Times New Roman" w:hAnsi="Times New Roman" w:cs="Times New Roman"/>
          <w:i/>
          <w:sz w:val="28"/>
          <w:szCs w:val="28"/>
        </w:rPr>
        <w:tab/>
      </w:r>
      <w:r w:rsidRPr="003E40F9">
        <w:rPr>
          <w:rFonts w:ascii="Times New Roman" w:hAnsi="Times New Roman" w:cs="Times New Roman"/>
          <w:i/>
          <w:sz w:val="28"/>
          <w:szCs w:val="28"/>
        </w:rPr>
        <w:tab/>
      </w:r>
    </w:p>
    <w:p w14:paraId="13D1D21C" w14:textId="77777777" w:rsidR="00A730CE" w:rsidRPr="003E40F9" w:rsidRDefault="00A730CE" w:rsidP="00A730CE">
      <w:pPr>
        <w:rPr>
          <w:rFonts w:ascii="Times New Roman" w:hAnsi="Times New Roman" w:cs="Times New Roman"/>
        </w:rPr>
      </w:pPr>
    </w:p>
    <w:tbl>
      <w:tblPr>
        <w:tblStyle w:val="TableGrid"/>
        <w:tblW w:w="0" w:type="auto"/>
        <w:tblLook w:val="04A0" w:firstRow="1" w:lastRow="0" w:firstColumn="1" w:lastColumn="0" w:noHBand="0" w:noVBand="1"/>
      </w:tblPr>
      <w:tblGrid>
        <w:gridCol w:w="1295"/>
        <w:gridCol w:w="1295"/>
        <w:gridCol w:w="1295"/>
        <w:gridCol w:w="1295"/>
        <w:gridCol w:w="1295"/>
        <w:gridCol w:w="1295"/>
        <w:gridCol w:w="1295"/>
        <w:gridCol w:w="1295"/>
        <w:gridCol w:w="1295"/>
        <w:gridCol w:w="1295"/>
      </w:tblGrid>
      <w:tr w:rsidR="00A730CE" w:rsidRPr="003E40F9" w14:paraId="31C28712" w14:textId="77777777" w:rsidTr="00A730CE">
        <w:trPr>
          <w:cantSplit/>
          <w:trHeight w:val="3005"/>
        </w:trPr>
        <w:tc>
          <w:tcPr>
            <w:tcW w:w="1295" w:type="dxa"/>
            <w:vAlign w:val="bottom"/>
          </w:tcPr>
          <w:p w14:paraId="3191A676" w14:textId="4283748C" w:rsidR="00A730CE" w:rsidRPr="003E40F9" w:rsidRDefault="00A730CE" w:rsidP="00A730CE">
            <w:pPr>
              <w:rPr>
                <w:rFonts w:ascii="Times New Roman" w:hAnsi="Times New Roman" w:cs="Times New Roman"/>
              </w:rPr>
            </w:pPr>
            <w:r w:rsidRPr="003E40F9">
              <w:rPr>
                <w:rFonts w:ascii="Times New Roman" w:hAnsi="Times New Roman" w:cs="Times New Roman"/>
              </w:rPr>
              <w:t>Students</w:t>
            </w:r>
          </w:p>
        </w:tc>
        <w:tc>
          <w:tcPr>
            <w:tcW w:w="1295" w:type="dxa"/>
            <w:textDirection w:val="btLr"/>
            <w:vAlign w:val="center"/>
          </w:tcPr>
          <w:p w14:paraId="3BABB9B6" w14:textId="42019B76" w:rsidR="00A730CE" w:rsidRPr="003E40F9" w:rsidRDefault="00A730CE" w:rsidP="00A730CE">
            <w:pPr>
              <w:ind w:left="113" w:right="113"/>
              <w:rPr>
                <w:rFonts w:ascii="Times New Roman" w:hAnsi="Times New Roman" w:cs="Times New Roman"/>
              </w:rPr>
            </w:pPr>
            <w:r w:rsidRPr="003E40F9">
              <w:rPr>
                <w:rFonts w:ascii="Times New Roman" w:hAnsi="Times New Roman" w:cs="Times New Roman"/>
              </w:rPr>
              <w:t>Reads to identify what a text says explicitly as well as inferences drawn from the text</w:t>
            </w:r>
          </w:p>
        </w:tc>
        <w:tc>
          <w:tcPr>
            <w:tcW w:w="1295" w:type="dxa"/>
            <w:textDirection w:val="btLr"/>
            <w:vAlign w:val="center"/>
          </w:tcPr>
          <w:p w14:paraId="4600417A" w14:textId="27347728" w:rsidR="00A730CE" w:rsidRPr="003E40F9" w:rsidRDefault="00A730CE" w:rsidP="00A730CE">
            <w:pPr>
              <w:ind w:left="113" w:right="113"/>
              <w:rPr>
                <w:rFonts w:ascii="Times New Roman" w:hAnsi="Times New Roman" w:cs="Times New Roman"/>
              </w:rPr>
            </w:pPr>
            <w:r w:rsidRPr="003E40F9">
              <w:rPr>
                <w:rFonts w:ascii="Times New Roman" w:hAnsi="Times New Roman" w:cs="Times New Roman"/>
              </w:rPr>
              <w:t>Determines a central idea of a text and analyzes its development over  the course of the text</w:t>
            </w:r>
          </w:p>
        </w:tc>
        <w:tc>
          <w:tcPr>
            <w:tcW w:w="1295" w:type="dxa"/>
            <w:textDirection w:val="btLr"/>
            <w:vAlign w:val="center"/>
          </w:tcPr>
          <w:p w14:paraId="12DCAE4E" w14:textId="5745A74D" w:rsidR="00A730CE" w:rsidRPr="003E40F9" w:rsidRDefault="00A730CE" w:rsidP="00A730CE">
            <w:pPr>
              <w:ind w:left="113" w:right="113"/>
              <w:rPr>
                <w:rFonts w:ascii="Times New Roman" w:hAnsi="Times New Roman" w:cs="Times New Roman"/>
              </w:rPr>
            </w:pPr>
            <w:r w:rsidRPr="003E40F9">
              <w:rPr>
                <w:rFonts w:ascii="Times New Roman" w:hAnsi="Times New Roman" w:cs="Times New Roman"/>
              </w:rPr>
              <w:t>Explains what an objective summary of a text is and its purpose</w:t>
            </w:r>
          </w:p>
        </w:tc>
        <w:tc>
          <w:tcPr>
            <w:tcW w:w="1295" w:type="dxa"/>
            <w:textDirection w:val="btLr"/>
            <w:vAlign w:val="center"/>
          </w:tcPr>
          <w:p w14:paraId="371796AA" w14:textId="5B14ABEF" w:rsidR="00A730CE" w:rsidRPr="003E40F9" w:rsidRDefault="00A730CE" w:rsidP="00A730CE">
            <w:pPr>
              <w:ind w:left="113" w:right="113"/>
              <w:rPr>
                <w:rFonts w:ascii="Times New Roman" w:hAnsi="Times New Roman" w:cs="Times New Roman"/>
              </w:rPr>
            </w:pPr>
            <w:r w:rsidRPr="003E40F9">
              <w:rPr>
                <w:rFonts w:ascii="Times New Roman" w:hAnsi="Times New Roman" w:cs="Times New Roman"/>
              </w:rPr>
              <w:t>Writes an objective summary of a text</w:t>
            </w:r>
          </w:p>
        </w:tc>
        <w:tc>
          <w:tcPr>
            <w:tcW w:w="1295" w:type="dxa"/>
            <w:textDirection w:val="btLr"/>
            <w:vAlign w:val="center"/>
          </w:tcPr>
          <w:p w14:paraId="1EFBD7AB" w14:textId="5EF219B1" w:rsidR="00A730CE" w:rsidRPr="003E40F9" w:rsidRDefault="00A730CE" w:rsidP="00A730CE">
            <w:pPr>
              <w:ind w:left="113" w:right="113"/>
              <w:rPr>
                <w:rFonts w:ascii="Times New Roman" w:hAnsi="Times New Roman" w:cs="Times New Roman"/>
              </w:rPr>
            </w:pPr>
            <w:r w:rsidRPr="003E40F9">
              <w:rPr>
                <w:rFonts w:ascii="Times New Roman" w:hAnsi="Times New Roman" w:cs="Times New Roman"/>
              </w:rPr>
              <w:t>Analyzes in detail how an author’s ideas or claims are developed and refined</w:t>
            </w:r>
          </w:p>
        </w:tc>
        <w:tc>
          <w:tcPr>
            <w:tcW w:w="1295" w:type="dxa"/>
            <w:textDirection w:val="btLr"/>
            <w:vAlign w:val="center"/>
          </w:tcPr>
          <w:p w14:paraId="3E8D81C7" w14:textId="1DEFF158" w:rsidR="00A730CE" w:rsidRPr="003E40F9" w:rsidRDefault="00A730CE" w:rsidP="00A730CE">
            <w:pPr>
              <w:ind w:left="113" w:right="113"/>
              <w:rPr>
                <w:rFonts w:ascii="Times New Roman" w:hAnsi="Times New Roman" w:cs="Times New Roman"/>
              </w:rPr>
            </w:pPr>
            <w:r w:rsidRPr="003E40F9">
              <w:rPr>
                <w:rFonts w:ascii="Times New Roman" w:hAnsi="Times New Roman" w:cs="Times New Roman"/>
              </w:rPr>
              <w:t>Determines an author’s point of view or purpose in a text</w:t>
            </w:r>
          </w:p>
        </w:tc>
        <w:tc>
          <w:tcPr>
            <w:tcW w:w="1295" w:type="dxa"/>
            <w:textDirection w:val="btLr"/>
            <w:vAlign w:val="center"/>
          </w:tcPr>
          <w:p w14:paraId="55B89425" w14:textId="08DC7641" w:rsidR="00A730CE" w:rsidRPr="003E40F9" w:rsidRDefault="00A730CE" w:rsidP="00A730CE">
            <w:pPr>
              <w:ind w:left="113" w:right="113"/>
              <w:rPr>
                <w:rFonts w:ascii="Times New Roman" w:hAnsi="Times New Roman" w:cs="Times New Roman"/>
              </w:rPr>
            </w:pPr>
            <w:r w:rsidRPr="003E40F9">
              <w:rPr>
                <w:rFonts w:ascii="Times New Roman" w:hAnsi="Times New Roman" w:cs="Times New Roman"/>
              </w:rPr>
              <w:t>Writes in response to a text, referencing specific concepts and quotes</w:t>
            </w:r>
          </w:p>
        </w:tc>
        <w:tc>
          <w:tcPr>
            <w:tcW w:w="1295" w:type="dxa"/>
            <w:textDirection w:val="btLr"/>
            <w:vAlign w:val="center"/>
          </w:tcPr>
          <w:p w14:paraId="25183C04" w14:textId="2573E188" w:rsidR="00A730CE" w:rsidRPr="003E40F9" w:rsidRDefault="00A730CE" w:rsidP="00A730CE">
            <w:pPr>
              <w:ind w:left="113" w:right="113"/>
              <w:rPr>
                <w:rFonts w:ascii="Times New Roman" w:hAnsi="Times New Roman" w:cs="Times New Roman"/>
              </w:rPr>
            </w:pPr>
            <w:r w:rsidRPr="003E40F9">
              <w:rPr>
                <w:rFonts w:ascii="Times New Roman" w:hAnsi="Times New Roman" w:cs="Times New Roman"/>
              </w:rPr>
              <w:t>Uses proper MLA citations</w:t>
            </w:r>
          </w:p>
        </w:tc>
        <w:tc>
          <w:tcPr>
            <w:tcW w:w="1295" w:type="dxa"/>
            <w:textDirection w:val="btLr"/>
            <w:vAlign w:val="center"/>
          </w:tcPr>
          <w:p w14:paraId="2DC32080" w14:textId="4587393E" w:rsidR="00A730CE" w:rsidRPr="003E40F9" w:rsidRDefault="00A730CE" w:rsidP="00A730CE">
            <w:pPr>
              <w:ind w:left="113" w:right="113"/>
              <w:rPr>
                <w:rFonts w:ascii="Times New Roman" w:hAnsi="Times New Roman" w:cs="Times New Roman"/>
              </w:rPr>
            </w:pPr>
            <w:r w:rsidRPr="003E40F9">
              <w:rPr>
                <w:rFonts w:ascii="Times New Roman" w:hAnsi="Times New Roman" w:cs="Times New Roman"/>
              </w:rPr>
              <w:t>Writes reflectively, making personal connections to a text</w:t>
            </w:r>
          </w:p>
        </w:tc>
      </w:tr>
      <w:tr w:rsidR="00A730CE" w:rsidRPr="003E40F9" w14:paraId="20B8238E" w14:textId="77777777" w:rsidTr="00A730CE">
        <w:tc>
          <w:tcPr>
            <w:tcW w:w="1295" w:type="dxa"/>
          </w:tcPr>
          <w:p w14:paraId="0EC49CB4" w14:textId="77777777" w:rsidR="00A730CE" w:rsidRPr="003E40F9" w:rsidRDefault="00A730CE" w:rsidP="00A730CE">
            <w:pPr>
              <w:rPr>
                <w:rFonts w:ascii="Times New Roman" w:hAnsi="Times New Roman" w:cs="Times New Roman"/>
              </w:rPr>
            </w:pPr>
          </w:p>
        </w:tc>
        <w:tc>
          <w:tcPr>
            <w:tcW w:w="1295" w:type="dxa"/>
          </w:tcPr>
          <w:p w14:paraId="27BC4CBB" w14:textId="77777777" w:rsidR="00A730CE" w:rsidRPr="003E40F9" w:rsidRDefault="00A730CE" w:rsidP="00A730CE">
            <w:pPr>
              <w:rPr>
                <w:rFonts w:ascii="Times New Roman" w:hAnsi="Times New Roman" w:cs="Times New Roman"/>
              </w:rPr>
            </w:pPr>
          </w:p>
        </w:tc>
        <w:tc>
          <w:tcPr>
            <w:tcW w:w="1295" w:type="dxa"/>
          </w:tcPr>
          <w:p w14:paraId="7DD86345" w14:textId="77777777" w:rsidR="00A730CE" w:rsidRPr="003E40F9" w:rsidRDefault="00A730CE" w:rsidP="00A730CE">
            <w:pPr>
              <w:rPr>
                <w:rFonts w:ascii="Times New Roman" w:hAnsi="Times New Roman" w:cs="Times New Roman"/>
              </w:rPr>
            </w:pPr>
          </w:p>
        </w:tc>
        <w:tc>
          <w:tcPr>
            <w:tcW w:w="1295" w:type="dxa"/>
          </w:tcPr>
          <w:p w14:paraId="716536E3" w14:textId="77777777" w:rsidR="00A730CE" w:rsidRPr="003E40F9" w:rsidRDefault="00A730CE" w:rsidP="00A730CE">
            <w:pPr>
              <w:rPr>
                <w:rFonts w:ascii="Times New Roman" w:hAnsi="Times New Roman" w:cs="Times New Roman"/>
              </w:rPr>
            </w:pPr>
          </w:p>
        </w:tc>
        <w:tc>
          <w:tcPr>
            <w:tcW w:w="1295" w:type="dxa"/>
          </w:tcPr>
          <w:p w14:paraId="52F7A729" w14:textId="77777777" w:rsidR="00A730CE" w:rsidRPr="003E40F9" w:rsidRDefault="00A730CE" w:rsidP="00A730CE">
            <w:pPr>
              <w:rPr>
                <w:rFonts w:ascii="Times New Roman" w:hAnsi="Times New Roman" w:cs="Times New Roman"/>
              </w:rPr>
            </w:pPr>
          </w:p>
        </w:tc>
        <w:tc>
          <w:tcPr>
            <w:tcW w:w="1295" w:type="dxa"/>
          </w:tcPr>
          <w:p w14:paraId="01D4C41D" w14:textId="77777777" w:rsidR="00A730CE" w:rsidRPr="003E40F9" w:rsidRDefault="00A730CE" w:rsidP="00A730CE">
            <w:pPr>
              <w:rPr>
                <w:rFonts w:ascii="Times New Roman" w:hAnsi="Times New Roman" w:cs="Times New Roman"/>
              </w:rPr>
            </w:pPr>
          </w:p>
        </w:tc>
        <w:tc>
          <w:tcPr>
            <w:tcW w:w="1295" w:type="dxa"/>
          </w:tcPr>
          <w:p w14:paraId="5A743572" w14:textId="77777777" w:rsidR="00A730CE" w:rsidRPr="003E40F9" w:rsidRDefault="00A730CE" w:rsidP="00A730CE">
            <w:pPr>
              <w:rPr>
                <w:rFonts w:ascii="Times New Roman" w:hAnsi="Times New Roman" w:cs="Times New Roman"/>
              </w:rPr>
            </w:pPr>
          </w:p>
        </w:tc>
        <w:tc>
          <w:tcPr>
            <w:tcW w:w="1295" w:type="dxa"/>
          </w:tcPr>
          <w:p w14:paraId="37333700" w14:textId="77777777" w:rsidR="00A730CE" w:rsidRPr="003E40F9" w:rsidRDefault="00A730CE" w:rsidP="00A730CE">
            <w:pPr>
              <w:rPr>
                <w:rFonts w:ascii="Times New Roman" w:hAnsi="Times New Roman" w:cs="Times New Roman"/>
              </w:rPr>
            </w:pPr>
          </w:p>
        </w:tc>
        <w:tc>
          <w:tcPr>
            <w:tcW w:w="1295" w:type="dxa"/>
          </w:tcPr>
          <w:p w14:paraId="42D1CAA6" w14:textId="77777777" w:rsidR="00A730CE" w:rsidRPr="003E40F9" w:rsidRDefault="00A730CE" w:rsidP="00A730CE">
            <w:pPr>
              <w:rPr>
                <w:rFonts w:ascii="Times New Roman" w:hAnsi="Times New Roman" w:cs="Times New Roman"/>
              </w:rPr>
            </w:pPr>
          </w:p>
        </w:tc>
        <w:tc>
          <w:tcPr>
            <w:tcW w:w="1295" w:type="dxa"/>
          </w:tcPr>
          <w:p w14:paraId="05581F5F" w14:textId="77777777" w:rsidR="00A730CE" w:rsidRPr="003E40F9" w:rsidRDefault="00A730CE" w:rsidP="00A730CE">
            <w:pPr>
              <w:rPr>
                <w:rFonts w:ascii="Times New Roman" w:hAnsi="Times New Roman" w:cs="Times New Roman"/>
              </w:rPr>
            </w:pPr>
          </w:p>
        </w:tc>
      </w:tr>
      <w:tr w:rsidR="00A730CE" w:rsidRPr="003E40F9" w14:paraId="5898A373" w14:textId="77777777" w:rsidTr="00A730CE">
        <w:tc>
          <w:tcPr>
            <w:tcW w:w="1295" w:type="dxa"/>
          </w:tcPr>
          <w:p w14:paraId="5338C039" w14:textId="77777777" w:rsidR="00A730CE" w:rsidRPr="003E40F9" w:rsidRDefault="00A730CE" w:rsidP="00A730CE">
            <w:pPr>
              <w:rPr>
                <w:rFonts w:ascii="Times New Roman" w:hAnsi="Times New Roman" w:cs="Times New Roman"/>
              </w:rPr>
            </w:pPr>
          </w:p>
        </w:tc>
        <w:tc>
          <w:tcPr>
            <w:tcW w:w="1295" w:type="dxa"/>
          </w:tcPr>
          <w:p w14:paraId="4333290B" w14:textId="77777777" w:rsidR="00A730CE" w:rsidRPr="003E40F9" w:rsidRDefault="00A730CE" w:rsidP="00A730CE">
            <w:pPr>
              <w:rPr>
                <w:rFonts w:ascii="Times New Roman" w:hAnsi="Times New Roman" w:cs="Times New Roman"/>
              </w:rPr>
            </w:pPr>
          </w:p>
        </w:tc>
        <w:tc>
          <w:tcPr>
            <w:tcW w:w="1295" w:type="dxa"/>
          </w:tcPr>
          <w:p w14:paraId="1CBA58C6" w14:textId="77777777" w:rsidR="00A730CE" w:rsidRPr="003E40F9" w:rsidRDefault="00A730CE" w:rsidP="00A730CE">
            <w:pPr>
              <w:rPr>
                <w:rFonts w:ascii="Times New Roman" w:hAnsi="Times New Roman" w:cs="Times New Roman"/>
              </w:rPr>
            </w:pPr>
          </w:p>
        </w:tc>
        <w:tc>
          <w:tcPr>
            <w:tcW w:w="1295" w:type="dxa"/>
          </w:tcPr>
          <w:p w14:paraId="33EC6C3D" w14:textId="77777777" w:rsidR="00A730CE" w:rsidRPr="003E40F9" w:rsidRDefault="00A730CE" w:rsidP="00A730CE">
            <w:pPr>
              <w:rPr>
                <w:rFonts w:ascii="Times New Roman" w:hAnsi="Times New Roman" w:cs="Times New Roman"/>
              </w:rPr>
            </w:pPr>
          </w:p>
        </w:tc>
        <w:tc>
          <w:tcPr>
            <w:tcW w:w="1295" w:type="dxa"/>
          </w:tcPr>
          <w:p w14:paraId="10011E81" w14:textId="77777777" w:rsidR="00A730CE" w:rsidRPr="003E40F9" w:rsidRDefault="00A730CE" w:rsidP="00A730CE">
            <w:pPr>
              <w:rPr>
                <w:rFonts w:ascii="Times New Roman" w:hAnsi="Times New Roman" w:cs="Times New Roman"/>
              </w:rPr>
            </w:pPr>
          </w:p>
        </w:tc>
        <w:tc>
          <w:tcPr>
            <w:tcW w:w="1295" w:type="dxa"/>
          </w:tcPr>
          <w:p w14:paraId="15FBF323" w14:textId="77777777" w:rsidR="00A730CE" w:rsidRPr="003E40F9" w:rsidRDefault="00A730CE" w:rsidP="00A730CE">
            <w:pPr>
              <w:rPr>
                <w:rFonts w:ascii="Times New Roman" w:hAnsi="Times New Roman" w:cs="Times New Roman"/>
              </w:rPr>
            </w:pPr>
          </w:p>
        </w:tc>
        <w:tc>
          <w:tcPr>
            <w:tcW w:w="1295" w:type="dxa"/>
          </w:tcPr>
          <w:p w14:paraId="7DAB48FF" w14:textId="77777777" w:rsidR="00A730CE" w:rsidRPr="003E40F9" w:rsidRDefault="00A730CE" w:rsidP="00A730CE">
            <w:pPr>
              <w:rPr>
                <w:rFonts w:ascii="Times New Roman" w:hAnsi="Times New Roman" w:cs="Times New Roman"/>
              </w:rPr>
            </w:pPr>
          </w:p>
        </w:tc>
        <w:tc>
          <w:tcPr>
            <w:tcW w:w="1295" w:type="dxa"/>
          </w:tcPr>
          <w:p w14:paraId="2F1C6330" w14:textId="77777777" w:rsidR="00A730CE" w:rsidRPr="003E40F9" w:rsidRDefault="00A730CE" w:rsidP="00A730CE">
            <w:pPr>
              <w:rPr>
                <w:rFonts w:ascii="Times New Roman" w:hAnsi="Times New Roman" w:cs="Times New Roman"/>
              </w:rPr>
            </w:pPr>
          </w:p>
        </w:tc>
        <w:tc>
          <w:tcPr>
            <w:tcW w:w="1295" w:type="dxa"/>
          </w:tcPr>
          <w:p w14:paraId="6F15E859" w14:textId="77777777" w:rsidR="00A730CE" w:rsidRPr="003E40F9" w:rsidRDefault="00A730CE" w:rsidP="00A730CE">
            <w:pPr>
              <w:rPr>
                <w:rFonts w:ascii="Times New Roman" w:hAnsi="Times New Roman" w:cs="Times New Roman"/>
              </w:rPr>
            </w:pPr>
          </w:p>
        </w:tc>
        <w:tc>
          <w:tcPr>
            <w:tcW w:w="1295" w:type="dxa"/>
          </w:tcPr>
          <w:p w14:paraId="367F9C36" w14:textId="77777777" w:rsidR="00A730CE" w:rsidRPr="003E40F9" w:rsidRDefault="00A730CE" w:rsidP="00A730CE">
            <w:pPr>
              <w:rPr>
                <w:rFonts w:ascii="Times New Roman" w:hAnsi="Times New Roman" w:cs="Times New Roman"/>
              </w:rPr>
            </w:pPr>
          </w:p>
        </w:tc>
      </w:tr>
      <w:tr w:rsidR="00A730CE" w:rsidRPr="003E40F9" w14:paraId="4E564371" w14:textId="77777777" w:rsidTr="00A730CE">
        <w:tc>
          <w:tcPr>
            <w:tcW w:w="1295" w:type="dxa"/>
          </w:tcPr>
          <w:p w14:paraId="72C358D4" w14:textId="77777777" w:rsidR="00A730CE" w:rsidRPr="003E40F9" w:rsidRDefault="00A730CE" w:rsidP="00A730CE">
            <w:pPr>
              <w:rPr>
                <w:rFonts w:ascii="Times New Roman" w:hAnsi="Times New Roman" w:cs="Times New Roman"/>
              </w:rPr>
            </w:pPr>
          </w:p>
        </w:tc>
        <w:tc>
          <w:tcPr>
            <w:tcW w:w="1295" w:type="dxa"/>
          </w:tcPr>
          <w:p w14:paraId="4B33A5FD" w14:textId="77777777" w:rsidR="00A730CE" w:rsidRPr="003E40F9" w:rsidRDefault="00A730CE" w:rsidP="00A730CE">
            <w:pPr>
              <w:rPr>
                <w:rFonts w:ascii="Times New Roman" w:hAnsi="Times New Roman" w:cs="Times New Roman"/>
              </w:rPr>
            </w:pPr>
          </w:p>
        </w:tc>
        <w:tc>
          <w:tcPr>
            <w:tcW w:w="1295" w:type="dxa"/>
          </w:tcPr>
          <w:p w14:paraId="1773C72F" w14:textId="77777777" w:rsidR="00A730CE" w:rsidRPr="003E40F9" w:rsidRDefault="00A730CE" w:rsidP="00A730CE">
            <w:pPr>
              <w:rPr>
                <w:rFonts w:ascii="Times New Roman" w:hAnsi="Times New Roman" w:cs="Times New Roman"/>
              </w:rPr>
            </w:pPr>
          </w:p>
        </w:tc>
        <w:tc>
          <w:tcPr>
            <w:tcW w:w="1295" w:type="dxa"/>
          </w:tcPr>
          <w:p w14:paraId="4FAD1B9B" w14:textId="77777777" w:rsidR="00A730CE" w:rsidRPr="003E40F9" w:rsidRDefault="00A730CE" w:rsidP="00A730CE">
            <w:pPr>
              <w:rPr>
                <w:rFonts w:ascii="Times New Roman" w:hAnsi="Times New Roman" w:cs="Times New Roman"/>
              </w:rPr>
            </w:pPr>
          </w:p>
        </w:tc>
        <w:tc>
          <w:tcPr>
            <w:tcW w:w="1295" w:type="dxa"/>
          </w:tcPr>
          <w:p w14:paraId="3F08F8BA" w14:textId="77777777" w:rsidR="00A730CE" w:rsidRPr="003E40F9" w:rsidRDefault="00A730CE" w:rsidP="00A730CE">
            <w:pPr>
              <w:rPr>
                <w:rFonts w:ascii="Times New Roman" w:hAnsi="Times New Roman" w:cs="Times New Roman"/>
              </w:rPr>
            </w:pPr>
          </w:p>
        </w:tc>
        <w:tc>
          <w:tcPr>
            <w:tcW w:w="1295" w:type="dxa"/>
          </w:tcPr>
          <w:p w14:paraId="563AD53B" w14:textId="77777777" w:rsidR="00A730CE" w:rsidRPr="003E40F9" w:rsidRDefault="00A730CE" w:rsidP="00A730CE">
            <w:pPr>
              <w:rPr>
                <w:rFonts w:ascii="Times New Roman" w:hAnsi="Times New Roman" w:cs="Times New Roman"/>
              </w:rPr>
            </w:pPr>
          </w:p>
        </w:tc>
        <w:tc>
          <w:tcPr>
            <w:tcW w:w="1295" w:type="dxa"/>
          </w:tcPr>
          <w:p w14:paraId="2A131439" w14:textId="77777777" w:rsidR="00A730CE" w:rsidRPr="003E40F9" w:rsidRDefault="00A730CE" w:rsidP="00A730CE">
            <w:pPr>
              <w:rPr>
                <w:rFonts w:ascii="Times New Roman" w:hAnsi="Times New Roman" w:cs="Times New Roman"/>
              </w:rPr>
            </w:pPr>
          </w:p>
        </w:tc>
        <w:tc>
          <w:tcPr>
            <w:tcW w:w="1295" w:type="dxa"/>
          </w:tcPr>
          <w:p w14:paraId="38FB95BD" w14:textId="77777777" w:rsidR="00A730CE" w:rsidRPr="003E40F9" w:rsidRDefault="00A730CE" w:rsidP="00A730CE">
            <w:pPr>
              <w:rPr>
                <w:rFonts w:ascii="Times New Roman" w:hAnsi="Times New Roman" w:cs="Times New Roman"/>
              </w:rPr>
            </w:pPr>
          </w:p>
        </w:tc>
        <w:tc>
          <w:tcPr>
            <w:tcW w:w="1295" w:type="dxa"/>
          </w:tcPr>
          <w:p w14:paraId="26AC54FE" w14:textId="77777777" w:rsidR="00A730CE" w:rsidRPr="003E40F9" w:rsidRDefault="00A730CE" w:rsidP="00A730CE">
            <w:pPr>
              <w:rPr>
                <w:rFonts w:ascii="Times New Roman" w:hAnsi="Times New Roman" w:cs="Times New Roman"/>
              </w:rPr>
            </w:pPr>
          </w:p>
        </w:tc>
        <w:tc>
          <w:tcPr>
            <w:tcW w:w="1295" w:type="dxa"/>
          </w:tcPr>
          <w:p w14:paraId="3C456C3D" w14:textId="77777777" w:rsidR="00A730CE" w:rsidRPr="003E40F9" w:rsidRDefault="00A730CE" w:rsidP="00A730CE">
            <w:pPr>
              <w:rPr>
                <w:rFonts w:ascii="Times New Roman" w:hAnsi="Times New Roman" w:cs="Times New Roman"/>
              </w:rPr>
            </w:pPr>
          </w:p>
        </w:tc>
      </w:tr>
      <w:tr w:rsidR="00A730CE" w:rsidRPr="003E40F9" w14:paraId="5DACBB53" w14:textId="77777777" w:rsidTr="00A730CE">
        <w:tc>
          <w:tcPr>
            <w:tcW w:w="1295" w:type="dxa"/>
          </w:tcPr>
          <w:p w14:paraId="5E661360" w14:textId="77777777" w:rsidR="00A730CE" w:rsidRPr="003E40F9" w:rsidRDefault="00A730CE" w:rsidP="00A730CE">
            <w:pPr>
              <w:rPr>
                <w:rFonts w:ascii="Times New Roman" w:hAnsi="Times New Roman" w:cs="Times New Roman"/>
              </w:rPr>
            </w:pPr>
          </w:p>
        </w:tc>
        <w:tc>
          <w:tcPr>
            <w:tcW w:w="1295" w:type="dxa"/>
          </w:tcPr>
          <w:p w14:paraId="0D02351A" w14:textId="77777777" w:rsidR="00A730CE" w:rsidRPr="003E40F9" w:rsidRDefault="00A730CE" w:rsidP="00A730CE">
            <w:pPr>
              <w:rPr>
                <w:rFonts w:ascii="Times New Roman" w:hAnsi="Times New Roman" w:cs="Times New Roman"/>
              </w:rPr>
            </w:pPr>
          </w:p>
        </w:tc>
        <w:tc>
          <w:tcPr>
            <w:tcW w:w="1295" w:type="dxa"/>
          </w:tcPr>
          <w:p w14:paraId="28BBD727" w14:textId="77777777" w:rsidR="00A730CE" w:rsidRPr="003E40F9" w:rsidRDefault="00A730CE" w:rsidP="00A730CE">
            <w:pPr>
              <w:rPr>
                <w:rFonts w:ascii="Times New Roman" w:hAnsi="Times New Roman" w:cs="Times New Roman"/>
              </w:rPr>
            </w:pPr>
          </w:p>
        </w:tc>
        <w:tc>
          <w:tcPr>
            <w:tcW w:w="1295" w:type="dxa"/>
          </w:tcPr>
          <w:p w14:paraId="4939A931" w14:textId="77777777" w:rsidR="00A730CE" w:rsidRPr="003E40F9" w:rsidRDefault="00A730CE" w:rsidP="00A730CE">
            <w:pPr>
              <w:rPr>
                <w:rFonts w:ascii="Times New Roman" w:hAnsi="Times New Roman" w:cs="Times New Roman"/>
              </w:rPr>
            </w:pPr>
          </w:p>
        </w:tc>
        <w:tc>
          <w:tcPr>
            <w:tcW w:w="1295" w:type="dxa"/>
          </w:tcPr>
          <w:p w14:paraId="441C9537" w14:textId="77777777" w:rsidR="00A730CE" w:rsidRPr="003E40F9" w:rsidRDefault="00A730CE" w:rsidP="00A730CE">
            <w:pPr>
              <w:rPr>
                <w:rFonts w:ascii="Times New Roman" w:hAnsi="Times New Roman" w:cs="Times New Roman"/>
              </w:rPr>
            </w:pPr>
          </w:p>
        </w:tc>
        <w:tc>
          <w:tcPr>
            <w:tcW w:w="1295" w:type="dxa"/>
          </w:tcPr>
          <w:p w14:paraId="179545B6" w14:textId="77777777" w:rsidR="00A730CE" w:rsidRPr="003E40F9" w:rsidRDefault="00A730CE" w:rsidP="00A730CE">
            <w:pPr>
              <w:rPr>
                <w:rFonts w:ascii="Times New Roman" w:hAnsi="Times New Roman" w:cs="Times New Roman"/>
              </w:rPr>
            </w:pPr>
          </w:p>
        </w:tc>
        <w:tc>
          <w:tcPr>
            <w:tcW w:w="1295" w:type="dxa"/>
          </w:tcPr>
          <w:p w14:paraId="54A00BB7" w14:textId="77777777" w:rsidR="00A730CE" w:rsidRPr="003E40F9" w:rsidRDefault="00A730CE" w:rsidP="00A730CE">
            <w:pPr>
              <w:rPr>
                <w:rFonts w:ascii="Times New Roman" w:hAnsi="Times New Roman" w:cs="Times New Roman"/>
              </w:rPr>
            </w:pPr>
          </w:p>
        </w:tc>
        <w:tc>
          <w:tcPr>
            <w:tcW w:w="1295" w:type="dxa"/>
          </w:tcPr>
          <w:p w14:paraId="1AEE58F4" w14:textId="77777777" w:rsidR="00A730CE" w:rsidRPr="003E40F9" w:rsidRDefault="00A730CE" w:rsidP="00A730CE">
            <w:pPr>
              <w:rPr>
                <w:rFonts w:ascii="Times New Roman" w:hAnsi="Times New Roman" w:cs="Times New Roman"/>
              </w:rPr>
            </w:pPr>
          </w:p>
        </w:tc>
        <w:tc>
          <w:tcPr>
            <w:tcW w:w="1295" w:type="dxa"/>
          </w:tcPr>
          <w:p w14:paraId="44D74A94" w14:textId="77777777" w:rsidR="00A730CE" w:rsidRPr="003E40F9" w:rsidRDefault="00A730CE" w:rsidP="00A730CE">
            <w:pPr>
              <w:rPr>
                <w:rFonts w:ascii="Times New Roman" w:hAnsi="Times New Roman" w:cs="Times New Roman"/>
              </w:rPr>
            </w:pPr>
          </w:p>
        </w:tc>
        <w:tc>
          <w:tcPr>
            <w:tcW w:w="1295" w:type="dxa"/>
          </w:tcPr>
          <w:p w14:paraId="1254E39D" w14:textId="77777777" w:rsidR="00A730CE" w:rsidRPr="003E40F9" w:rsidRDefault="00A730CE" w:rsidP="00A730CE">
            <w:pPr>
              <w:rPr>
                <w:rFonts w:ascii="Times New Roman" w:hAnsi="Times New Roman" w:cs="Times New Roman"/>
              </w:rPr>
            </w:pPr>
          </w:p>
        </w:tc>
      </w:tr>
      <w:tr w:rsidR="00A730CE" w:rsidRPr="003E40F9" w14:paraId="33FC60D9" w14:textId="77777777" w:rsidTr="00A730CE">
        <w:tc>
          <w:tcPr>
            <w:tcW w:w="1295" w:type="dxa"/>
          </w:tcPr>
          <w:p w14:paraId="469B4F52" w14:textId="77777777" w:rsidR="00A730CE" w:rsidRPr="003E40F9" w:rsidRDefault="00A730CE" w:rsidP="00A730CE">
            <w:pPr>
              <w:rPr>
                <w:rFonts w:ascii="Times New Roman" w:hAnsi="Times New Roman" w:cs="Times New Roman"/>
              </w:rPr>
            </w:pPr>
          </w:p>
        </w:tc>
        <w:tc>
          <w:tcPr>
            <w:tcW w:w="1295" w:type="dxa"/>
          </w:tcPr>
          <w:p w14:paraId="4F3ED368" w14:textId="77777777" w:rsidR="00A730CE" w:rsidRPr="003E40F9" w:rsidRDefault="00A730CE" w:rsidP="00A730CE">
            <w:pPr>
              <w:rPr>
                <w:rFonts w:ascii="Times New Roman" w:hAnsi="Times New Roman" w:cs="Times New Roman"/>
              </w:rPr>
            </w:pPr>
          </w:p>
        </w:tc>
        <w:tc>
          <w:tcPr>
            <w:tcW w:w="1295" w:type="dxa"/>
          </w:tcPr>
          <w:p w14:paraId="384115B9" w14:textId="77777777" w:rsidR="00A730CE" w:rsidRPr="003E40F9" w:rsidRDefault="00A730CE" w:rsidP="00A730CE">
            <w:pPr>
              <w:rPr>
                <w:rFonts w:ascii="Times New Roman" w:hAnsi="Times New Roman" w:cs="Times New Roman"/>
              </w:rPr>
            </w:pPr>
          </w:p>
        </w:tc>
        <w:tc>
          <w:tcPr>
            <w:tcW w:w="1295" w:type="dxa"/>
          </w:tcPr>
          <w:p w14:paraId="33EB24FD" w14:textId="77777777" w:rsidR="00A730CE" w:rsidRPr="003E40F9" w:rsidRDefault="00A730CE" w:rsidP="00A730CE">
            <w:pPr>
              <w:rPr>
                <w:rFonts w:ascii="Times New Roman" w:hAnsi="Times New Roman" w:cs="Times New Roman"/>
              </w:rPr>
            </w:pPr>
          </w:p>
        </w:tc>
        <w:tc>
          <w:tcPr>
            <w:tcW w:w="1295" w:type="dxa"/>
          </w:tcPr>
          <w:p w14:paraId="5EF6BC06" w14:textId="77777777" w:rsidR="00A730CE" w:rsidRPr="003E40F9" w:rsidRDefault="00A730CE" w:rsidP="00A730CE">
            <w:pPr>
              <w:rPr>
                <w:rFonts w:ascii="Times New Roman" w:hAnsi="Times New Roman" w:cs="Times New Roman"/>
              </w:rPr>
            </w:pPr>
          </w:p>
        </w:tc>
        <w:tc>
          <w:tcPr>
            <w:tcW w:w="1295" w:type="dxa"/>
          </w:tcPr>
          <w:p w14:paraId="3A982246" w14:textId="77777777" w:rsidR="00A730CE" w:rsidRPr="003E40F9" w:rsidRDefault="00A730CE" w:rsidP="00A730CE">
            <w:pPr>
              <w:rPr>
                <w:rFonts w:ascii="Times New Roman" w:hAnsi="Times New Roman" w:cs="Times New Roman"/>
              </w:rPr>
            </w:pPr>
          </w:p>
        </w:tc>
        <w:tc>
          <w:tcPr>
            <w:tcW w:w="1295" w:type="dxa"/>
          </w:tcPr>
          <w:p w14:paraId="7967A713" w14:textId="77777777" w:rsidR="00A730CE" w:rsidRPr="003E40F9" w:rsidRDefault="00A730CE" w:rsidP="00A730CE">
            <w:pPr>
              <w:rPr>
                <w:rFonts w:ascii="Times New Roman" w:hAnsi="Times New Roman" w:cs="Times New Roman"/>
              </w:rPr>
            </w:pPr>
          </w:p>
        </w:tc>
        <w:tc>
          <w:tcPr>
            <w:tcW w:w="1295" w:type="dxa"/>
          </w:tcPr>
          <w:p w14:paraId="18818754" w14:textId="77777777" w:rsidR="00A730CE" w:rsidRPr="003E40F9" w:rsidRDefault="00A730CE" w:rsidP="00A730CE">
            <w:pPr>
              <w:rPr>
                <w:rFonts w:ascii="Times New Roman" w:hAnsi="Times New Roman" w:cs="Times New Roman"/>
              </w:rPr>
            </w:pPr>
          </w:p>
        </w:tc>
        <w:tc>
          <w:tcPr>
            <w:tcW w:w="1295" w:type="dxa"/>
          </w:tcPr>
          <w:p w14:paraId="3C316BEC" w14:textId="77777777" w:rsidR="00A730CE" w:rsidRPr="003E40F9" w:rsidRDefault="00A730CE" w:rsidP="00A730CE">
            <w:pPr>
              <w:rPr>
                <w:rFonts w:ascii="Times New Roman" w:hAnsi="Times New Roman" w:cs="Times New Roman"/>
              </w:rPr>
            </w:pPr>
          </w:p>
        </w:tc>
        <w:tc>
          <w:tcPr>
            <w:tcW w:w="1295" w:type="dxa"/>
          </w:tcPr>
          <w:p w14:paraId="4F05FE5F" w14:textId="77777777" w:rsidR="00A730CE" w:rsidRPr="003E40F9" w:rsidRDefault="00A730CE" w:rsidP="00A730CE">
            <w:pPr>
              <w:rPr>
                <w:rFonts w:ascii="Times New Roman" w:hAnsi="Times New Roman" w:cs="Times New Roman"/>
              </w:rPr>
            </w:pPr>
          </w:p>
        </w:tc>
      </w:tr>
      <w:tr w:rsidR="00A730CE" w:rsidRPr="003E40F9" w14:paraId="31F7DC1E" w14:textId="77777777" w:rsidTr="00A730CE">
        <w:tc>
          <w:tcPr>
            <w:tcW w:w="1295" w:type="dxa"/>
          </w:tcPr>
          <w:p w14:paraId="741C329B" w14:textId="77777777" w:rsidR="00A730CE" w:rsidRPr="003E40F9" w:rsidRDefault="00A730CE" w:rsidP="00A730CE">
            <w:pPr>
              <w:rPr>
                <w:rFonts w:ascii="Times New Roman" w:hAnsi="Times New Roman" w:cs="Times New Roman"/>
              </w:rPr>
            </w:pPr>
          </w:p>
        </w:tc>
        <w:tc>
          <w:tcPr>
            <w:tcW w:w="1295" w:type="dxa"/>
          </w:tcPr>
          <w:p w14:paraId="78CE52F9" w14:textId="77777777" w:rsidR="00A730CE" w:rsidRPr="003E40F9" w:rsidRDefault="00A730CE" w:rsidP="00A730CE">
            <w:pPr>
              <w:rPr>
                <w:rFonts w:ascii="Times New Roman" w:hAnsi="Times New Roman" w:cs="Times New Roman"/>
              </w:rPr>
            </w:pPr>
          </w:p>
        </w:tc>
        <w:tc>
          <w:tcPr>
            <w:tcW w:w="1295" w:type="dxa"/>
          </w:tcPr>
          <w:p w14:paraId="1E52259A" w14:textId="77777777" w:rsidR="00A730CE" w:rsidRPr="003E40F9" w:rsidRDefault="00A730CE" w:rsidP="00A730CE">
            <w:pPr>
              <w:rPr>
                <w:rFonts w:ascii="Times New Roman" w:hAnsi="Times New Roman" w:cs="Times New Roman"/>
              </w:rPr>
            </w:pPr>
          </w:p>
        </w:tc>
        <w:tc>
          <w:tcPr>
            <w:tcW w:w="1295" w:type="dxa"/>
          </w:tcPr>
          <w:p w14:paraId="50794442" w14:textId="77777777" w:rsidR="00A730CE" w:rsidRPr="003E40F9" w:rsidRDefault="00A730CE" w:rsidP="00A730CE">
            <w:pPr>
              <w:rPr>
                <w:rFonts w:ascii="Times New Roman" w:hAnsi="Times New Roman" w:cs="Times New Roman"/>
              </w:rPr>
            </w:pPr>
          </w:p>
        </w:tc>
        <w:tc>
          <w:tcPr>
            <w:tcW w:w="1295" w:type="dxa"/>
          </w:tcPr>
          <w:p w14:paraId="573C8479" w14:textId="77777777" w:rsidR="00A730CE" w:rsidRPr="003E40F9" w:rsidRDefault="00A730CE" w:rsidP="00A730CE">
            <w:pPr>
              <w:rPr>
                <w:rFonts w:ascii="Times New Roman" w:hAnsi="Times New Roman" w:cs="Times New Roman"/>
              </w:rPr>
            </w:pPr>
          </w:p>
        </w:tc>
        <w:tc>
          <w:tcPr>
            <w:tcW w:w="1295" w:type="dxa"/>
          </w:tcPr>
          <w:p w14:paraId="47B2F065" w14:textId="77777777" w:rsidR="00A730CE" w:rsidRPr="003E40F9" w:rsidRDefault="00A730CE" w:rsidP="00A730CE">
            <w:pPr>
              <w:rPr>
                <w:rFonts w:ascii="Times New Roman" w:hAnsi="Times New Roman" w:cs="Times New Roman"/>
              </w:rPr>
            </w:pPr>
          </w:p>
        </w:tc>
        <w:tc>
          <w:tcPr>
            <w:tcW w:w="1295" w:type="dxa"/>
          </w:tcPr>
          <w:p w14:paraId="36BD35BF" w14:textId="77777777" w:rsidR="00A730CE" w:rsidRPr="003E40F9" w:rsidRDefault="00A730CE" w:rsidP="00A730CE">
            <w:pPr>
              <w:rPr>
                <w:rFonts w:ascii="Times New Roman" w:hAnsi="Times New Roman" w:cs="Times New Roman"/>
              </w:rPr>
            </w:pPr>
          </w:p>
        </w:tc>
        <w:tc>
          <w:tcPr>
            <w:tcW w:w="1295" w:type="dxa"/>
          </w:tcPr>
          <w:p w14:paraId="13C3BF2D" w14:textId="77777777" w:rsidR="00A730CE" w:rsidRPr="003E40F9" w:rsidRDefault="00A730CE" w:rsidP="00A730CE">
            <w:pPr>
              <w:rPr>
                <w:rFonts w:ascii="Times New Roman" w:hAnsi="Times New Roman" w:cs="Times New Roman"/>
              </w:rPr>
            </w:pPr>
          </w:p>
        </w:tc>
        <w:tc>
          <w:tcPr>
            <w:tcW w:w="1295" w:type="dxa"/>
          </w:tcPr>
          <w:p w14:paraId="5789CC35" w14:textId="77777777" w:rsidR="00A730CE" w:rsidRPr="003E40F9" w:rsidRDefault="00A730CE" w:rsidP="00A730CE">
            <w:pPr>
              <w:rPr>
                <w:rFonts w:ascii="Times New Roman" w:hAnsi="Times New Roman" w:cs="Times New Roman"/>
              </w:rPr>
            </w:pPr>
          </w:p>
        </w:tc>
        <w:tc>
          <w:tcPr>
            <w:tcW w:w="1295" w:type="dxa"/>
          </w:tcPr>
          <w:p w14:paraId="5C6BE332" w14:textId="77777777" w:rsidR="00A730CE" w:rsidRPr="003E40F9" w:rsidRDefault="00A730CE" w:rsidP="00A730CE">
            <w:pPr>
              <w:rPr>
                <w:rFonts w:ascii="Times New Roman" w:hAnsi="Times New Roman" w:cs="Times New Roman"/>
              </w:rPr>
            </w:pPr>
          </w:p>
        </w:tc>
      </w:tr>
      <w:tr w:rsidR="00A730CE" w:rsidRPr="003E40F9" w14:paraId="3A74F3FC" w14:textId="77777777" w:rsidTr="00A730CE">
        <w:tc>
          <w:tcPr>
            <w:tcW w:w="1295" w:type="dxa"/>
          </w:tcPr>
          <w:p w14:paraId="13F7DE32" w14:textId="77777777" w:rsidR="00A730CE" w:rsidRPr="003E40F9" w:rsidRDefault="00A730CE" w:rsidP="00A730CE">
            <w:pPr>
              <w:rPr>
                <w:rFonts w:ascii="Times New Roman" w:hAnsi="Times New Roman" w:cs="Times New Roman"/>
              </w:rPr>
            </w:pPr>
          </w:p>
        </w:tc>
        <w:tc>
          <w:tcPr>
            <w:tcW w:w="1295" w:type="dxa"/>
          </w:tcPr>
          <w:p w14:paraId="2713E62E" w14:textId="77777777" w:rsidR="00A730CE" w:rsidRPr="003E40F9" w:rsidRDefault="00A730CE" w:rsidP="00A730CE">
            <w:pPr>
              <w:rPr>
                <w:rFonts w:ascii="Times New Roman" w:hAnsi="Times New Roman" w:cs="Times New Roman"/>
              </w:rPr>
            </w:pPr>
          </w:p>
        </w:tc>
        <w:tc>
          <w:tcPr>
            <w:tcW w:w="1295" w:type="dxa"/>
          </w:tcPr>
          <w:p w14:paraId="41722729" w14:textId="77777777" w:rsidR="00A730CE" w:rsidRPr="003E40F9" w:rsidRDefault="00A730CE" w:rsidP="00A730CE">
            <w:pPr>
              <w:rPr>
                <w:rFonts w:ascii="Times New Roman" w:hAnsi="Times New Roman" w:cs="Times New Roman"/>
              </w:rPr>
            </w:pPr>
          </w:p>
        </w:tc>
        <w:tc>
          <w:tcPr>
            <w:tcW w:w="1295" w:type="dxa"/>
          </w:tcPr>
          <w:p w14:paraId="53552F6D" w14:textId="77777777" w:rsidR="00A730CE" w:rsidRPr="003E40F9" w:rsidRDefault="00A730CE" w:rsidP="00A730CE">
            <w:pPr>
              <w:rPr>
                <w:rFonts w:ascii="Times New Roman" w:hAnsi="Times New Roman" w:cs="Times New Roman"/>
              </w:rPr>
            </w:pPr>
          </w:p>
        </w:tc>
        <w:tc>
          <w:tcPr>
            <w:tcW w:w="1295" w:type="dxa"/>
          </w:tcPr>
          <w:p w14:paraId="06095925" w14:textId="77777777" w:rsidR="00A730CE" w:rsidRPr="003E40F9" w:rsidRDefault="00A730CE" w:rsidP="00A730CE">
            <w:pPr>
              <w:rPr>
                <w:rFonts w:ascii="Times New Roman" w:hAnsi="Times New Roman" w:cs="Times New Roman"/>
              </w:rPr>
            </w:pPr>
          </w:p>
        </w:tc>
        <w:tc>
          <w:tcPr>
            <w:tcW w:w="1295" w:type="dxa"/>
          </w:tcPr>
          <w:p w14:paraId="2FAD8D2D" w14:textId="77777777" w:rsidR="00A730CE" w:rsidRPr="003E40F9" w:rsidRDefault="00A730CE" w:rsidP="00A730CE">
            <w:pPr>
              <w:rPr>
                <w:rFonts w:ascii="Times New Roman" w:hAnsi="Times New Roman" w:cs="Times New Roman"/>
              </w:rPr>
            </w:pPr>
          </w:p>
        </w:tc>
        <w:tc>
          <w:tcPr>
            <w:tcW w:w="1295" w:type="dxa"/>
          </w:tcPr>
          <w:p w14:paraId="300DBBAF" w14:textId="77777777" w:rsidR="00A730CE" w:rsidRPr="003E40F9" w:rsidRDefault="00A730CE" w:rsidP="00A730CE">
            <w:pPr>
              <w:rPr>
                <w:rFonts w:ascii="Times New Roman" w:hAnsi="Times New Roman" w:cs="Times New Roman"/>
              </w:rPr>
            </w:pPr>
          </w:p>
        </w:tc>
        <w:tc>
          <w:tcPr>
            <w:tcW w:w="1295" w:type="dxa"/>
          </w:tcPr>
          <w:p w14:paraId="19E5F53A" w14:textId="77777777" w:rsidR="00A730CE" w:rsidRPr="003E40F9" w:rsidRDefault="00A730CE" w:rsidP="00A730CE">
            <w:pPr>
              <w:rPr>
                <w:rFonts w:ascii="Times New Roman" w:hAnsi="Times New Roman" w:cs="Times New Roman"/>
              </w:rPr>
            </w:pPr>
          </w:p>
        </w:tc>
        <w:tc>
          <w:tcPr>
            <w:tcW w:w="1295" w:type="dxa"/>
          </w:tcPr>
          <w:p w14:paraId="25FD84F1" w14:textId="77777777" w:rsidR="00A730CE" w:rsidRPr="003E40F9" w:rsidRDefault="00A730CE" w:rsidP="00A730CE">
            <w:pPr>
              <w:rPr>
                <w:rFonts w:ascii="Times New Roman" w:hAnsi="Times New Roman" w:cs="Times New Roman"/>
              </w:rPr>
            </w:pPr>
          </w:p>
        </w:tc>
        <w:tc>
          <w:tcPr>
            <w:tcW w:w="1295" w:type="dxa"/>
          </w:tcPr>
          <w:p w14:paraId="09E1E759" w14:textId="77777777" w:rsidR="00A730CE" w:rsidRPr="003E40F9" w:rsidRDefault="00A730CE" w:rsidP="00A730CE">
            <w:pPr>
              <w:rPr>
                <w:rFonts w:ascii="Times New Roman" w:hAnsi="Times New Roman" w:cs="Times New Roman"/>
              </w:rPr>
            </w:pPr>
          </w:p>
        </w:tc>
      </w:tr>
      <w:tr w:rsidR="00A730CE" w:rsidRPr="003E40F9" w14:paraId="7539BE5D" w14:textId="77777777" w:rsidTr="00A730CE">
        <w:tc>
          <w:tcPr>
            <w:tcW w:w="1295" w:type="dxa"/>
          </w:tcPr>
          <w:p w14:paraId="05A96F3F" w14:textId="77777777" w:rsidR="00A730CE" w:rsidRPr="003E40F9" w:rsidRDefault="00A730CE" w:rsidP="00A730CE">
            <w:pPr>
              <w:rPr>
                <w:rFonts w:ascii="Times New Roman" w:hAnsi="Times New Roman" w:cs="Times New Roman"/>
              </w:rPr>
            </w:pPr>
          </w:p>
        </w:tc>
        <w:tc>
          <w:tcPr>
            <w:tcW w:w="1295" w:type="dxa"/>
          </w:tcPr>
          <w:p w14:paraId="501D7C9B" w14:textId="77777777" w:rsidR="00A730CE" w:rsidRPr="003E40F9" w:rsidRDefault="00A730CE" w:rsidP="00A730CE">
            <w:pPr>
              <w:rPr>
                <w:rFonts w:ascii="Times New Roman" w:hAnsi="Times New Roman" w:cs="Times New Roman"/>
              </w:rPr>
            </w:pPr>
          </w:p>
        </w:tc>
        <w:tc>
          <w:tcPr>
            <w:tcW w:w="1295" w:type="dxa"/>
          </w:tcPr>
          <w:p w14:paraId="16423368" w14:textId="77777777" w:rsidR="00A730CE" w:rsidRPr="003E40F9" w:rsidRDefault="00A730CE" w:rsidP="00A730CE">
            <w:pPr>
              <w:rPr>
                <w:rFonts w:ascii="Times New Roman" w:hAnsi="Times New Roman" w:cs="Times New Roman"/>
              </w:rPr>
            </w:pPr>
          </w:p>
        </w:tc>
        <w:tc>
          <w:tcPr>
            <w:tcW w:w="1295" w:type="dxa"/>
          </w:tcPr>
          <w:p w14:paraId="04BAE23E" w14:textId="77777777" w:rsidR="00A730CE" w:rsidRPr="003E40F9" w:rsidRDefault="00A730CE" w:rsidP="00A730CE">
            <w:pPr>
              <w:rPr>
                <w:rFonts w:ascii="Times New Roman" w:hAnsi="Times New Roman" w:cs="Times New Roman"/>
              </w:rPr>
            </w:pPr>
          </w:p>
        </w:tc>
        <w:tc>
          <w:tcPr>
            <w:tcW w:w="1295" w:type="dxa"/>
          </w:tcPr>
          <w:p w14:paraId="1086269D" w14:textId="77777777" w:rsidR="00A730CE" w:rsidRPr="003E40F9" w:rsidRDefault="00A730CE" w:rsidP="00A730CE">
            <w:pPr>
              <w:rPr>
                <w:rFonts w:ascii="Times New Roman" w:hAnsi="Times New Roman" w:cs="Times New Roman"/>
              </w:rPr>
            </w:pPr>
          </w:p>
        </w:tc>
        <w:tc>
          <w:tcPr>
            <w:tcW w:w="1295" w:type="dxa"/>
          </w:tcPr>
          <w:p w14:paraId="05841075" w14:textId="77777777" w:rsidR="00A730CE" w:rsidRPr="003E40F9" w:rsidRDefault="00A730CE" w:rsidP="00A730CE">
            <w:pPr>
              <w:rPr>
                <w:rFonts w:ascii="Times New Roman" w:hAnsi="Times New Roman" w:cs="Times New Roman"/>
              </w:rPr>
            </w:pPr>
          </w:p>
        </w:tc>
        <w:tc>
          <w:tcPr>
            <w:tcW w:w="1295" w:type="dxa"/>
          </w:tcPr>
          <w:p w14:paraId="36780D8E" w14:textId="77777777" w:rsidR="00A730CE" w:rsidRPr="003E40F9" w:rsidRDefault="00A730CE" w:rsidP="00A730CE">
            <w:pPr>
              <w:rPr>
                <w:rFonts w:ascii="Times New Roman" w:hAnsi="Times New Roman" w:cs="Times New Roman"/>
              </w:rPr>
            </w:pPr>
          </w:p>
        </w:tc>
        <w:tc>
          <w:tcPr>
            <w:tcW w:w="1295" w:type="dxa"/>
          </w:tcPr>
          <w:p w14:paraId="36ACCB24" w14:textId="77777777" w:rsidR="00A730CE" w:rsidRPr="003E40F9" w:rsidRDefault="00A730CE" w:rsidP="00A730CE">
            <w:pPr>
              <w:rPr>
                <w:rFonts w:ascii="Times New Roman" w:hAnsi="Times New Roman" w:cs="Times New Roman"/>
              </w:rPr>
            </w:pPr>
          </w:p>
        </w:tc>
        <w:tc>
          <w:tcPr>
            <w:tcW w:w="1295" w:type="dxa"/>
          </w:tcPr>
          <w:p w14:paraId="1DF9F3A8" w14:textId="77777777" w:rsidR="00A730CE" w:rsidRPr="003E40F9" w:rsidRDefault="00A730CE" w:rsidP="00A730CE">
            <w:pPr>
              <w:rPr>
                <w:rFonts w:ascii="Times New Roman" w:hAnsi="Times New Roman" w:cs="Times New Roman"/>
              </w:rPr>
            </w:pPr>
          </w:p>
        </w:tc>
        <w:tc>
          <w:tcPr>
            <w:tcW w:w="1295" w:type="dxa"/>
          </w:tcPr>
          <w:p w14:paraId="190523C3" w14:textId="77777777" w:rsidR="00A730CE" w:rsidRPr="003E40F9" w:rsidRDefault="00A730CE" w:rsidP="00A730CE">
            <w:pPr>
              <w:rPr>
                <w:rFonts w:ascii="Times New Roman" w:hAnsi="Times New Roman" w:cs="Times New Roman"/>
              </w:rPr>
            </w:pPr>
          </w:p>
        </w:tc>
      </w:tr>
      <w:tr w:rsidR="00A730CE" w:rsidRPr="003E40F9" w14:paraId="68A012B5" w14:textId="77777777" w:rsidTr="00A730CE">
        <w:tc>
          <w:tcPr>
            <w:tcW w:w="1295" w:type="dxa"/>
          </w:tcPr>
          <w:p w14:paraId="0A591912" w14:textId="77777777" w:rsidR="00A730CE" w:rsidRPr="003E40F9" w:rsidRDefault="00A730CE" w:rsidP="00A730CE">
            <w:pPr>
              <w:rPr>
                <w:rFonts w:ascii="Times New Roman" w:hAnsi="Times New Roman" w:cs="Times New Roman"/>
              </w:rPr>
            </w:pPr>
          </w:p>
        </w:tc>
        <w:tc>
          <w:tcPr>
            <w:tcW w:w="1295" w:type="dxa"/>
          </w:tcPr>
          <w:p w14:paraId="172380DD" w14:textId="77777777" w:rsidR="00A730CE" w:rsidRPr="003E40F9" w:rsidRDefault="00A730CE" w:rsidP="00A730CE">
            <w:pPr>
              <w:rPr>
                <w:rFonts w:ascii="Times New Roman" w:hAnsi="Times New Roman" w:cs="Times New Roman"/>
              </w:rPr>
            </w:pPr>
          </w:p>
        </w:tc>
        <w:tc>
          <w:tcPr>
            <w:tcW w:w="1295" w:type="dxa"/>
          </w:tcPr>
          <w:p w14:paraId="4813500A" w14:textId="77777777" w:rsidR="00A730CE" w:rsidRPr="003E40F9" w:rsidRDefault="00A730CE" w:rsidP="00A730CE">
            <w:pPr>
              <w:rPr>
                <w:rFonts w:ascii="Times New Roman" w:hAnsi="Times New Roman" w:cs="Times New Roman"/>
              </w:rPr>
            </w:pPr>
          </w:p>
        </w:tc>
        <w:tc>
          <w:tcPr>
            <w:tcW w:w="1295" w:type="dxa"/>
          </w:tcPr>
          <w:p w14:paraId="27F25A7D" w14:textId="77777777" w:rsidR="00A730CE" w:rsidRPr="003E40F9" w:rsidRDefault="00A730CE" w:rsidP="00A730CE">
            <w:pPr>
              <w:rPr>
                <w:rFonts w:ascii="Times New Roman" w:hAnsi="Times New Roman" w:cs="Times New Roman"/>
              </w:rPr>
            </w:pPr>
          </w:p>
        </w:tc>
        <w:tc>
          <w:tcPr>
            <w:tcW w:w="1295" w:type="dxa"/>
          </w:tcPr>
          <w:p w14:paraId="1786327F" w14:textId="77777777" w:rsidR="00A730CE" w:rsidRPr="003E40F9" w:rsidRDefault="00A730CE" w:rsidP="00A730CE">
            <w:pPr>
              <w:rPr>
                <w:rFonts w:ascii="Times New Roman" w:hAnsi="Times New Roman" w:cs="Times New Roman"/>
              </w:rPr>
            </w:pPr>
          </w:p>
        </w:tc>
        <w:tc>
          <w:tcPr>
            <w:tcW w:w="1295" w:type="dxa"/>
          </w:tcPr>
          <w:p w14:paraId="124BF7C0" w14:textId="77777777" w:rsidR="00A730CE" w:rsidRPr="003E40F9" w:rsidRDefault="00A730CE" w:rsidP="00A730CE">
            <w:pPr>
              <w:rPr>
                <w:rFonts w:ascii="Times New Roman" w:hAnsi="Times New Roman" w:cs="Times New Roman"/>
              </w:rPr>
            </w:pPr>
          </w:p>
        </w:tc>
        <w:tc>
          <w:tcPr>
            <w:tcW w:w="1295" w:type="dxa"/>
          </w:tcPr>
          <w:p w14:paraId="076C2A6A" w14:textId="77777777" w:rsidR="00A730CE" w:rsidRPr="003E40F9" w:rsidRDefault="00A730CE" w:rsidP="00A730CE">
            <w:pPr>
              <w:rPr>
                <w:rFonts w:ascii="Times New Roman" w:hAnsi="Times New Roman" w:cs="Times New Roman"/>
              </w:rPr>
            </w:pPr>
          </w:p>
        </w:tc>
        <w:tc>
          <w:tcPr>
            <w:tcW w:w="1295" w:type="dxa"/>
          </w:tcPr>
          <w:p w14:paraId="5BA3D7AF" w14:textId="77777777" w:rsidR="00A730CE" w:rsidRPr="003E40F9" w:rsidRDefault="00A730CE" w:rsidP="00A730CE">
            <w:pPr>
              <w:rPr>
                <w:rFonts w:ascii="Times New Roman" w:hAnsi="Times New Roman" w:cs="Times New Roman"/>
              </w:rPr>
            </w:pPr>
          </w:p>
        </w:tc>
        <w:tc>
          <w:tcPr>
            <w:tcW w:w="1295" w:type="dxa"/>
          </w:tcPr>
          <w:p w14:paraId="379630BD" w14:textId="77777777" w:rsidR="00A730CE" w:rsidRPr="003E40F9" w:rsidRDefault="00A730CE" w:rsidP="00A730CE">
            <w:pPr>
              <w:rPr>
                <w:rFonts w:ascii="Times New Roman" w:hAnsi="Times New Roman" w:cs="Times New Roman"/>
              </w:rPr>
            </w:pPr>
          </w:p>
        </w:tc>
        <w:tc>
          <w:tcPr>
            <w:tcW w:w="1295" w:type="dxa"/>
          </w:tcPr>
          <w:p w14:paraId="17D8862C" w14:textId="77777777" w:rsidR="00A730CE" w:rsidRPr="003E40F9" w:rsidRDefault="00A730CE" w:rsidP="00A730CE">
            <w:pPr>
              <w:rPr>
                <w:rFonts w:ascii="Times New Roman" w:hAnsi="Times New Roman" w:cs="Times New Roman"/>
              </w:rPr>
            </w:pPr>
          </w:p>
        </w:tc>
      </w:tr>
      <w:tr w:rsidR="00A730CE" w:rsidRPr="003E40F9" w14:paraId="7C0A3984" w14:textId="77777777" w:rsidTr="00A730CE">
        <w:tc>
          <w:tcPr>
            <w:tcW w:w="1295" w:type="dxa"/>
          </w:tcPr>
          <w:p w14:paraId="363E8F53" w14:textId="77777777" w:rsidR="00A730CE" w:rsidRPr="003E40F9" w:rsidRDefault="00A730CE" w:rsidP="00A730CE">
            <w:pPr>
              <w:rPr>
                <w:rFonts w:ascii="Times New Roman" w:hAnsi="Times New Roman" w:cs="Times New Roman"/>
              </w:rPr>
            </w:pPr>
          </w:p>
        </w:tc>
        <w:tc>
          <w:tcPr>
            <w:tcW w:w="1295" w:type="dxa"/>
          </w:tcPr>
          <w:p w14:paraId="190D42C3" w14:textId="77777777" w:rsidR="00A730CE" w:rsidRPr="003E40F9" w:rsidRDefault="00A730CE" w:rsidP="00A730CE">
            <w:pPr>
              <w:rPr>
                <w:rFonts w:ascii="Times New Roman" w:hAnsi="Times New Roman" w:cs="Times New Roman"/>
              </w:rPr>
            </w:pPr>
          </w:p>
        </w:tc>
        <w:tc>
          <w:tcPr>
            <w:tcW w:w="1295" w:type="dxa"/>
          </w:tcPr>
          <w:p w14:paraId="2CC703FD" w14:textId="77777777" w:rsidR="00A730CE" w:rsidRPr="003E40F9" w:rsidRDefault="00A730CE" w:rsidP="00A730CE">
            <w:pPr>
              <w:rPr>
                <w:rFonts w:ascii="Times New Roman" w:hAnsi="Times New Roman" w:cs="Times New Roman"/>
              </w:rPr>
            </w:pPr>
          </w:p>
        </w:tc>
        <w:tc>
          <w:tcPr>
            <w:tcW w:w="1295" w:type="dxa"/>
          </w:tcPr>
          <w:p w14:paraId="69F0CFE2" w14:textId="77777777" w:rsidR="00A730CE" w:rsidRPr="003E40F9" w:rsidRDefault="00A730CE" w:rsidP="00A730CE">
            <w:pPr>
              <w:rPr>
                <w:rFonts w:ascii="Times New Roman" w:hAnsi="Times New Roman" w:cs="Times New Roman"/>
              </w:rPr>
            </w:pPr>
          </w:p>
        </w:tc>
        <w:tc>
          <w:tcPr>
            <w:tcW w:w="1295" w:type="dxa"/>
          </w:tcPr>
          <w:p w14:paraId="5663FC2C" w14:textId="77777777" w:rsidR="00A730CE" w:rsidRPr="003E40F9" w:rsidRDefault="00A730CE" w:rsidP="00A730CE">
            <w:pPr>
              <w:rPr>
                <w:rFonts w:ascii="Times New Roman" w:hAnsi="Times New Roman" w:cs="Times New Roman"/>
              </w:rPr>
            </w:pPr>
          </w:p>
        </w:tc>
        <w:tc>
          <w:tcPr>
            <w:tcW w:w="1295" w:type="dxa"/>
          </w:tcPr>
          <w:p w14:paraId="54CE137A" w14:textId="77777777" w:rsidR="00A730CE" w:rsidRPr="003E40F9" w:rsidRDefault="00A730CE" w:rsidP="00A730CE">
            <w:pPr>
              <w:rPr>
                <w:rFonts w:ascii="Times New Roman" w:hAnsi="Times New Roman" w:cs="Times New Roman"/>
              </w:rPr>
            </w:pPr>
          </w:p>
        </w:tc>
        <w:tc>
          <w:tcPr>
            <w:tcW w:w="1295" w:type="dxa"/>
          </w:tcPr>
          <w:p w14:paraId="00CE13F4" w14:textId="77777777" w:rsidR="00A730CE" w:rsidRPr="003E40F9" w:rsidRDefault="00A730CE" w:rsidP="00A730CE">
            <w:pPr>
              <w:rPr>
                <w:rFonts w:ascii="Times New Roman" w:hAnsi="Times New Roman" w:cs="Times New Roman"/>
              </w:rPr>
            </w:pPr>
          </w:p>
        </w:tc>
        <w:tc>
          <w:tcPr>
            <w:tcW w:w="1295" w:type="dxa"/>
          </w:tcPr>
          <w:p w14:paraId="7CE028F1" w14:textId="77777777" w:rsidR="00A730CE" w:rsidRPr="003E40F9" w:rsidRDefault="00A730CE" w:rsidP="00A730CE">
            <w:pPr>
              <w:rPr>
                <w:rFonts w:ascii="Times New Roman" w:hAnsi="Times New Roman" w:cs="Times New Roman"/>
              </w:rPr>
            </w:pPr>
          </w:p>
        </w:tc>
        <w:tc>
          <w:tcPr>
            <w:tcW w:w="1295" w:type="dxa"/>
          </w:tcPr>
          <w:p w14:paraId="3E8F9353" w14:textId="77777777" w:rsidR="00A730CE" w:rsidRPr="003E40F9" w:rsidRDefault="00A730CE" w:rsidP="00A730CE">
            <w:pPr>
              <w:rPr>
                <w:rFonts w:ascii="Times New Roman" w:hAnsi="Times New Roman" w:cs="Times New Roman"/>
              </w:rPr>
            </w:pPr>
          </w:p>
        </w:tc>
        <w:tc>
          <w:tcPr>
            <w:tcW w:w="1295" w:type="dxa"/>
          </w:tcPr>
          <w:p w14:paraId="25139A11" w14:textId="77777777" w:rsidR="00A730CE" w:rsidRPr="003E40F9" w:rsidRDefault="00A730CE" w:rsidP="00A730CE">
            <w:pPr>
              <w:rPr>
                <w:rFonts w:ascii="Times New Roman" w:hAnsi="Times New Roman" w:cs="Times New Roman"/>
              </w:rPr>
            </w:pPr>
          </w:p>
        </w:tc>
      </w:tr>
      <w:tr w:rsidR="00A730CE" w:rsidRPr="003E40F9" w14:paraId="7CE56C27" w14:textId="77777777" w:rsidTr="00A730CE">
        <w:tc>
          <w:tcPr>
            <w:tcW w:w="1295" w:type="dxa"/>
          </w:tcPr>
          <w:p w14:paraId="56635C46" w14:textId="77777777" w:rsidR="00A730CE" w:rsidRPr="003E40F9" w:rsidRDefault="00A730CE" w:rsidP="00A730CE">
            <w:pPr>
              <w:rPr>
                <w:rFonts w:ascii="Times New Roman" w:hAnsi="Times New Roman" w:cs="Times New Roman"/>
              </w:rPr>
            </w:pPr>
          </w:p>
        </w:tc>
        <w:tc>
          <w:tcPr>
            <w:tcW w:w="1295" w:type="dxa"/>
          </w:tcPr>
          <w:p w14:paraId="3CD7DC4C" w14:textId="77777777" w:rsidR="00A730CE" w:rsidRPr="003E40F9" w:rsidRDefault="00A730CE" w:rsidP="00A730CE">
            <w:pPr>
              <w:rPr>
                <w:rFonts w:ascii="Times New Roman" w:hAnsi="Times New Roman" w:cs="Times New Roman"/>
              </w:rPr>
            </w:pPr>
          </w:p>
        </w:tc>
        <w:tc>
          <w:tcPr>
            <w:tcW w:w="1295" w:type="dxa"/>
          </w:tcPr>
          <w:p w14:paraId="402B148B" w14:textId="77777777" w:rsidR="00A730CE" w:rsidRPr="003E40F9" w:rsidRDefault="00A730CE" w:rsidP="00A730CE">
            <w:pPr>
              <w:rPr>
                <w:rFonts w:ascii="Times New Roman" w:hAnsi="Times New Roman" w:cs="Times New Roman"/>
              </w:rPr>
            </w:pPr>
          </w:p>
        </w:tc>
        <w:tc>
          <w:tcPr>
            <w:tcW w:w="1295" w:type="dxa"/>
          </w:tcPr>
          <w:p w14:paraId="4FBFF688" w14:textId="77777777" w:rsidR="00A730CE" w:rsidRPr="003E40F9" w:rsidRDefault="00A730CE" w:rsidP="00A730CE">
            <w:pPr>
              <w:rPr>
                <w:rFonts w:ascii="Times New Roman" w:hAnsi="Times New Roman" w:cs="Times New Roman"/>
              </w:rPr>
            </w:pPr>
          </w:p>
        </w:tc>
        <w:tc>
          <w:tcPr>
            <w:tcW w:w="1295" w:type="dxa"/>
          </w:tcPr>
          <w:p w14:paraId="126197AD" w14:textId="77777777" w:rsidR="00A730CE" w:rsidRPr="003E40F9" w:rsidRDefault="00A730CE" w:rsidP="00A730CE">
            <w:pPr>
              <w:rPr>
                <w:rFonts w:ascii="Times New Roman" w:hAnsi="Times New Roman" w:cs="Times New Roman"/>
              </w:rPr>
            </w:pPr>
          </w:p>
        </w:tc>
        <w:tc>
          <w:tcPr>
            <w:tcW w:w="1295" w:type="dxa"/>
          </w:tcPr>
          <w:p w14:paraId="45047A46" w14:textId="77777777" w:rsidR="00A730CE" w:rsidRPr="003E40F9" w:rsidRDefault="00A730CE" w:rsidP="00A730CE">
            <w:pPr>
              <w:rPr>
                <w:rFonts w:ascii="Times New Roman" w:hAnsi="Times New Roman" w:cs="Times New Roman"/>
              </w:rPr>
            </w:pPr>
          </w:p>
        </w:tc>
        <w:tc>
          <w:tcPr>
            <w:tcW w:w="1295" w:type="dxa"/>
          </w:tcPr>
          <w:p w14:paraId="57D3B2A2" w14:textId="77777777" w:rsidR="00A730CE" w:rsidRPr="003E40F9" w:rsidRDefault="00A730CE" w:rsidP="00A730CE">
            <w:pPr>
              <w:rPr>
                <w:rFonts w:ascii="Times New Roman" w:hAnsi="Times New Roman" w:cs="Times New Roman"/>
              </w:rPr>
            </w:pPr>
          </w:p>
        </w:tc>
        <w:tc>
          <w:tcPr>
            <w:tcW w:w="1295" w:type="dxa"/>
          </w:tcPr>
          <w:p w14:paraId="6F78DD92" w14:textId="77777777" w:rsidR="00A730CE" w:rsidRPr="003E40F9" w:rsidRDefault="00A730CE" w:rsidP="00A730CE">
            <w:pPr>
              <w:rPr>
                <w:rFonts w:ascii="Times New Roman" w:hAnsi="Times New Roman" w:cs="Times New Roman"/>
              </w:rPr>
            </w:pPr>
          </w:p>
        </w:tc>
        <w:tc>
          <w:tcPr>
            <w:tcW w:w="1295" w:type="dxa"/>
          </w:tcPr>
          <w:p w14:paraId="0AD91963" w14:textId="77777777" w:rsidR="00A730CE" w:rsidRPr="003E40F9" w:rsidRDefault="00A730CE" w:rsidP="00A730CE">
            <w:pPr>
              <w:rPr>
                <w:rFonts w:ascii="Times New Roman" w:hAnsi="Times New Roman" w:cs="Times New Roman"/>
              </w:rPr>
            </w:pPr>
          </w:p>
        </w:tc>
        <w:tc>
          <w:tcPr>
            <w:tcW w:w="1295" w:type="dxa"/>
          </w:tcPr>
          <w:p w14:paraId="45AF9B4B" w14:textId="77777777" w:rsidR="00A730CE" w:rsidRPr="003E40F9" w:rsidRDefault="00A730CE" w:rsidP="00A730CE">
            <w:pPr>
              <w:rPr>
                <w:rFonts w:ascii="Times New Roman" w:hAnsi="Times New Roman" w:cs="Times New Roman"/>
              </w:rPr>
            </w:pPr>
          </w:p>
        </w:tc>
      </w:tr>
      <w:tr w:rsidR="00A730CE" w:rsidRPr="003E40F9" w14:paraId="4D6A0BED" w14:textId="77777777" w:rsidTr="00A730CE">
        <w:tc>
          <w:tcPr>
            <w:tcW w:w="1295" w:type="dxa"/>
          </w:tcPr>
          <w:p w14:paraId="705E0798" w14:textId="77777777" w:rsidR="00A730CE" w:rsidRPr="003E40F9" w:rsidRDefault="00A730CE" w:rsidP="00A730CE">
            <w:pPr>
              <w:rPr>
                <w:rFonts w:ascii="Times New Roman" w:hAnsi="Times New Roman" w:cs="Times New Roman"/>
              </w:rPr>
            </w:pPr>
          </w:p>
        </w:tc>
        <w:tc>
          <w:tcPr>
            <w:tcW w:w="1295" w:type="dxa"/>
          </w:tcPr>
          <w:p w14:paraId="62563A11" w14:textId="77777777" w:rsidR="00A730CE" w:rsidRPr="003E40F9" w:rsidRDefault="00A730CE" w:rsidP="00A730CE">
            <w:pPr>
              <w:rPr>
                <w:rFonts w:ascii="Times New Roman" w:hAnsi="Times New Roman" w:cs="Times New Roman"/>
              </w:rPr>
            </w:pPr>
          </w:p>
        </w:tc>
        <w:tc>
          <w:tcPr>
            <w:tcW w:w="1295" w:type="dxa"/>
          </w:tcPr>
          <w:p w14:paraId="20FE94F0" w14:textId="77777777" w:rsidR="00A730CE" w:rsidRPr="003E40F9" w:rsidRDefault="00A730CE" w:rsidP="00A730CE">
            <w:pPr>
              <w:rPr>
                <w:rFonts w:ascii="Times New Roman" w:hAnsi="Times New Roman" w:cs="Times New Roman"/>
              </w:rPr>
            </w:pPr>
          </w:p>
        </w:tc>
        <w:tc>
          <w:tcPr>
            <w:tcW w:w="1295" w:type="dxa"/>
          </w:tcPr>
          <w:p w14:paraId="61A49134" w14:textId="77777777" w:rsidR="00A730CE" w:rsidRPr="003E40F9" w:rsidRDefault="00A730CE" w:rsidP="00A730CE">
            <w:pPr>
              <w:rPr>
                <w:rFonts w:ascii="Times New Roman" w:hAnsi="Times New Roman" w:cs="Times New Roman"/>
              </w:rPr>
            </w:pPr>
          </w:p>
        </w:tc>
        <w:tc>
          <w:tcPr>
            <w:tcW w:w="1295" w:type="dxa"/>
          </w:tcPr>
          <w:p w14:paraId="016365D1" w14:textId="77777777" w:rsidR="00A730CE" w:rsidRPr="003E40F9" w:rsidRDefault="00A730CE" w:rsidP="00A730CE">
            <w:pPr>
              <w:rPr>
                <w:rFonts w:ascii="Times New Roman" w:hAnsi="Times New Roman" w:cs="Times New Roman"/>
              </w:rPr>
            </w:pPr>
          </w:p>
        </w:tc>
        <w:tc>
          <w:tcPr>
            <w:tcW w:w="1295" w:type="dxa"/>
          </w:tcPr>
          <w:p w14:paraId="5D45A1F2" w14:textId="77777777" w:rsidR="00A730CE" w:rsidRPr="003E40F9" w:rsidRDefault="00A730CE" w:rsidP="00A730CE">
            <w:pPr>
              <w:rPr>
                <w:rFonts w:ascii="Times New Roman" w:hAnsi="Times New Roman" w:cs="Times New Roman"/>
              </w:rPr>
            </w:pPr>
          </w:p>
        </w:tc>
        <w:tc>
          <w:tcPr>
            <w:tcW w:w="1295" w:type="dxa"/>
          </w:tcPr>
          <w:p w14:paraId="5362A265" w14:textId="77777777" w:rsidR="00A730CE" w:rsidRPr="003E40F9" w:rsidRDefault="00A730CE" w:rsidP="00A730CE">
            <w:pPr>
              <w:rPr>
                <w:rFonts w:ascii="Times New Roman" w:hAnsi="Times New Roman" w:cs="Times New Roman"/>
              </w:rPr>
            </w:pPr>
          </w:p>
        </w:tc>
        <w:tc>
          <w:tcPr>
            <w:tcW w:w="1295" w:type="dxa"/>
          </w:tcPr>
          <w:p w14:paraId="09FCEE10" w14:textId="77777777" w:rsidR="00A730CE" w:rsidRPr="003E40F9" w:rsidRDefault="00A730CE" w:rsidP="00A730CE">
            <w:pPr>
              <w:rPr>
                <w:rFonts w:ascii="Times New Roman" w:hAnsi="Times New Roman" w:cs="Times New Roman"/>
              </w:rPr>
            </w:pPr>
          </w:p>
        </w:tc>
        <w:tc>
          <w:tcPr>
            <w:tcW w:w="1295" w:type="dxa"/>
          </w:tcPr>
          <w:p w14:paraId="47458878" w14:textId="77777777" w:rsidR="00A730CE" w:rsidRPr="003E40F9" w:rsidRDefault="00A730CE" w:rsidP="00A730CE">
            <w:pPr>
              <w:rPr>
                <w:rFonts w:ascii="Times New Roman" w:hAnsi="Times New Roman" w:cs="Times New Roman"/>
              </w:rPr>
            </w:pPr>
          </w:p>
        </w:tc>
        <w:tc>
          <w:tcPr>
            <w:tcW w:w="1295" w:type="dxa"/>
          </w:tcPr>
          <w:p w14:paraId="51914753" w14:textId="77777777" w:rsidR="00A730CE" w:rsidRPr="003E40F9" w:rsidRDefault="00A730CE" w:rsidP="00A730CE">
            <w:pPr>
              <w:rPr>
                <w:rFonts w:ascii="Times New Roman" w:hAnsi="Times New Roman" w:cs="Times New Roman"/>
              </w:rPr>
            </w:pPr>
          </w:p>
        </w:tc>
      </w:tr>
      <w:tr w:rsidR="00A730CE" w:rsidRPr="003E40F9" w14:paraId="01CBE567" w14:textId="77777777" w:rsidTr="00A730CE">
        <w:tc>
          <w:tcPr>
            <w:tcW w:w="1295" w:type="dxa"/>
          </w:tcPr>
          <w:p w14:paraId="2AEDFB3E" w14:textId="77777777" w:rsidR="00A730CE" w:rsidRPr="003E40F9" w:rsidRDefault="00A730CE" w:rsidP="00A730CE">
            <w:pPr>
              <w:rPr>
                <w:rFonts w:ascii="Times New Roman" w:hAnsi="Times New Roman" w:cs="Times New Roman"/>
              </w:rPr>
            </w:pPr>
          </w:p>
        </w:tc>
        <w:tc>
          <w:tcPr>
            <w:tcW w:w="1295" w:type="dxa"/>
          </w:tcPr>
          <w:p w14:paraId="06CC50E5" w14:textId="77777777" w:rsidR="00A730CE" w:rsidRPr="003E40F9" w:rsidRDefault="00A730CE" w:rsidP="00A730CE">
            <w:pPr>
              <w:rPr>
                <w:rFonts w:ascii="Times New Roman" w:hAnsi="Times New Roman" w:cs="Times New Roman"/>
              </w:rPr>
            </w:pPr>
          </w:p>
        </w:tc>
        <w:tc>
          <w:tcPr>
            <w:tcW w:w="1295" w:type="dxa"/>
          </w:tcPr>
          <w:p w14:paraId="67480CB9" w14:textId="77777777" w:rsidR="00A730CE" w:rsidRPr="003E40F9" w:rsidRDefault="00A730CE" w:rsidP="00A730CE">
            <w:pPr>
              <w:rPr>
                <w:rFonts w:ascii="Times New Roman" w:hAnsi="Times New Roman" w:cs="Times New Roman"/>
              </w:rPr>
            </w:pPr>
          </w:p>
        </w:tc>
        <w:tc>
          <w:tcPr>
            <w:tcW w:w="1295" w:type="dxa"/>
          </w:tcPr>
          <w:p w14:paraId="521D0380" w14:textId="77777777" w:rsidR="00A730CE" w:rsidRPr="003E40F9" w:rsidRDefault="00A730CE" w:rsidP="00A730CE">
            <w:pPr>
              <w:rPr>
                <w:rFonts w:ascii="Times New Roman" w:hAnsi="Times New Roman" w:cs="Times New Roman"/>
              </w:rPr>
            </w:pPr>
          </w:p>
        </w:tc>
        <w:tc>
          <w:tcPr>
            <w:tcW w:w="1295" w:type="dxa"/>
          </w:tcPr>
          <w:p w14:paraId="3E1C2DBA" w14:textId="77777777" w:rsidR="00A730CE" w:rsidRPr="003E40F9" w:rsidRDefault="00A730CE" w:rsidP="00A730CE">
            <w:pPr>
              <w:rPr>
                <w:rFonts w:ascii="Times New Roman" w:hAnsi="Times New Roman" w:cs="Times New Roman"/>
              </w:rPr>
            </w:pPr>
          </w:p>
        </w:tc>
        <w:tc>
          <w:tcPr>
            <w:tcW w:w="1295" w:type="dxa"/>
          </w:tcPr>
          <w:p w14:paraId="5A130572" w14:textId="77777777" w:rsidR="00A730CE" w:rsidRPr="003E40F9" w:rsidRDefault="00A730CE" w:rsidP="00A730CE">
            <w:pPr>
              <w:rPr>
                <w:rFonts w:ascii="Times New Roman" w:hAnsi="Times New Roman" w:cs="Times New Roman"/>
              </w:rPr>
            </w:pPr>
          </w:p>
        </w:tc>
        <w:tc>
          <w:tcPr>
            <w:tcW w:w="1295" w:type="dxa"/>
          </w:tcPr>
          <w:p w14:paraId="26C4CE31" w14:textId="77777777" w:rsidR="00A730CE" w:rsidRPr="003E40F9" w:rsidRDefault="00A730CE" w:rsidP="00A730CE">
            <w:pPr>
              <w:rPr>
                <w:rFonts w:ascii="Times New Roman" w:hAnsi="Times New Roman" w:cs="Times New Roman"/>
              </w:rPr>
            </w:pPr>
          </w:p>
        </w:tc>
        <w:tc>
          <w:tcPr>
            <w:tcW w:w="1295" w:type="dxa"/>
          </w:tcPr>
          <w:p w14:paraId="6726F73A" w14:textId="77777777" w:rsidR="00A730CE" w:rsidRPr="003E40F9" w:rsidRDefault="00A730CE" w:rsidP="00A730CE">
            <w:pPr>
              <w:rPr>
                <w:rFonts w:ascii="Times New Roman" w:hAnsi="Times New Roman" w:cs="Times New Roman"/>
              </w:rPr>
            </w:pPr>
          </w:p>
        </w:tc>
        <w:tc>
          <w:tcPr>
            <w:tcW w:w="1295" w:type="dxa"/>
          </w:tcPr>
          <w:p w14:paraId="5CE76C92" w14:textId="77777777" w:rsidR="00A730CE" w:rsidRPr="003E40F9" w:rsidRDefault="00A730CE" w:rsidP="00A730CE">
            <w:pPr>
              <w:rPr>
                <w:rFonts w:ascii="Times New Roman" w:hAnsi="Times New Roman" w:cs="Times New Roman"/>
              </w:rPr>
            </w:pPr>
          </w:p>
        </w:tc>
        <w:tc>
          <w:tcPr>
            <w:tcW w:w="1295" w:type="dxa"/>
          </w:tcPr>
          <w:p w14:paraId="353D0A96" w14:textId="77777777" w:rsidR="00A730CE" w:rsidRPr="003E40F9" w:rsidRDefault="00A730CE" w:rsidP="00A730CE">
            <w:pPr>
              <w:rPr>
                <w:rFonts w:ascii="Times New Roman" w:hAnsi="Times New Roman" w:cs="Times New Roman"/>
              </w:rPr>
            </w:pPr>
          </w:p>
        </w:tc>
      </w:tr>
      <w:tr w:rsidR="00A730CE" w:rsidRPr="003E40F9" w14:paraId="4B68373A" w14:textId="77777777" w:rsidTr="00A730CE">
        <w:tc>
          <w:tcPr>
            <w:tcW w:w="1295" w:type="dxa"/>
          </w:tcPr>
          <w:p w14:paraId="4BEFE127" w14:textId="77777777" w:rsidR="00A730CE" w:rsidRPr="003E40F9" w:rsidRDefault="00A730CE" w:rsidP="00A730CE">
            <w:pPr>
              <w:rPr>
                <w:rFonts w:ascii="Times New Roman" w:hAnsi="Times New Roman" w:cs="Times New Roman"/>
              </w:rPr>
            </w:pPr>
          </w:p>
        </w:tc>
        <w:tc>
          <w:tcPr>
            <w:tcW w:w="1295" w:type="dxa"/>
          </w:tcPr>
          <w:p w14:paraId="4C9D8110" w14:textId="77777777" w:rsidR="00A730CE" w:rsidRPr="003E40F9" w:rsidRDefault="00A730CE" w:rsidP="00A730CE">
            <w:pPr>
              <w:rPr>
                <w:rFonts w:ascii="Times New Roman" w:hAnsi="Times New Roman" w:cs="Times New Roman"/>
              </w:rPr>
            </w:pPr>
          </w:p>
        </w:tc>
        <w:tc>
          <w:tcPr>
            <w:tcW w:w="1295" w:type="dxa"/>
          </w:tcPr>
          <w:p w14:paraId="516D323B" w14:textId="77777777" w:rsidR="00A730CE" w:rsidRPr="003E40F9" w:rsidRDefault="00A730CE" w:rsidP="00A730CE">
            <w:pPr>
              <w:rPr>
                <w:rFonts w:ascii="Times New Roman" w:hAnsi="Times New Roman" w:cs="Times New Roman"/>
              </w:rPr>
            </w:pPr>
          </w:p>
        </w:tc>
        <w:tc>
          <w:tcPr>
            <w:tcW w:w="1295" w:type="dxa"/>
          </w:tcPr>
          <w:p w14:paraId="652CDF18" w14:textId="77777777" w:rsidR="00A730CE" w:rsidRPr="003E40F9" w:rsidRDefault="00A730CE" w:rsidP="00A730CE">
            <w:pPr>
              <w:rPr>
                <w:rFonts w:ascii="Times New Roman" w:hAnsi="Times New Roman" w:cs="Times New Roman"/>
              </w:rPr>
            </w:pPr>
          </w:p>
        </w:tc>
        <w:tc>
          <w:tcPr>
            <w:tcW w:w="1295" w:type="dxa"/>
          </w:tcPr>
          <w:p w14:paraId="05777783" w14:textId="77777777" w:rsidR="00A730CE" w:rsidRPr="003E40F9" w:rsidRDefault="00A730CE" w:rsidP="00A730CE">
            <w:pPr>
              <w:rPr>
                <w:rFonts w:ascii="Times New Roman" w:hAnsi="Times New Roman" w:cs="Times New Roman"/>
              </w:rPr>
            </w:pPr>
          </w:p>
        </w:tc>
        <w:tc>
          <w:tcPr>
            <w:tcW w:w="1295" w:type="dxa"/>
          </w:tcPr>
          <w:p w14:paraId="53307D42" w14:textId="77777777" w:rsidR="00A730CE" w:rsidRPr="003E40F9" w:rsidRDefault="00A730CE" w:rsidP="00A730CE">
            <w:pPr>
              <w:rPr>
                <w:rFonts w:ascii="Times New Roman" w:hAnsi="Times New Roman" w:cs="Times New Roman"/>
              </w:rPr>
            </w:pPr>
          </w:p>
        </w:tc>
        <w:tc>
          <w:tcPr>
            <w:tcW w:w="1295" w:type="dxa"/>
          </w:tcPr>
          <w:p w14:paraId="06422E50" w14:textId="77777777" w:rsidR="00A730CE" w:rsidRPr="003E40F9" w:rsidRDefault="00A730CE" w:rsidP="00A730CE">
            <w:pPr>
              <w:rPr>
                <w:rFonts w:ascii="Times New Roman" w:hAnsi="Times New Roman" w:cs="Times New Roman"/>
              </w:rPr>
            </w:pPr>
          </w:p>
        </w:tc>
        <w:tc>
          <w:tcPr>
            <w:tcW w:w="1295" w:type="dxa"/>
          </w:tcPr>
          <w:p w14:paraId="33F764AB" w14:textId="77777777" w:rsidR="00A730CE" w:rsidRPr="003E40F9" w:rsidRDefault="00A730CE" w:rsidP="00A730CE">
            <w:pPr>
              <w:rPr>
                <w:rFonts w:ascii="Times New Roman" w:hAnsi="Times New Roman" w:cs="Times New Roman"/>
              </w:rPr>
            </w:pPr>
          </w:p>
        </w:tc>
        <w:tc>
          <w:tcPr>
            <w:tcW w:w="1295" w:type="dxa"/>
          </w:tcPr>
          <w:p w14:paraId="34DDB10A" w14:textId="77777777" w:rsidR="00A730CE" w:rsidRPr="003E40F9" w:rsidRDefault="00A730CE" w:rsidP="00A730CE">
            <w:pPr>
              <w:rPr>
                <w:rFonts w:ascii="Times New Roman" w:hAnsi="Times New Roman" w:cs="Times New Roman"/>
              </w:rPr>
            </w:pPr>
          </w:p>
        </w:tc>
        <w:tc>
          <w:tcPr>
            <w:tcW w:w="1295" w:type="dxa"/>
          </w:tcPr>
          <w:p w14:paraId="37DD99F6" w14:textId="77777777" w:rsidR="00A730CE" w:rsidRPr="003E40F9" w:rsidRDefault="00A730CE" w:rsidP="00A730CE">
            <w:pPr>
              <w:rPr>
                <w:rFonts w:ascii="Times New Roman" w:hAnsi="Times New Roman" w:cs="Times New Roman"/>
              </w:rPr>
            </w:pPr>
          </w:p>
        </w:tc>
      </w:tr>
      <w:tr w:rsidR="00A730CE" w:rsidRPr="003E40F9" w14:paraId="3287BA12" w14:textId="77777777" w:rsidTr="00A730CE">
        <w:tc>
          <w:tcPr>
            <w:tcW w:w="1295" w:type="dxa"/>
          </w:tcPr>
          <w:p w14:paraId="3B404206" w14:textId="77777777" w:rsidR="00A730CE" w:rsidRPr="003E40F9" w:rsidRDefault="00A730CE" w:rsidP="00A730CE">
            <w:pPr>
              <w:rPr>
                <w:rFonts w:ascii="Times New Roman" w:hAnsi="Times New Roman" w:cs="Times New Roman"/>
              </w:rPr>
            </w:pPr>
          </w:p>
        </w:tc>
        <w:tc>
          <w:tcPr>
            <w:tcW w:w="1295" w:type="dxa"/>
          </w:tcPr>
          <w:p w14:paraId="2B31BA2C" w14:textId="77777777" w:rsidR="00A730CE" w:rsidRPr="003E40F9" w:rsidRDefault="00A730CE" w:rsidP="00A730CE">
            <w:pPr>
              <w:rPr>
                <w:rFonts w:ascii="Times New Roman" w:hAnsi="Times New Roman" w:cs="Times New Roman"/>
              </w:rPr>
            </w:pPr>
          </w:p>
        </w:tc>
        <w:tc>
          <w:tcPr>
            <w:tcW w:w="1295" w:type="dxa"/>
          </w:tcPr>
          <w:p w14:paraId="2DBFE33B" w14:textId="77777777" w:rsidR="00A730CE" w:rsidRPr="003E40F9" w:rsidRDefault="00A730CE" w:rsidP="00A730CE">
            <w:pPr>
              <w:rPr>
                <w:rFonts w:ascii="Times New Roman" w:hAnsi="Times New Roman" w:cs="Times New Roman"/>
              </w:rPr>
            </w:pPr>
          </w:p>
        </w:tc>
        <w:tc>
          <w:tcPr>
            <w:tcW w:w="1295" w:type="dxa"/>
          </w:tcPr>
          <w:p w14:paraId="357D1F95" w14:textId="77777777" w:rsidR="00A730CE" w:rsidRPr="003E40F9" w:rsidRDefault="00A730CE" w:rsidP="00A730CE">
            <w:pPr>
              <w:rPr>
                <w:rFonts w:ascii="Times New Roman" w:hAnsi="Times New Roman" w:cs="Times New Roman"/>
              </w:rPr>
            </w:pPr>
          </w:p>
        </w:tc>
        <w:tc>
          <w:tcPr>
            <w:tcW w:w="1295" w:type="dxa"/>
          </w:tcPr>
          <w:p w14:paraId="1C31661B" w14:textId="77777777" w:rsidR="00A730CE" w:rsidRPr="003E40F9" w:rsidRDefault="00A730CE" w:rsidP="00A730CE">
            <w:pPr>
              <w:rPr>
                <w:rFonts w:ascii="Times New Roman" w:hAnsi="Times New Roman" w:cs="Times New Roman"/>
              </w:rPr>
            </w:pPr>
          </w:p>
        </w:tc>
        <w:tc>
          <w:tcPr>
            <w:tcW w:w="1295" w:type="dxa"/>
          </w:tcPr>
          <w:p w14:paraId="2E26DE85" w14:textId="77777777" w:rsidR="00A730CE" w:rsidRPr="003E40F9" w:rsidRDefault="00A730CE" w:rsidP="00A730CE">
            <w:pPr>
              <w:rPr>
                <w:rFonts w:ascii="Times New Roman" w:hAnsi="Times New Roman" w:cs="Times New Roman"/>
              </w:rPr>
            </w:pPr>
          </w:p>
        </w:tc>
        <w:tc>
          <w:tcPr>
            <w:tcW w:w="1295" w:type="dxa"/>
          </w:tcPr>
          <w:p w14:paraId="24335D73" w14:textId="77777777" w:rsidR="00A730CE" w:rsidRPr="003E40F9" w:rsidRDefault="00A730CE" w:rsidP="00A730CE">
            <w:pPr>
              <w:rPr>
                <w:rFonts w:ascii="Times New Roman" w:hAnsi="Times New Roman" w:cs="Times New Roman"/>
              </w:rPr>
            </w:pPr>
          </w:p>
        </w:tc>
        <w:tc>
          <w:tcPr>
            <w:tcW w:w="1295" w:type="dxa"/>
          </w:tcPr>
          <w:p w14:paraId="6194C30B" w14:textId="77777777" w:rsidR="00A730CE" w:rsidRPr="003E40F9" w:rsidRDefault="00A730CE" w:rsidP="00A730CE">
            <w:pPr>
              <w:rPr>
                <w:rFonts w:ascii="Times New Roman" w:hAnsi="Times New Roman" w:cs="Times New Roman"/>
              </w:rPr>
            </w:pPr>
          </w:p>
        </w:tc>
        <w:tc>
          <w:tcPr>
            <w:tcW w:w="1295" w:type="dxa"/>
          </w:tcPr>
          <w:p w14:paraId="230B54AA" w14:textId="77777777" w:rsidR="00A730CE" w:rsidRPr="003E40F9" w:rsidRDefault="00A730CE" w:rsidP="00A730CE">
            <w:pPr>
              <w:rPr>
                <w:rFonts w:ascii="Times New Roman" w:hAnsi="Times New Roman" w:cs="Times New Roman"/>
              </w:rPr>
            </w:pPr>
          </w:p>
        </w:tc>
        <w:tc>
          <w:tcPr>
            <w:tcW w:w="1295" w:type="dxa"/>
          </w:tcPr>
          <w:p w14:paraId="04BBC52B" w14:textId="77777777" w:rsidR="00A730CE" w:rsidRPr="003E40F9" w:rsidRDefault="00A730CE" w:rsidP="00A730CE">
            <w:pPr>
              <w:rPr>
                <w:rFonts w:ascii="Times New Roman" w:hAnsi="Times New Roman" w:cs="Times New Roman"/>
              </w:rPr>
            </w:pPr>
          </w:p>
        </w:tc>
      </w:tr>
      <w:tr w:rsidR="00A730CE" w:rsidRPr="003E40F9" w14:paraId="305C5BE6" w14:textId="77777777" w:rsidTr="00A730CE">
        <w:tc>
          <w:tcPr>
            <w:tcW w:w="1295" w:type="dxa"/>
          </w:tcPr>
          <w:p w14:paraId="12A435F4" w14:textId="77777777" w:rsidR="00A730CE" w:rsidRPr="003E40F9" w:rsidRDefault="00A730CE" w:rsidP="00A730CE">
            <w:pPr>
              <w:rPr>
                <w:rFonts w:ascii="Times New Roman" w:hAnsi="Times New Roman" w:cs="Times New Roman"/>
              </w:rPr>
            </w:pPr>
          </w:p>
        </w:tc>
        <w:tc>
          <w:tcPr>
            <w:tcW w:w="1295" w:type="dxa"/>
          </w:tcPr>
          <w:p w14:paraId="40B69BBF" w14:textId="77777777" w:rsidR="00A730CE" w:rsidRPr="003E40F9" w:rsidRDefault="00A730CE" w:rsidP="00A730CE">
            <w:pPr>
              <w:rPr>
                <w:rFonts w:ascii="Times New Roman" w:hAnsi="Times New Roman" w:cs="Times New Roman"/>
              </w:rPr>
            </w:pPr>
          </w:p>
        </w:tc>
        <w:tc>
          <w:tcPr>
            <w:tcW w:w="1295" w:type="dxa"/>
          </w:tcPr>
          <w:p w14:paraId="3881BA84" w14:textId="77777777" w:rsidR="00A730CE" w:rsidRPr="003E40F9" w:rsidRDefault="00A730CE" w:rsidP="00A730CE">
            <w:pPr>
              <w:rPr>
                <w:rFonts w:ascii="Times New Roman" w:hAnsi="Times New Roman" w:cs="Times New Roman"/>
              </w:rPr>
            </w:pPr>
          </w:p>
        </w:tc>
        <w:tc>
          <w:tcPr>
            <w:tcW w:w="1295" w:type="dxa"/>
          </w:tcPr>
          <w:p w14:paraId="63DD2268" w14:textId="77777777" w:rsidR="00A730CE" w:rsidRPr="003E40F9" w:rsidRDefault="00A730CE" w:rsidP="00A730CE">
            <w:pPr>
              <w:rPr>
                <w:rFonts w:ascii="Times New Roman" w:hAnsi="Times New Roman" w:cs="Times New Roman"/>
              </w:rPr>
            </w:pPr>
          </w:p>
        </w:tc>
        <w:tc>
          <w:tcPr>
            <w:tcW w:w="1295" w:type="dxa"/>
          </w:tcPr>
          <w:p w14:paraId="357DE26C" w14:textId="77777777" w:rsidR="00A730CE" w:rsidRPr="003E40F9" w:rsidRDefault="00A730CE" w:rsidP="00A730CE">
            <w:pPr>
              <w:rPr>
                <w:rFonts w:ascii="Times New Roman" w:hAnsi="Times New Roman" w:cs="Times New Roman"/>
              </w:rPr>
            </w:pPr>
          </w:p>
        </w:tc>
        <w:tc>
          <w:tcPr>
            <w:tcW w:w="1295" w:type="dxa"/>
          </w:tcPr>
          <w:p w14:paraId="39641FA1" w14:textId="77777777" w:rsidR="00A730CE" w:rsidRPr="003E40F9" w:rsidRDefault="00A730CE" w:rsidP="00A730CE">
            <w:pPr>
              <w:rPr>
                <w:rFonts w:ascii="Times New Roman" w:hAnsi="Times New Roman" w:cs="Times New Roman"/>
              </w:rPr>
            </w:pPr>
          </w:p>
        </w:tc>
        <w:tc>
          <w:tcPr>
            <w:tcW w:w="1295" w:type="dxa"/>
          </w:tcPr>
          <w:p w14:paraId="511E2786" w14:textId="77777777" w:rsidR="00A730CE" w:rsidRPr="003E40F9" w:rsidRDefault="00A730CE" w:rsidP="00A730CE">
            <w:pPr>
              <w:rPr>
                <w:rFonts w:ascii="Times New Roman" w:hAnsi="Times New Roman" w:cs="Times New Roman"/>
              </w:rPr>
            </w:pPr>
          </w:p>
        </w:tc>
        <w:tc>
          <w:tcPr>
            <w:tcW w:w="1295" w:type="dxa"/>
          </w:tcPr>
          <w:p w14:paraId="0CDF16D3" w14:textId="77777777" w:rsidR="00A730CE" w:rsidRPr="003E40F9" w:rsidRDefault="00A730CE" w:rsidP="00A730CE">
            <w:pPr>
              <w:rPr>
                <w:rFonts w:ascii="Times New Roman" w:hAnsi="Times New Roman" w:cs="Times New Roman"/>
              </w:rPr>
            </w:pPr>
          </w:p>
        </w:tc>
        <w:tc>
          <w:tcPr>
            <w:tcW w:w="1295" w:type="dxa"/>
          </w:tcPr>
          <w:p w14:paraId="657B59A4" w14:textId="77777777" w:rsidR="00A730CE" w:rsidRPr="003E40F9" w:rsidRDefault="00A730CE" w:rsidP="00A730CE">
            <w:pPr>
              <w:rPr>
                <w:rFonts w:ascii="Times New Roman" w:hAnsi="Times New Roman" w:cs="Times New Roman"/>
              </w:rPr>
            </w:pPr>
          </w:p>
        </w:tc>
        <w:tc>
          <w:tcPr>
            <w:tcW w:w="1295" w:type="dxa"/>
          </w:tcPr>
          <w:p w14:paraId="482AE33C" w14:textId="77777777" w:rsidR="00A730CE" w:rsidRPr="003E40F9" w:rsidRDefault="00A730CE" w:rsidP="00A730CE">
            <w:pPr>
              <w:rPr>
                <w:rFonts w:ascii="Times New Roman" w:hAnsi="Times New Roman" w:cs="Times New Roman"/>
              </w:rPr>
            </w:pPr>
          </w:p>
        </w:tc>
      </w:tr>
      <w:tr w:rsidR="00A730CE" w:rsidRPr="003E40F9" w14:paraId="7733640A" w14:textId="77777777" w:rsidTr="00A730CE">
        <w:tc>
          <w:tcPr>
            <w:tcW w:w="1295" w:type="dxa"/>
          </w:tcPr>
          <w:p w14:paraId="66459310" w14:textId="77777777" w:rsidR="00A730CE" w:rsidRPr="003E40F9" w:rsidRDefault="00A730CE" w:rsidP="00A730CE">
            <w:pPr>
              <w:rPr>
                <w:rFonts w:ascii="Times New Roman" w:hAnsi="Times New Roman" w:cs="Times New Roman"/>
              </w:rPr>
            </w:pPr>
          </w:p>
        </w:tc>
        <w:tc>
          <w:tcPr>
            <w:tcW w:w="1295" w:type="dxa"/>
          </w:tcPr>
          <w:p w14:paraId="1627C6CC" w14:textId="77777777" w:rsidR="00A730CE" w:rsidRPr="003E40F9" w:rsidRDefault="00A730CE" w:rsidP="00A730CE">
            <w:pPr>
              <w:rPr>
                <w:rFonts w:ascii="Times New Roman" w:hAnsi="Times New Roman" w:cs="Times New Roman"/>
              </w:rPr>
            </w:pPr>
          </w:p>
        </w:tc>
        <w:tc>
          <w:tcPr>
            <w:tcW w:w="1295" w:type="dxa"/>
          </w:tcPr>
          <w:p w14:paraId="0F024EDD" w14:textId="77777777" w:rsidR="00A730CE" w:rsidRPr="003E40F9" w:rsidRDefault="00A730CE" w:rsidP="00A730CE">
            <w:pPr>
              <w:rPr>
                <w:rFonts w:ascii="Times New Roman" w:hAnsi="Times New Roman" w:cs="Times New Roman"/>
              </w:rPr>
            </w:pPr>
          </w:p>
        </w:tc>
        <w:tc>
          <w:tcPr>
            <w:tcW w:w="1295" w:type="dxa"/>
          </w:tcPr>
          <w:p w14:paraId="66982416" w14:textId="77777777" w:rsidR="00A730CE" w:rsidRPr="003E40F9" w:rsidRDefault="00A730CE" w:rsidP="00A730CE">
            <w:pPr>
              <w:rPr>
                <w:rFonts w:ascii="Times New Roman" w:hAnsi="Times New Roman" w:cs="Times New Roman"/>
              </w:rPr>
            </w:pPr>
          </w:p>
        </w:tc>
        <w:tc>
          <w:tcPr>
            <w:tcW w:w="1295" w:type="dxa"/>
          </w:tcPr>
          <w:p w14:paraId="75AD5BD8" w14:textId="77777777" w:rsidR="00A730CE" w:rsidRPr="003E40F9" w:rsidRDefault="00A730CE" w:rsidP="00A730CE">
            <w:pPr>
              <w:rPr>
                <w:rFonts w:ascii="Times New Roman" w:hAnsi="Times New Roman" w:cs="Times New Roman"/>
              </w:rPr>
            </w:pPr>
          </w:p>
        </w:tc>
        <w:tc>
          <w:tcPr>
            <w:tcW w:w="1295" w:type="dxa"/>
          </w:tcPr>
          <w:p w14:paraId="16A97757" w14:textId="77777777" w:rsidR="00A730CE" w:rsidRPr="003E40F9" w:rsidRDefault="00A730CE" w:rsidP="00A730CE">
            <w:pPr>
              <w:rPr>
                <w:rFonts w:ascii="Times New Roman" w:hAnsi="Times New Roman" w:cs="Times New Roman"/>
              </w:rPr>
            </w:pPr>
          </w:p>
        </w:tc>
        <w:tc>
          <w:tcPr>
            <w:tcW w:w="1295" w:type="dxa"/>
          </w:tcPr>
          <w:p w14:paraId="7E540078" w14:textId="77777777" w:rsidR="00A730CE" w:rsidRPr="003E40F9" w:rsidRDefault="00A730CE" w:rsidP="00A730CE">
            <w:pPr>
              <w:rPr>
                <w:rFonts w:ascii="Times New Roman" w:hAnsi="Times New Roman" w:cs="Times New Roman"/>
              </w:rPr>
            </w:pPr>
          </w:p>
        </w:tc>
        <w:tc>
          <w:tcPr>
            <w:tcW w:w="1295" w:type="dxa"/>
          </w:tcPr>
          <w:p w14:paraId="77A300D0" w14:textId="77777777" w:rsidR="00A730CE" w:rsidRPr="003E40F9" w:rsidRDefault="00A730CE" w:rsidP="00A730CE">
            <w:pPr>
              <w:rPr>
                <w:rFonts w:ascii="Times New Roman" w:hAnsi="Times New Roman" w:cs="Times New Roman"/>
              </w:rPr>
            </w:pPr>
          </w:p>
        </w:tc>
        <w:tc>
          <w:tcPr>
            <w:tcW w:w="1295" w:type="dxa"/>
          </w:tcPr>
          <w:p w14:paraId="43632A1E" w14:textId="77777777" w:rsidR="00A730CE" w:rsidRPr="003E40F9" w:rsidRDefault="00A730CE" w:rsidP="00A730CE">
            <w:pPr>
              <w:rPr>
                <w:rFonts w:ascii="Times New Roman" w:hAnsi="Times New Roman" w:cs="Times New Roman"/>
              </w:rPr>
            </w:pPr>
          </w:p>
        </w:tc>
        <w:tc>
          <w:tcPr>
            <w:tcW w:w="1295" w:type="dxa"/>
          </w:tcPr>
          <w:p w14:paraId="4E5392CB" w14:textId="77777777" w:rsidR="00A730CE" w:rsidRPr="003E40F9" w:rsidRDefault="00A730CE" w:rsidP="00A730CE">
            <w:pPr>
              <w:rPr>
                <w:rFonts w:ascii="Times New Roman" w:hAnsi="Times New Roman" w:cs="Times New Roman"/>
              </w:rPr>
            </w:pPr>
          </w:p>
        </w:tc>
      </w:tr>
      <w:tr w:rsidR="00A730CE" w:rsidRPr="003E40F9" w14:paraId="260504C4" w14:textId="77777777" w:rsidTr="00A730CE">
        <w:tc>
          <w:tcPr>
            <w:tcW w:w="1295" w:type="dxa"/>
          </w:tcPr>
          <w:p w14:paraId="1A43DA1F" w14:textId="77777777" w:rsidR="00A730CE" w:rsidRPr="003E40F9" w:rsidRDefault="00A730CE" w:rsidP="00A730CE">
            <w:pPr>
              <w:rPr>
                <w:rFonts w:ascii="Times New Roman" w:hAnsi="Times New Roman" w:cs="Times New Roman"/>
              </w:rPr>
            </w:pPr>
          </w:p>
        </w:tc>
        <w:tc>
          <w:tcPr>
            <w:tcW w:w="1295" w:type="dxa"/>
          </w:tcPr>
          <w:p w14:paraId="3813A6C3" w14:textId="77777777" w:rsidR="00A730CE" w:rsidRPr="003E40F9" w:rsidRDefault="00A730CE" w:rsidP="00A730CE">
            <w:pPr>
              <w:rPr>
                <w:rFonts w:ascii="Times New Roman" w:hAnsi="Times New Roman" w:cs="Times New Roman"/>
              </w:rPr>
            </w:pPr>
          </w:p>
        </w:tc>
        <w:tc>
          <w:tcPr>
            <w:tcW w:w="1295" w:type="dxa"/>
          </w:tcPr>
          <w:p w14:paraId="64F155F6" w14:textId="77777777" w:rsidR="00A730CE" w:rsidRPr="003E40F9" w:rsidRDefault="00A730CE" w:rsidP="00A730CE">
            <w:pPr>
              <w:rPr>
                <w:rFonts w:ascii="Times New Roman" w:hAnsi="Times New Roman" w:cs="Times New Roman"/>
              </w:rPr>
            </w:pPr>
          </w:p>
        </w:tc>
        <w:tc>
          <w:tcPr>
            <w:tcW w:w="1295" w:type="dxa"/>
          </w:tcPr>
          <w:p w14:paraId="197BB761" w14:textId="77777777" w:rsidR="00A730CE" w:rsidRPr="003E40F9" w:rsidRDefault="00A730CE" w:rsidP="00A730CE">
            <w:pPr>
              <w:rPr>
                <w:rFonts w:ascii="Times New Roman" w:hAnsi="Times New Roman" w:cs="Times New Roman"/>
              </w:rPr>
            </w:pPr>
          </w:p>
        </w:tc>
        <w:tc>
          <w:tcPr>
            <w:tcW w:w="1295" w:type="dxa"/>
          </w:tcPr>
          <w:p w14:paraId="3A36C520" w14:textId="77777777" w:rsidR="00A730CE" w:rsidRPr="003E40F9" w:rsidRDefault="00A730CE" w:rsidP="00A730CE">
            <w:pPr>
              <w:rPr>
                <w:rFonts w:ascii="Times New Roman" w:hAnsi="Times New Roman" w:cs="Times New Roman"/>
              </w:rPr>
            </w:pPr>
          </w:p>
        </w:tc>
        <w:tc>
          <w:tcPr>
            <w:tcW w:w="1295" w:type="dxa"/>
          </w:tcPr>
          <w:p w14:paraId="62354200" w14:textId="77777777" w:rsidR="00A730CE" w:rsidRPr="003E40F9" w:rsidRDefault="00A730CE" w:rsidP="00A730CE">
            <w:pPr>
              <w:rPr>
                <w:rFonts w:ascii="Times New Roman" w:hAnsi="Times New Roman" w:cs="Times New Roman"/>
              </w:rPr>
            </w:pPr>
          </w:p>
        </w:tc>
        <w:tc>
          <w:tcPr>
            <w:tcW w:w="1295" w:type="dxa"/>
          </w:tcPr>
          <w:p w14:paraId="3031F0FD" w14:textId="77777777" w:rsidR="00A730CE" w:rsidRPr="003E40F9" w:rsidRDefault="00A730CE" w:rsidP="00A730CE">
            <w:pPr>
              <w:rPr>
                <w:rFonts w:ascii="Times New Roman" w:hAnsi="Times New Roman" w:cs="Times New Roman"/>
              </w:rPr>
            </w:pPr>
          </w:p>
        </w:tc>
        <w:tc>
          <w:tcPr>
            <w:tcW w:w="1295" w:type="dxa"/>
          </w:tcPr>
          <w:p w14:paraId="06F6DE79" w14:textId="77777777" w:rsidR="00A730CE" w:rsidRPr="003E40F9" w:rsidRDefault="00A730CE" w:rsidP="00A730CE">
            <w:pPr>
              <w:rPr>
                <w:rFonts w:ascii="Times New Roman" w:hAnsi="Times New Roman" w:cs="Times New Roman"/>
              </w:rPr>
            </w:pPr>
          </w:p>
        </w:tc>
        <w:tc>
          <w:tcPr>
            <w:tcW w:w="1295" w:type="dxa"/>
          </w:tcPr>
          <w:p w14:paraId="47C18326" w14:textId="77777777" w:rsidR="00A730CE" w:rsidRPr="003E40F9" w:rsidRDefault="00A730CE" w:rsidP="00A730CE">
            <w:pPr>
              <w:rPr>
                <w:rFonts w:ascii="Times New Roman" w:hAnsi="Times New Roman" w:cs="Times New Roman"/>
              </w:rPr>
            </w:pPr>
          </w:p>
        </w:tc>
        <w:tc>
          <w:tcPr>
            <w:tcW w:w="1295" w:type="dxa"/>
          </w:tcPr>
          <w:p w14:paraId="65D135AC" w14:textId="77777777" w:rsidR="00A730CE" w:rsidRPr="003E40F9" w:rsidRDefault="00A730CE" w:rsidP="00A730CE">
            <w:pPr>
              <w:rPr>
                <w:rFonts w:ascii="Times New Roman" w:hAnsi="Times New Roman" w:cs="Times New Roman"/>
              </w:rPr>
            </w:pPr>
          </w:p>
        </w:tc>
      </w:tr>
      <w:tr w:rsidR="00A730CE" w:rsidRPr="003E40F9" w14:paraId="4A5BE595" w14:textId="77777777" w:rsidTr="00A730CE">
        <w:tc>
          <w:tcPr>
            <w:tcW w:w="1295" w:type="dxa"/>
          </w:tcPr>
          <w:p w14:paraId="28511F53" w14:textId="77777777" w:rsidR="00A730CE" w:rsidRPr="003E40F9" w:rsidRDefault="00A730CE" w:rsidP="00A730CE">
            <w:pPr>
              <w:rPr>
                <w:rFonts w:ascii="Times New Roman" w:hAnsi="Times New Roman" w:cs="Times New Roman"/>
              </w:rPr>
            </w:pPr>
          </w:p>
        </w:tc>
        <w:tc>
          <w:tcPr>
            <w:tcW w:w="1295" w:type="dxa"/>
          </w:tcPr>
          <w:p w14:paraId="4B2B6EDF" w14:textId="77777777" w:rsidR="00A730CE" w:rsidRPr="003E40F9" w:rsidRDefault="00A730CE" w:rsidP="00A730CE">
            <w:pPr>
              <w:rPr>
                <w:rFonts w:ascii="Times New Roman" w:hAnsi="Times New Roman" w:cs="Times New Roman"/>
              </w:rPr>
            </w:pPr>
          </w:p>
        </w:tc>
        <w:tc>
          <w:tcPr>
            <w:tcW w:w="1295" w:type="dxa"/>
          </w:tcPr>
          <w:p w14:paraId="5C4931EF" w14:textId="77777777" w:rsidR="00A730CE" w:rsidRPr="003E40F9" w:rsidRDefault="00A730CE" w:rsidP="00A730CE">
            <w:pPr>
              <w:rPr>
                <w:rFonts w:ascii="Times New Roman" w:hAnsi="Times New Roman" w:cs="Times New Roman"/>
              </w:rPr>
            </w:pPr>
          </w:p>
        </w:tc>
        <w:tc>
          <w:tcPr>
            <w:tcW w:w="1295" w:type="dxa"/>
          </w:tcPr>
          <w:p w14:paraId="7F0D7E41" w14:textId="77777777" w:rsidR="00A730CE" w:rsidRPr="003E40F9" w:rsidRDefault="00A730CE" w:rsidP="00A730CE">
            <w:pPr>
              <w:rPr>
                <w:rFonts w:ascii="Times New Roman" w:hAnsi="Times New Roman" w:cs="Times New Roman"/>
              </w:rPr>
            </w:pPr>
          </w:p>
        </w:tc>
        <w:tc>
          <w:tcPr>
            <w:tcW w:w="1295" w:type="dxa"/>
          </w:tcPr>
          <w:p w14:paraId="43B17B0D" w14:textId="77777777" w:rsidR="00A730CE" w:rsidRPr="003E40F9" w:rsidRDefault="00A730CE" w:rsidP="00A730CE">
            <w:pPr>
              <w:rPr>
                <w:rFonts w:ascii="Times New Roman" w:hAnsi="Times New Roman" w:cs="Times New Roman"/>
              </w:rPr>
            </w:pPr>
          </w:p>
        </w:tc>
        <w:tc>
          <w:tcPr>
            <w:tcW w:w="1295" w:type="dxa"/>
          </w:tcPr>
          <w:p w14:paraId="0ACA69BB" w14:textId="77777777" w:rsidR="00A730CE" w:rsidRPr="003E40F9" w:rsidRDefault="00A730CE" w:rsidP="00A730CE">
            <w:pPr>
              <w:rPr>
                <w:rFonts w:ascii="Times New Roman" w:hAnsi="Times New Roman" w:cs="Times New Roman"/>
              </w:rPr>
            </w:pPr>
          </w:p>
        </w:tc>
        <w:tc>
          <w:tcPr>
            <w:tcW w:w="1295" w:type="dxa"/>
          </w:tcPr>
          <w:p w14:paraId="1246F3C4" w14:textId="77777777" w:rsidR="00A730CE" w:rsidRPr="003E40F9" w:rsidRDefault="00A730CE" w:rsidP="00A730CE">
            <w:pPr>
              <w:rPr>
                <w:rFonts w:ascii="Times New Roman" w:hAnsi="Times New Roman" w:cs="Times New Roman"/>
              </w:rPr>
            </w:pPr>
          </w:p>
        </w:tc>
        <w:tc>
          <w:tcPr>
            <w:tcW w:w="1295" w:type="dxa"/>
          </w:tcPr>
          <w:p w14:paraId="47026EF5" w14:textId="77777777" w:rsidR="00A730CE" w:rsidRPr="003E40F9" w:rsidRDefault="00A730CE" w:rsidP="00A730CE">
            <w:pPr>
              <w:rPr>
                <w:rFonts w:ascii="Times New Roman" w:hAnsi="Times New Roman" w:cs="Times New Roman"/>
              </w:rPr>
            </w:pPr>
          </w:p>
        </w:tc>
        <w:tc>
          <w:tcPr>
            <w:tcW w:w="1295" w:type="dxa"/>
          </w:tcPr>
          <w:p w14:paraId="43679528" w14:textId="77777777" w:rsidR="00A730CE" w:rsidRPr="003E40F9" w:rsidRDefault="00A730CE" w:rsidP="00A730CE">
            <w:pPr>
              <w:rPr>
                <w:rFonts w:ascii="Times New Roman" w:hAnsi="Times New Roman" w:cs="Times New Roman"/>
              </w:rPr>
            </w:pPr>
          </w:p>
        </w:tc>
        <w:tc>
          <w:tcPr>
            <w:tcW w:w="1295" w:type="dxa"/>
          </w:tcPr>
          <w:p w14:paraId="77D1E570" w14:textId="77777777" w:rsidR="00A730CE" w:rsidRPr="003E40F9" w:rsidRDefault="00A730CE" w:rsidP="00A730CE">
            <w:pPr>
              <w:rPr>
                <w:rFonts w:ascii="Times New Roman" w:hAnsi="Times New Roman" w:cs="Times New Roman"/>
              </w:rPr>
            </w:pPr>
          </w:p>
        </w:tc>
      </w:tr>
    </w:tbl>
    <w:p w14:paraId="270CCDC1" w14:textId="77777777" w:rsidR="00A730CE" w:rsidRPr="003E40F9" w:rsidRDefault="00A730CE" w:rsidP="00A730CE">
      <w:pPr>
        <w:rPr>
          <w:rFonts w:ascii="Times New Roman" w:hAnsi="Times New Roman" w:cs="Times New Roman"/>
        </w:rPr>
      </w:pPr>
    </w:p>
    <w:p w14:paraId="423316E2" w14:textId="77777777" w:rsidR="00D9413F" w:rsidRPr="003E40F9" w:rsidRDefault="00D9413F">
      <w:pPr>
        <w:rPr>
          <w:rFonts w:ascii="Times New Roman" w:hAnsi="Times New Roman" w:cs="Times New Roman"/>
        </w:rPr>
        <w:sectPr w:rsidR="00D9413F" w:rsidRPr="003E40F9" w:rsidSect="00B45EBA">
          <w:pgSz w:w="15840" w:h="12240" w:orient="landscape"/>
          <w:pgMar w:top="1440" w:right="1440" w:bottom="1440" w:left="1440" w:header="720" w:footer="720" w:gutter="0"/>
          <w:cols w:space="720"/>
          <w:docGrid w:linePitch="360"/>
        </w:sectPr>
      </w:pPr>
    </w:p>
    <w:p w14:paraId="3D01C47A" w14:textId="73BA0210" w:rsidR="00D9413F" w:rsidRPr="003E40F9" w:rsidRDefault="00D9413F" w:rsidP="00D9413F">
      <w:pPr>
        <w:rPr>
          <w:rFonts w:ascii="Times New Roman" w:hAnsi="Times New Roman" w:cs="Times New Roman"/>
          <w:bCs/>
          <w:noProof/>
          <w:sz w:val="20"/>
          <w:szCs w:val="20"/>
          <w:bdr w:val="dashed" w:sz="4" w:space="0" w:color="auto"/>
        </w:rPr>
      </w:pPr>
      <w:r w:rsidRPr="003E40F9">
        <w:rPr>
          <w:rFonts w:ascii="Times New Roman" w:hAnsi="Times New Roman" w:cs="Times New Roman"/>
          <w:b/>
          <w:sz w:val="28"/>
          <w:szCs w:val="28"/>
        </w:rPr>
        <w:lastRenderedPageBreak/>
        <w:t xml:space="preserve">To Live One’s Art </w:t>
      </w:r>
      <w:r w:rsidRPr="003E40F9">
        <w:rPr>
          <w:rFonts w:ascii="Times New Roman" w:hAnsi="Times New Roman" w:cs="Times New Roman"/>
          <w:i/>
          <w:sz w:val="28"/>
          <w:szCs w:val="28"/>
        </w:rPr>
        <w:t xml:space="preserve"> Sample </w:t>
      </w:r>
      <w:r w:rsidR="00D72EB1" w:rsidRPr="003E40F9">
        <w:rPr>
          <w:rFonts w:ascii="Times New Roman" w:hAnsi="Times New Roman" w:cs="Times New Roman"/>
          <w:i/>
          <w:sz w:val="28"/>
          <w:szCs w:val="28"/>
        </w:rPr>
        <w:t xml:space="preserve">Art </w:t>
      </w:r>
      <w:r w:rsidRPr="003E40F9">
        <w:rPr>
          <w:rFonts w:ascii="Times New Roman" w:hAnsi="Times New Roman" w:cs="Times New Roman"/>
          <w:i/>
          <w:sz w:val="28"/>
          <w:szCs w:val="28"/>
        </w:rPr>
        <w:t xml:space="preserve">Facilitation Questions  </w:t>
      </w:r>
      <w:r w:rsidR="00546514">
        <w:rPr>
          <w:rFonts w:ascii="Times New Roman" w:hAnsi="Times New Roman" w:cs="Times New Roman"/>
          <w:i/>
          <w:sz w:val="28"/>
          <w:szCs w:val="28"/>
        </w:rPr>
        <w:t xml:space="preserve">   </w:t>
      </w:r>
      <w:r w:rsidR="00546514">
        <w:rPr>
          <w:rFonts w:ascii="Times New Roman" w:hAnsi="Times New Roman" w:cs="Times New Roman"/>
          <w:bCs/>
          <w:noProof/>
          <w:sz w:val="20"/>
          <w:szCs w:val="20"/>
          <w:bdr w:val="dashed" w:sz="4" w:space="0" w:color="auto"/>
        </w:rPr>
        <w:t>Teacher</w:t>
      </w:r>
      <w:r w:rsidR="00546514" w:rsidRPr="003E40F9">
        <w:rPr>
          <w:rFonts w:ascii="Times New Roman" w:hAnsi="Times New Roman" w:cs="Times New Roman"/>
          <w:bCs/>
          <w:noProof/>
          <w:sz w:val="20"/>
          <w:szCs w:val="20"/>
          <w:bdr w:val="dashed" w:sz="4" w:space="0" w:color="auto"/>
        </w:rPr>
        <w:t xml:space="preserve"> Material</w:t>
      </w:r>
      <w:r w:rsidR="00546514" w:rsidRPr="003E40F9">
        <w:rPr>
          <w:rFonts w:ascii="Times New Roman" w:hAnsi="Times New Roman" w:cs="Times New Roman"/>
          <w:i/>
          <w:sz w:val="28"/>
          <w:szCs w:val="28"/>
        </w:rPr>
        <w:tab/>
      </w:r>
      <w:r w:rsidRPr="003E40F9">
        <w:rPr>
          <w:rFonts w:ascii="Times New Roman" w:hAnsi="Times New Roman" w:cs="Times New Roman"/>
          <w:i/>
          <w:sz w:val="28"/>
          <w:szCs w:val="28"/>
        </w:rPr>
        <w:tab/>
      </w:r>
      <w:r w:rsidRPr="003E40F9">
        <w:rPr>
          <w:rFonts w:ascii="Times New Roman" w:hAnsi="Times New Roman" w:cs="Times New Roman"/>
          <w:i/>
          <w:sz w:val="28"/>
          <w:szCs w:val="28"/>
        </w:rPr>
        <w:tab/>
      </w:r>
    </w:p>
    <w:p w14:paraId="564AEF35" w14:textId="77777777" w:rsidR="00D9413F" w:rsidRPr="003E40F9" w:rsidRDefault="00D9413F" w:rsidP="00D9413F">
      <w:pPr>
        <w:rPr>
          <w:rFonts w:ascii="Times New Roman" w:hAnsi="Times New Roman" w:cs="Times New Roman"/>
        </w:rPr>
      </w:pPr>
    </w:p>
    <w:tbl>
      <w:tblPr>
        <w:tblStyle w:val="TableGrid"/>
        <w:tblW w:w="0" w:type="auto"/>
        <w:tblLook w:val="04A0" w:firstRow="1" w:lastRow="0" w:firstColumn="1" w:lastColumn="0" w:noHBand="0" w:noVBand="1"/>
      </w:tblPr>
      <w:tblGrid>
        <w:gridCol w:w="2425"/>
        <w:gridCol w:w="6925"/>
      </w:tblGrid>
      <w:tr w:rsidR="00D9413F" w:rsidRPr="003E40F9" w14:paraId="6A640E57" w14:textId="77777777" w:rsidTr="00B20AD5">
        <w:tc>
          <w:tcPr>
            <w:tcW w:w="2425" w:type="dxa"/>
            <w:shd w:val="clear" w:color="auto" w:fill="D1D1D1" w:themeFill="background2" w:themeFillShade="E6"/>
            <w:vAlign w:val="center"/>
          </w:tcPr>
          <w:p w14:paraId="72EEF31A" w14:textId="3A90A2F0" w:rsidR="00D72EB1" w:rsidRPr="003E40F9" w:rsidRDefault="00D9413F" w:rsidP="00D72EB1">
            <w:pPr>
              <w:jc w:val="center"/>
              <w:rPr>
                <w:rFonts w:ascii="Times New Roman" w:hAnsi="Times New Roman" w:cs="Times New Roman"/>
                <w:i/>
                <w:sz w:val="24"/>
                <w:szCs w:val="24"/>
              </w:rPr>
            </w:pPr>
            <w:r w:rsidRPr="003E40F9">
              <w:rPr>
                <w:rFonts w:ascii="Times New Roman" w:hAnsi="Times New Roman" w:cs="Times New Roman"/>
                <w:b/>
                <w:sz w:val="24"/>
                <w:szCs w:val="24"/>
              </w:rPr>
              <w:t>Comprehension:</w:t>
            </w:r>
          </w:p>
          <w:p w14:paraId="3E18A64F" w14:textId="432EBBFF" w:rsidR="00D9413F" w:rsidRPr="003E40F9" w:rsidRDefault="00D9413F" w:rsidP="00D72EB1">
            <w:pPr>
              <w:jc w:val="center"/>
              <w:rPr>
                <w:rFonts w:ascii="Times New Roman" w:hAnsi="Times New Roman" w:cs="Times New Roman"/>
                <w:sz w:val="24"/>
                <w:szCs w:val="24"/>
              </w:rPr>
            </w:pPr>
            <w:r w:rsidRPr="003E40F9">
              <w:rPr>
                <w:rFonts w:ascii="Times New Roman" w:hAnsi="Times New Roman" w:cs="Times New Roman"/>
                <w:i/>
                <w:sz w:val="24"/>
                <w:szCs w:val="24"/>
              </w:rPr>
              <w:t>Ask questions that ensure students understand content and skills needed to solve the problem</w:t>
            </w:r>
          </w:p>
        </w:tc>
        <w:tc>
          <w:tcPr>
            <w:tcW w:w="6925" w:type="dxa"/>
          </w:tcPr>
          <w:p w14:paraId="3B849343" w14:textId="77777777" w:rsidR="00D9413F" w:rsidRPr="003E40F9" w:rsidRDefault="00D9413F" w:rsidP="00D9413F">
            <w:pPr>
              <w:pStyle w:val="ListParagraph"/>
              <w:numPr>
                <w:ilvl w:val="0"/>
                <w:numId w:val="24"/>
              </w:numPr>
              <w:rPr>
                <w:rFonts w:ascii="Times New Roman" w:hAnsi="Times New Roman" w:cs="Times New Roman"/>
                <w:sz w:val="24"/>
                <w:szCs w:val="24"/>
              </w:rPr>
            </w:pPr>
            <w:r w:rsidRPr="003E40F9">
              <w:rPr>
                <w:rFonts w:ascii="Times New Roman" w:hAnsi="Times New Roman" w:cs="Times New Roman"/>
                <w:sz w:val="24"/>
                <w:szCs w:val="24"/>
              </w:rPr>
              <w:t>What are your primary and secondary resources?</w:t>
            </w:r>
          </w:p>
          <w:p w14:paraId="2986D1B3" w14:textId="77777777" w:rsidR="00D9413F" w:rsidRPr="003E40F9" w:rsidRDefault="00D9413F" w:rsidP="00D9413F">
            <w:pPr>
              <w:pStyle w:val="ListParagraph"/>
              <w:numPr>
                <w:ilvl w:val="0"/>
                <w:numId w:val="24"/>
              </w:numPr>
              <w:rPr>
                <w:rFonts w:ascii="Times New Roman" w:hAnsi="Times New Roman" w:cs="Times New Roman"/>
                <w:sz w:val="24"/>
                <w:szCs w:val="24"/>
              </w:rPr>
            </w:pPr>
            <w:r w:rsidRPr="003E40F9">
              <w:rPr>
                <w:rFonts w:ascii="Times New Roman" w:hAnsi="Times New Roman" w:cs="Times New Roman"/>
                <w:sz w:val="24"/>
                <w:szCs w:val="24"/>
              </w:rPr>
              <w:t>Who are some artists from the 19</w:t>
            </w:r>
            <w:r w:rsidRPr="003E40F9">
              <w:rPr>
                <w:rFonts w:ascii="Times New Roman" w:hAnsi="Times New Roman" w:cs="Times New Roman"/>
                <w:sz w:val="24"/>
                <w:szCs w:val="24"/>
                <w:vertAlign w:val="superscript"/>
              </w:rPr>
              <w:t>th</w:t>
            </w:r>
            <w:r w:rsidRPr="003E40F9">
              <w:rPr>
                <w:rFonts w:ascii="Times New Roman" w:hAnsi="Times New Roman" w:cs="Times New Roman"/>
                <w:sz w:val="24"/>
                <w:szCs w:val="24"/>
              </w:rPr>
              <w:t xml:space="preserve"> century in your discipline?</w:t>
            </w:r>
          </w:p>
          <w:p w14:paraId="50A87725" w14:textId="34C0C39A" w:rsidR="00D9413F" w:rsidRPr="003E40F9" w:rsidRDefault="00D72EB1" w:rsidP="00D9413F">
            <w:pPr>
              <w:pStyle w:val="ListParagraph"/>
              <w:numPr>
                <w:ilvl w:val="0"/>
                <w:numId w:val="24"/>
              </w:numPr>
              <w:rPr>
                <w:rFonts w:ascii="Times New Roman" w:hAnsi="Times New Roman" w:cs="Times New Roman"/>
                <w:sz w:val="24"/>
                <w:szCs w:val="24"/>
              </w:rPr>
            </w:pPr>
            <w:r w:rsidRPr="003E40F9">
              <w:rPr>
                <w:rFonts w:ascii="Times New Roman" w:hAnsi="Times New Roman" w:cs="Times New Roman"/>
                <w:sz w:val="24"/>
                <w:szCs w:val="24"/>
              </w:rPr>
              <w:t>What is the purpose of an objective summary?</w:t>
            </w:r>
          </w:p>
          <w:p w14:paraId="52B0F998" w14:textId="0A1AEF77" w:rsidR="00D9413F" w:rsidRPr="003E40F9" w:rsidRDefault="00D9413F" w:rsidP="00D9413F">
            <w:pPr>
              <w:pStyle w:val="ListParagraph"/>
              <w:numPr>
                <w:ilvl w:val="0"/>
                <w:numId w:val="24"/>
              </w:numPr>
              <w:rPr>
                <w:rFonts w:ascii="Times New Roman" w:hAnsi="Times New Roman" w:cs="Times New Roman"/>
                <w:sz w:val="24"/>
                <w:szCs w:val="24"/>
              </w:rPr>
            </w:pPr>
            <w:r w:rsidRPr="003E40F9">
              <w:rPr>
                <w:rFonts w:ascii="Times New Roman" w:hAnsi="Times New Roman" w:cs="Times New Roman"/>
                <w:sz w:val="24"/>
                <w:szCs w:val="24"/>
              </w:rPr>
              <w:t>What are some new techniques you can add to your repertoire?</w:t>
            </w:r>
          </w:p>
        </w:tc>
      </w:tr>
      <w:tr w:rsidR="00D9413F" w:rsidRPr="003E40F9" w14:paraId="2A061D03" w14:textId="77777777" w:rsidTr="00B20AD5">
        <w:tc>
          <w:tcPr>
            <w:tcW w:w="2425" w:type="dxa"/>
            <w:shd w:val="clear" w:color="auto" w:fill="D1D1D1" w:themeFill="background2" w:themeFillShade="E6"/>
            <w:vAlign w:val="center"/>
          </w:tcPr>
          <w:p w14:paraId="62F21497" w14:textId="59C793F3" w:rsidR="00D72EB1" w:rsidRPr="003E40F9" w:rsidRDefault="00D9413F" w:rsidP="00D72EB1">
            <w:pPr>
              <w:autoSpaceDE w:val="0"/>
              <w:autoSpaceDN w:val="0"/>
              <w:adjustRightInd w:val="0"/>
              <w:jc w:val="center"/>
              <w:rPr>
                <w:rFonts w:ascii="Times New Roman" w:hAnsi="Times New Roman" w:cs="Times New Roman"/>
                <w:b/>
                <w:sz w:val="24"/>
                <w:szCs w:val="24"/>
              </w:rPr>
            </w:pPr>
            <w:r w:rsidRPr="003E40F9">
              <w:rPr>
                <w:rFonts w:ascii="Times New Roman" w:hAnsi="Times New Roman" w:cs="Times New Roman"/>
                <w:b/>
                <w:sz w:val="24"/>
                <w:szCs w:val="24"/>
              </w:rPr>
              <w:t>Application:</w:t>
            </w:r>
          </w:p>
          <w:p w14:paraId="1B86FC72" w14:textId="53F11651" w:rsidR="00D9413F" w:rsidRPr="003E40F9" w:rsidRDefault="00D9413F" w:rsidP="00D72EB1">
            <w:pPr>
              <w:autoSpaceDE w:val="0"/>
              <w:autoSpaceDN w:val="0"/>
              <w:adjustRightInd w:val="0"/>
              <w:jc w:val="center"/>
              <w:rPr>
                <w:rFonts w:ascii="Times New Roman" w:hAnsi="Times New Roman" w:cs="Times New Roman"/>
                <w:b/>
                <w:sz w:val="24"/>
                <w:szCs w:val="24"/>
              </w:rPr>
            </w:pPr>
            <w:r w:rsidRPr="003E40F9">
              <w:rPr>
                <w:rFonts w:ascii="Times New Roman" w:hAnsi="Times New Roman" w:cs="Times New Roman"/>
                <w:i/>
                <w:sz w:val="24"/>
                <w:szCs w:val="24"/>
              </w:rPr>
              <w:t>Ask questions that ensure the ability of students to apply learning to new situations.</w:t>
            </w:r>
          </w:p>
        </w:tc>
        <w:tc>
          <w:tcPr>
            <w:tcW w:w="6925" w:type="dxa"/>
          </w:tcPr>
          <w:p w14:paraId="64BE252A" w14:textId="77777777" w:rsidR="00D9413F" w:rsidRPr="003E40F9" w:rsidRDefault="00D9413F" w:rsidP="00D9413F">
            <w:pPr>
              <w:pStyle w:val="ListParagraph"/>
              <w:numPr>
                <w:ilvl w:val="0"/>
                <w:numId w:val="25"/>
              </w:numPr>
              <w:rPr>
                <w:rFonts w:ascii="Times New Roman" w:hAnsi="Times New Roman" w:cs="Times New Roman"/>
                <w:sz w:val="24"/>
                <w:szCs w:val="24"/>
              </w:rPr>
            </w:pPr>
            <w:r w:rsidRPr="003E40F9">
              <w:rPr>
                <w:rFonts w:ascii="Times New Roman" w:hAnsi="Times New Roman" w:cs="Times New Roman"/>
                <w:sz w:val="24"/>
                <w:szCs w:val="24"/>
              </w:rPr>
              <w:t>How can you apply advice from other artists to your personal practice?</w:t>
            </w:r>
          </w:p>
          <w:p w14:paraId="71A9F8F3" w14:textId="77777777" w:rsidR="00D9413F" w:rsidRPr="003E40F9" w:rsidRDefault="00D9413F" w:rsidP="00D9413F">
            <w:pPr>
              <w:pStyle w:val="ListParagraph"/>
              <w:numPr>
                <w:ilvl w:val="0"/>
                <w:numId w:val="25"/>
              </w:numPr>
              <w:rPr>
                <w:rFonts w:ascii="Times New Roman" w:hAnsi="Times New Roman" w:cs="Times New Roman"/>
                <w:sz w:val="24"/>
                <w:szCs w:val="24"/>
              </w:rPr>
            </w:pPr>
            <w:r w:rsidRPr="003E40F9">
              <w:rPr>
                <w:rFonts w:ascii="Times New Roman" w:hAnsi="Times New Roman" w:cs="Times New Roman"/>
                <w:sz w:val="24"/>
                <w:szCs w:val="24"/>
              </w:rPr>
              <w:t>What will it take to master a new technique?</w:t>
            </w:r>
          </w:p>
          <w:p w14:paraId="248F56EA" w14:textId="4B39672A" w:rsidR="00D9413F" w:rsidRPr="003E40F9" w:rsidRDefault="00D9413F" w:rsidP="00D9413F">
            <w:pPr>
              <w:pStyle w:val="ListParagraph"/>
              <w:numPr>
                <w:ilvl w:val="0"/>
                <w:numId w:val="25"/>
              </w:numPr>
              <w:rPr>
                <w:rFonts w:ascii="Times New Roman" w:hAnsi="Times New Roman" w:cs="Times New Roman"/>
                <w:sz w:val="24"/>
                <w:szCs w:val="24"/>
              </w:rPr>
            </w:pPr>
            <w:r w:rsidRPr="003E40F9">
              <w:rPr>
                <w:rFonts w:ascii="Times New Roman" w:hAnsi="Times New Roman" w:cs="Times New Roman"/>
                <w:sz w:val="24"/>
                <w:szCs w:val="24"/>
              </w:rPr>
              <w:t>How can you apply the efforts of the 19</w:t>
            </w:r>
            <w:r w:rsidRPr="003E40F9">
              <w:rPr>
                <w:rFonts w:ascii="Times New Roman" w:hAnsi="Times New Roman" w:cs="Times New Roman"/>
                <w:sz w:val="24"/>
                <w:szCs w:val="24"/>
                <w:vertAlign w:val="superscript"/>
              </w:rPr>
              <w:t>th</w:t>
            </w:r>
            <w:r w:rsidR="00B20AD5">
              <w:rPr>
                <w:rFonts w:ascii="Times New Roman" w:hAnsi="Times New Roman" w:cs="Times New Roman"/>
                <w:sz w:val="24"/>
                <w:szCs w:val="24"/>
              </w:rPr>
              <w:t>-</w:t>
            </w:r>
            <w:r w:rsidRPr="003E40F9">
              <w:rPr>
                <w:rFonts w:ascii="Times New Roman" w:hAnsi="Times New Roman" w:cs="Times New Roman"/>
                <w:sz w:val="24"/>
                <w:szCs w:val="24"/>
              </w:rPr>
              <w:t>century artist to your personal technique?</w:t>
            </w:r>
          </w:p>
        </w:tc>
      </w:tr>
      <w:tr w:rsidR="00D9413F" w:rsidRPr="003E40F9" w14:paraId="45F70FCD" w14:textId="77777777" w:rsidTr="00B20AD5">
        <w:tc>
          <w:tcPr>
            <w:tcW w:w="2425" w:type="dxa"/>
            <w:shd w:val="clear" w:color="auto" w:fill="D1D1D1" w:themeFill="background2" w:themeFillShade="E6"/>
            <w:vAlign w:val="center"/>
          </w:tcPr>
          <w:p w14:paraId="4383D917" w14:textId="5883A50C" w:rsidR="00D72EB1" w:rsidRPr="003E40F9" w:rsidRDefault="00D9413F" w:rsidP="00D72EB1">
            <w:pPr>
              <w:autoSpaceDE w:val="0"/>
              <w:autoSpaceDN w:val="0"/>
              <w:adjustRightInd w:val="0"/>
              <w:jc w:val="center"/>
              <w:rPr>
                <w:rFonts w:ascii="Times New Roman" w:hAnsi="Times New Roman" w:cs="Times New Roman"/>
                <w:b/>
                <w:sz w:val="24"/>
                <w:szCs w:val="24"/>
              </w:rPr>
            </w:pPr>
            <w:r w:rsidRPr="003E40F9">
              <w:rPr>
                <w:rFonts w:ascii="Times New Roman" w:hAnsi="Times New Roman" w:cs="Times New Roman"/>
                <w:b/>
                <w:sz w:val="24"/>
                <w:szCs w:val="24"/>
              </w:rPr>
              <w:t>Connection:</w:t>
            </w:r>
          </w:p>
          <w:p w14:paraId="4793B2F0" w14:textId="0E328779" w:rsidR="00D9413F" w:rsidRPr="003E40F9" w:rsidRDefault="00D9413F" w:rsidP="00D72EB1">
            <w:pPr>
              <w:autoSpaceDE w:val="0"/>
              <w:autoSpaceDN w:val="0"/>
              <w:adjustRightInd w:val="0"/>
              <w:jc w:val="center"/>
              <w:rPr>
                <w:rFonts w:ascii="Times New Roman" w:hAnsi="Times New Roman" w:cs="Times New Roman"/>
                <w:b/>
                <w:sz w:val="24"/>
                <w:szCs w:val="24"/>
              </w:rPr>
            </w:pPr>
            <w:r w:rsidRPr="003E40F9">
              <w:rPr>
                <w:rFonts w:ascii="Times New Roman" w:hAnsi="Times New Roman" w:cs="Times New Roman"/>
                <w:i/>
                <w:sz w:val="24"/>
                <w:szCs w:val="24"/>
              </w:rPr>
              <w:t>Ask questions that ensure the ability of students to apply learning to their lives</w:t>
            </w:r>
          </w:p>
        </w:tc>
        <w:tc>
          <w:tcPr>
            <w:tcW w:w="6925" w:type="dxa"/>
          </w:tcPr>
          <w:p w14:paraId="3F08DFE8" w14:textId="77777777" w:rsidR="00D9413F" w:rsidRPr="003E40F9" w:rsidRDefault="00D9413F" w:rsidP="00D9413F">
            <w:pPr>
              <w:pStyle w:val="ListParagraph"/>
              <w:numPr>
                <w:ilvl w:val="0"/>
                <w:numId w:val="26"/>
              </w:numPr>
              <w:rPr>
                <w:rFonts w:ascii="Times New Roman" w:hAnsi="Times New Roman" w:cs="Times New Roman"/>
                <w:sz w:val="24"/>
                <w:szCs w:val="24"/>
              </w:rPr>
            </w:pPr>
            <w:r w:rsidRPr="003E40F9">
              <w:rPr>
                <w:rFonts w:ascii="Times New Roman" w:hAnsi="Times New Roman" w:cs="Times New Roman"/>
                <w:sz w:val="24"/>
                <w:szCs w:val="24"/>
              </w:rPr>
              <w:t>What artists from the past have influenced your style?</w:t>
            </w:r>
          </w:p>
          <w:p w14:paraId="04826706" w14:textId="77777777" w:rsidR="00D9413F" w:rsidRPr="003E40F9" w:rsidRDefault="00D72EB1" w:rsidP="00D9413F">
            <w:pPr>
              <w:pStyle w:val="ListParagraph"/>
              <w:numPr>
                <w:ilvl w:val="0"/>
                <w:numId w:val="26"/>
              </w:numPr>
              <w:rPr>
                <w:rFonts w:ascii="Times New Roman" w:hAnsi="Times New Roman" w:cs="Times New Roman"/>
                <w:sz w:val="24"/>
                <w:szCs w:val="24"/>
              </w:rPr>
            </w:pPr>
            <w:r w:rsidRPr="003E40F9">
              <w:rPr>
                <w:rFonts w:ascii="Times New Roman" w:hAnsi="Times New Roman" w:cs="Times New Roman"/>
                <w:sz w:val="24"/>
                <w:szCs w:val="24"/>
              </w:rPr>
              <w:t>How are you like artists of the past? How are you different from them?</w:t>
            </w:r>
          </w:p>
          <w:p w14:paraId="64243E7F" w14:textId="77777777" w:rsidR="00D72EB1" w:rsidRPr="003E40F9" w:rsidRDefault="00D72EB1" w:rsidP="00D9413F">
            <w:pPr>
              <w:pStyle w:val="ListParagraph"/>
              <w:numPr>
                <w:ilvl w:val="0"/>
                <w:numId w:val="26"/>
              </w:numPr>
              <w:rPr>
                <w:rFonts w:ascii="Times New Roman" w:hAnsi="Times New Roman" w:cs="Times New Roman"/>
                <w:sz w:val="24"/>
                <w:szCs w:val="24"/>
              </w:rPr>
            </w:pPr>
            <w:r w:rsidRPr="003E40F9">
              <w:rPr>
                <w:rFonts w:ascii="Times New Roman" w:hAnsi="Times New Roman" w:cs="Times New Roman"/>
                <w:sz w:val="24"/>
                <w:szCs w:val="24"/>
              </w:rPr>
              <w:t>Have you ever supported an “unknown” artist on social media?</w:t>
            </w:r>
          </w:p>
          <w:p w14:paraId="08447988" w14:textId="26C28B87" w:rsidR="00D72EB1" w:rsidRPr="003E40F9" w:rsidRDefault="00D72EB1" w:rsidP="00D9413F">
            <w:pPr>
              <w:pStyle w:val="ListParagraph"/>
              <w:numPr>
                <w:ilvl w:val="0"/>
                <w:numId w:val="26"/>
              </w:numPr>
              <w:rPr>
                <w:rFonts w:ascii="Times New Roman" w:hAnsi="Times New Roman" w:cs="Times New Roman"/>
                <w:sz w:val="24"/>
                <w:szCs w:val="24"/>
              </w:rPr>
            </w:pPr>
            <w:r w:rsidRPr="003E40F9">
              <w:rPr>
                <w:rFonts w:ascii="Times New Roman" w:hAnsi="Times New Roman" w:cs="Times New Roman"/>
                <w:sz w:val="24"/>
                <w:szCs w:val="24"/>
              </w:rPr>
              <w:t>How do you think social media might help you showcase your art?</w:t>
            </w:r>
          </w:p>
        </w:tc>
      </w:tr>
      <w:tr w:rsidR="00D9413F" w:rsidRPr="003E40F9" w14:paraId="758BBD08" w14:textId="77777777" w:rsidTr="00B20AD5">
        <w:tc>
          <w:tcPr>
            <w:tcW w:w="2425" w:type="dxa"/>
            <w:shd w:val="clear" w:color="auto" w:fill="D1D1D1" w:themeFill="background2" w:themeFillShade="E6"/>
            <w:vAlign w:val="center"/>
          </w:tcPr>
          <w:p w14:paraId="1BEE2DBE" w14:textId="4D5F9A0C" w:rsidR="00D72EB1" w:rsidRPr="003E40F9" w:rsidRDefault="00D9413F" w:rsidP="00D72EB1">
            <w:pPr>
              <w:autoSpaceDE w:val="0"/>
              <w:autoSpaceDN w:val="0"/>
              <w:adjustRightInd w:val="0"/>
              <w:jc w:val="center"/>
              <w:rPr>
                <w:rFonts w:ascii="Times New Roman" w:hAnsi="Times New Roman" w:cs="Times New Roman"/>
                <w:b/>
                <w:sz w:val="24"/>
                <w:szCs w:val="24"/>
              </w:rPr>
            </w:pPr>
            <w:r w:rsidRPr="003E40F9">
              <w:rPr>
                <w:rFonts w:ascii="Times New Roman" w:hAnsi="Times New Roman" w:cs="Times New Roman"/>
                <w:b/>
                <w:sz w:val="24"/>
                <w:szCs w:val="24"/>
              </w:rPr>
              <w:t>Synthesis:</w:t>
            </w:r>
          </w:p>
          <w:p w14:paraId="32260A8F" w14:textId="342C20AC" w:rsidR="00D9413F" w:rsidRPr="003E40F9" w:rsidRDefault="00D9413F" w:rsidP="00D72EB1">
            <w:pPr>
              <w:autoSpaceDE w:val="0"/>
              <w:autoSpaceDN w:val="0"/>
              <w:adjustRightInd w:val="0"/>
              <w:jc w:val="center"/>
              <w:rPr>
                <w:rFonts w:ascii="Times New Roman" w:hAnsi="Times New Roman" w:cs="Times New Roman"/>
                <w:b/>
                <w:sz w:val="24"/>
                <w:szCs w:val="24"/>
              </w:rPr>
            </w:pPr>
            <w:r w:rsidRPr="003E40F9">
              <w:rPr>
                <w:rFonts w:ascii="Times New Roman" w:hAnsi="Times New Roman" w:cs="Times New Roman"/>
                <w:i/>
                <w:sz w:val="24"/>
                <w:szCs w:val="24"/>
              </w:rPr>
              <w:t>Ask questions that encourage students to create new information from existing data</w:t>
            </w:r>
          </w:p>
        </w:tc>
        <w:tc>
          <w:tcPr>
            <w:tcW w:w="6925" w:type="dxa"/>
          </w:tcPr>
          <w:p w14:paraId="1A6105DB" w14:textId="77777777" w:rsidR="00D9413F" w:rsidRPr="003E40F9" w:rsidRDefault="00D72EB1" w:rsidP="00D72EB1">
            <w:pPr>
              <w:pStyle w:val="ListParagraph"/>
              <w:numPr>
                <w:ilvl w:val="0"/>
                <w:numId w:val="27"/>
              </w:numPr>
              <w:rPr>
                <w:rFonts w:ascii="Times New Roman" w:hAnsi="Times New Roman" w:cs="Times New Roman"/>
                <w:sz w:val="24"/>
                <w:szCs w:val="24"/>
              </w:rPr>
            </w:pPr>
            <w:r w:rsidRPr="003E40F9">
              <w:rPr>
                <w:rFonts w:ascii="Times New Roman" w:hAnsi="Times New Roman" w:cs="Times New Roman"/>
                <w:sz w:val="24"/>
                <w:szCs w:val="24"/>
              </w:rPr>
              <w:t>How are art and culture connected?</w:t>
            </w:r>
          </w:p>
          <w:p w14:paraId="500C99B3" w14:textId="77777777" w:rsidR="00D72EB1" w:rsidRPr="003E40F9" w:rsidRDefault="00D72EB1" w:rsidP="00D72EB1">
            <w:pPr>
              <w:pStyle w:val="ListParagraph"/>
              <w:numPr>
                <w:ilvl w:val="0"/>
                <w:numId w:val="27"/>
              </w:numPr>
              <w:rPr>
                <w:rFonts w:ascii="Times New Roman" w:hAnsi="Times New Roman" w:cs="Times New Roman"/>
                <w:sz w:val="24"/>
                <w:szCs w:val="24"/>
              </w:rPr>
            </w:pPr>
            <w:r w:rsidRPr="003E40F9">
              <w:rPr>
                <w:rFonts w:ascii="Times New Roman" w:hAnsi="Times New Roman" w:cs="Times New Roman"/>
                <w:sz w:val="24"/>
                <w:szCs w:val="24"/>
              </w:rPr>
              <w:t>How are the various visual and performing arts of a time connected?</w:t>
            </w:r>
          </w:p>
          <w:p w14:paraId="24690145" w14:textId="77777777" w:rsidR="00D72EB1" w:rsidRPr="003E40F9" w:rsidRDefault="00D72EB1" w:rsidP="00D72EB1">
            <w:pPr>
              <w:pStyle w:val="ListParagraph"/>
              <w:numPr>
                <w:ilvl w:val="0"/>
                <w:numId w:val="27"/>
              </w:numPr>
              <w:rPr>
                <w:rFonts w:ascii="Times New Roman" w:hAnsi="Times New Roman" w:cs="Times New Roman"/>
                <w:sz w:val="24"/>
                <w:szCs w:val="24"/>
              </w:rPr>
            </w:pPr>
            <w:r w:rsidRPr="003E40F9">
              <w:rPr>
                <w:rFonts w:ascii="Times New Roman" w:hAnsi="Times New Roman" w:cs="Times New Roman"/>
                <w:sz w:val="24"/>
                <w:szCs w:val="24"/>
              </w:rPr>
              <w:t>How can artists harness the power of social media?</w:t>
            </w:r>
          </w:p>
          <w:p w14:paraId="247D21E2" w14:textId="77777777" w:rsidR="00D72EB1" w:rsidRPr="003E40F9" w:rsidRDefault="00D72EB1" w:rsidP="00D72EB1">
            <w:pPr>
              <w:pStyle w:val="ListParagraph"/>
              <w:numPr>
                <w:ilvl w:val="0"/>
                <w:numId w:val="27"/>
              </w:numPr>
              <w:rPr>
                <w:rFonts w:ascii="Times New Roman" w:hAnsi="Times New Roman" w:cs="Times New Roman"/>
                <w:sz w:val="24"/>
                <w:szCs w:val="24"/>
              </w:rPr>
            </w:pPr>
            <w:r w:rsidRPr="003E40F9">
              <w:rPr>
                <w:rFonts w:ascii="Times New Roman" w:hAnsi="Times New Roman" w:cs="Times New Roman"/>
                <w:sz w:val="24"/>
                <w:szCs w:val="24"/>
              </w:rPr>
              <w:t>How do you grow as an artist, in your form and personal style?</w:t>
            </w:r>
          </w:p>
          <w:p w14:paraId="786FD6AE" w14:textId="336C3F93" w:rsidR="00D72EB1" w:rsidRPr="003E40F9" w:rsidRDefault="00D72EB1" w:rsidP="00D72EB1">
            <w:pPr>
              <w:pStyle w:val="ListParagraph"/>
              <w:numPr>
                <w:ilvl w:val="0"/>
                <w:numId w:val="27"/>
              </w:numPr>
              <w:rPr>
                <w:rFonts w:ascii="Times New Roman" w:hAnsi="Times New Roman" w:cs="Times New Roman"/>
                <w:sz w:val="24"/>
                <w:szCs w:val="24"/>
              </w:rPr>
            </w:pPr>
            <w:r w:rsidRPr="003E40F9">
              <w:rPr>
                <w:rFonts w:ascii="Times New Roman" w:hAnsi="Times New Roman" w:cs="Times New Roman"/>
                <w:sz w:val="24"/>
                <w:szCs w:val="24"/>
              </w:rPr>
              <w:t>What advice would you give to an up-and-coming artist?</w:t>
            </w:r>
          </w:p>
        </w:tc>
      </w:tr>
      <w:tr w:rsidR="00D9413F" w:rsidRPr="003E40F9" w14:paraId="5D153547" w14:textId="77777777" w:rsidTr="00B20AD5">
        <w:tc>
          <w:tcPr>
            <w:tcW w:w="2425" w:type="dxa"/>
            <w:shd w:val="clear" w:color="auto" w:fill="D1D1D1" w:themeFill="background2" w:themeFillShade="E6"/>
            <w:vAlign w:val="center"/>
          </w:tcPr>
          <w:p w14:paraId="7218C028" w14:textId="67A58C48" w:rsidR="00D72EB1" w:rsidRPr="003E40F9" w:rsidRDefault="00D9413F" w:rsidP="00D72EB1">
            <w:pPr>
              <w:autoSpaceDE w:val="0"/>
              <w:autoSpaceDN w:val="0"/>
              <w:adjustRightInd w:val="0"/>
              <w:jc w:val="center"/>
              <w:rPr>
                <w:rFonts w:ascii="Times New Roman" w:hAnsi="Times New Roman" w:cs="Times New Roman"/>
                <w:b/>
                <w:sz w:val="24"/>
                <w:szCs w:val="24"/>
              </w:rPr>
            </w:pPr>
            <w:r w:rsidRPr="003E40F9">
              <w:rPr>
                <w:rFonts w:ascii="Times New Roman" w:hAnsi="Times New Roman" w:cs="Times New Roman"/>
                <w:b/>
                <w:sz w:val="24"/>
                <w:szCs w:val="24"/>
              </w:rPr>
              <w:t>Metacognition:</w:t>
            </w:r>
          </w:p>
          <w:p w14:paraId="0CDFC46F" w14:textId="1B5DA1E6" w:rsidR="00D9413F" w:rsidRPr="003E40F9" w:rsidRDefault="00D9413F" w:rsidP="00D72EB1">
            <w:pPr>
              <w:autoSpaceDE w:val="0"/>
              <w:autoSpaceDN w:val="0"/>
              <w:adjustRightInd w:val="0"/>
              <w:jc w:val="center"/>
              <w:rPr>
                <w:rFonts w:ascii="Times New Roman" w:hAnsi="Times New Roman" w:cs="Times New Roman"/>
                <w:b/>
                <w:sz w:val="24"/>
                <w:szCs w:val="24"/>
              </w:rPr>
            </w:pPr>
            <w:r w:rsidRPr="003E40F9">
              <w:rPr>
                <w:rFonts w:ascii="Times New Roman" w:hAnsi="Times New Roman" w:cs="Times New Roman"/>
                <w:i/>
                <w:sz w:val="24"/>
                <w:szCs w:val="24"/>
              </w:rPr>
              <w:t>Ask questions that prompt students to think about their own thinking process</w:t>
            </w:r>
          </w:p>
        </w:tc>
        <w:tc>
          <w:tcPr>
            <w:tcW w:w="6925" w:type="dxa"/>
          </w:tcPr>
          <w:p w14:paraId="38B98A04" w14:textId="77777777" w:rsidR="00D9413F" w:rsidRPr="003E40F9" w:rsidRDefault="00D72EB1" w:rsidP="00D72EB1">
            <w:pPr>
              <w:pStyle w:val="ListParagraph"/>
              <w:numPr>
                <w:ilvl w:val="0"/>
                <w:numId w:val="28"/>
              </w:numPr>
              <w:rPr>
                <w:rFonts w:ascii="Times New Roman" w:hAnsi="Times New Roman" w:cs="Times New Roman"/>
                <w:sz w:val="24"/>
                <w:szCs w:val="24"/>
              </w:rPr>
            </w:pPr>
            <w:r w:rsidRPr="003E40F9">
              <w:rPr>
                <w:rFonts w:ascii="Times New Roman" w:hAnsi="Times New Roman" w:cs="Times New Roman"/>
                <w:sz w:val="24"/>
                <w:szCs w:val="24"/>
              </w:rPr>
              <w:t>What strategies work best for you when you seek to build a skill within your artistic discipline?</w:t>
            </w:r>
          </w:p>
          <w:p w14:paraId="4FA1C567" w14:textId="77777777" w:rsidR="00D72EB1" w:rsidRPr="003E40F9" w:rsidRDefault="00D72EB1" w:rsidP="00D72EB1">
            <w:pPr>
              <w:pStyle w:val="ListParagraph"/>
              <w:numPr>
                <w:ilvl w:val="0"/>
                <w:numId w:val="28"/>
              </w:numPr>
              <w:rPr>
                <w:rFonts w:ascii="Times New Roman" w:hAnsi="Times New Roman" w:cs="Times New Roman"/>
                <w:sz w:val="24"/>
                <w:szCs w:val="24"/>
              </w:rPr>
            </w:pPr>
            <w:r w:rsidRPr="003E40F9">
              <w:rPr>
                <w:rFonts w:ascii="Times New Roman" w:hAnsi="Times New Roman" w:cs="Times New Roman"/>
                <w:sz w:val="24"/>
                <w:szCs w:val="24"/>
              </w:rPr>
              <w:t>What do you find most challenging about your art? What do you find most exciting?</w:t>
            </w:r>
          </w:p>
          <w:p w14:paraId="7A8333DB" w14:textId="77777777" w:rsidR="00D72EB1" w:rsidRPr="003E40F9" w:rsidRDefault="00D72EB1" w:rsidP="00D72EB1">
            <w:pPr>
              <w:pStyle w:val="ListParagraph"/>
              <w:numPr>
                <w:ilvl w:val="0"/>
                <w:numId w:val="28"/>
              </w:numPr>
              <w:rPr>
                <w:rFonts w:ascii="Times New Roman" w:hAnsi="Times New Roman" w:cs="Times New Roman"/>
                <w:sz w:val="24"/>
                <w:szCs w:val="24"/>
              </w:rPr>
            </w:pPr>
            <w:r w:rsidRPr="003E40F9">
              <w:rPr>
                <w:rFonts w:ascii="Times New Roman" w:hAnsi="Times New Roman" w:cs="Times New Roman"/>
                <w:sz w:val="24"/>
                <w:szCs w:val="24"/>
              </w:rPr>
              <w:t>What have you learned from this process?</w:t>
            </w:r>
          </w:p>
          <w:p w14:paraId="378BAB52" w14:textId="77777777" w:rsidR="00D72EB1" w:rsidRPr="003E40F9" w:rsidRDefault="00D72EB1" w:rsidP="00D72EB1">
            <w:pPr>
              <w:pStyle w:val="ListParagraph"/>
              <w:numPr>
                <w:ilvl w:val="0"/>
                <w:numId w:val="28"/>
              </w:numPr>
              <w:rPr>
                <w:rFonts w:ascii="Times New Roman" w:hAnsi="Times New Roman" w:cs="Times New Roman"/>
                <w:sz w:val="24"/>
                <w:szCs w:val="24"/>
              </w:rPr>
            </w:pPr>
            <w:r w:rsidRPr="003E40F9">
              <w:rPr>
                <w:rFonts w:ascii="Times New Roman" w:hAnsi="Times New Roman" w:cs="Times New Roman"/>
                <w:sz w:val="24"/>
                <w:szCs w:val="24"/>
              </w:rPr>
              <w:t>What are your strengths as an artist? What are your weaknesses?</w:t>
            </w:r>
          </w:p>
          <w:p w14:paraId="77BA2736" w14:textId="77777777" w:rsidR="00D72EB1" w:rsidRPr="003E40F9" w:rsidRDefault="00D72EB1" w:rsidP="00D72EB1">
            <w:pPr>
              <w:pStyle w:val="ListParagraph"/>
              <w:numPr>
                <w:ilvl w:val="0"/>
                <w:numId w:val="28"/>
              </w:numPr>
              <w:rPr>
                <w:rFonts w:ascii="Times New Roman" w:hAnsi="Times New Roman" w:cs="Times New Roman"/>
                <w:sz w:val="24"/>
                <w:szCs w:val="24"/>
              </w:rPr>
            </w:pPr>
            <w:r w:rsidRPr="003E40F9">
              <w:rPr>
                <w:rFonts w:ascii="Times New Roman" w:hAnsi="Times New Roman" w:cs="Times New Roman"/>
                <w:sz w:val="24"/>
                <w:szCs w:val="24"/>
              </w:rPr>
              <w:t>How would you describe your current style as an artist?</w:t>
            </w:r>
          </w:p>
          <w:p w14:paraId="7F7F98C8" w14:textId="6227BD49" w:rsidR="00D72EB1" w:rsidRPr="003E40F9" w:rsidRDefault="00D72EB1" w:rsidP="00D72EB1">
            <w:pPr>
              <w:pStyle w:val="ListParagraph"/>
              <w:numPr>
                <w:ilvl w:val="0"/>
                <w:numId w:val="28"/>
              </w:numPr>
              <w:rPr>
                <w:rFonts w:ascii="Times New Roman" w:hAnsi="Times New Roman" w:cs="Times New Roman"/>
                <w:sz w:val="24"/>
                <w:szCs w:val="24"/>
              </w:rPr>
            </w:pPr>
            <w:r w:rsidRPr="003E40F9">
              <w:rPr>
                <w:rFonts w:ascii="Times New Roman" w:hAnsi="Times New Roman" w:cs="Times New Roman"/>
                <w:sz w:val="24"/>
                <w:szCs w:val="24"/>
              </w:rPr>
              <w:t>How has your style evolved since you began?</w:t>
            </w:r>
          </w:p>
        </w:tc>
      </w:tr>
    </w:tbl>
    <w:p w14:paraId="6E4598A2" w14:textId="336C891E" w:rsidR="00223FAB" w:rsidRPr="003E40F9" w:rsidRDefault="00223FAB">
      <w:pPr>
        <w:rPr>
          <w:rFonts w:ascii="Times New Roman" w:hAnsi="Times New Roman" w:cs="Times New Roman"/>
        </w:rPr>
      </w:pPr>
    </w:p>
    <w:p w14:paraId="22ABE6E6" w14:textId="77777777" w:rsidR="00B02129" w:rsidRPr="003E40F9" w:rsidRDefault="00B02129">
      <w:pPr>
        <w:rPr>
          <w:rFonts w:ascii="Times New Roman" w:hAnsi="Times New Roman" w:cs="Times New Roman"/>
        </w:rPr>
      </w:pPr>
    </w:p>
    <w:p w14:paraId="3B2F4D59" w14:textId="77777777" w:rsidR="00B02129" w:rsidRPr="003E40F9" w:rsidRDefault="00B02129">
      <w:pPr>
        <w:rPr>
          <w:rFonts w:ascii="Times New Roman" w:hAnsi="Times New Roman" w:cs="Times New Roman"/>
        </w:rPr>
      </w:pPr>
    </w:p>
    <w:p w14:paraId="2F233E1B" w14:textId="77777777" w:rsidR="00B02129" w:rsidRPr="003E40F9" w:rsidRDefault="00B02129">
      <w:pPr>
        <w:rPr>
          <w:rFonts w:ascii="Times New Roman" w:hAnsi="Times New Roman" w:cs="Times New Roman"/>
        </w:rPr>
      </w:pPr>
    </w:p>
    <w:p w14:paraId="3757836A" w14:textId="77777777" w:rsidR="00B02129" w:rsidRPr="003E40F9" w:rsidRDefault="00B02129">
      <w:pPr>
        <w:rPr>
          <w:rFonts w:ascii="Times New Roman" w:hAnsi="Times New Roman" w:cs="Times New Roman"/>
        </w:rPr>
      </w:pPr>
    </w:p>
    <w:p w14:paraId="0432D6C4" w14:textId="77777777" w:rsidR="00B02129" w:rsidRPr="003E40F9" w:rsidRDefault="00B02129">
      <w:pPr>
        <w:rPr>
          <w:rFonts w:ascii="Times New Roman" w:hAnsi="Times New Roman" w:cs="Times New Roman"/>
        </w:rPr>
      </w:pPr>
    </w:p>
    <w:p w14:paraId="44F93A54" w14:textId="77777777" w:rsidR="0029099E" w:rsidRPr="003E40F9" w:rsidRDefault="0029099E">
      <w:pPr>
        <w:rPr>
          <w:rFonts w:ascii="Times New Roman" w:hAnsi="Times New Roman" w:cs="Times New Roman"/>
        </w:rPr>
        <w:sectPr w:rsidR="0029099E" w:rsidRPr="003E40F9" w:rsidSect="00B45EBA">
          <w:pgSz w:w="12240" w:h="15840"/>
          <w:pgMar w:top="1440" w:right="1440" w:bottom="1440" w:left="1440" w:header="720" w:footer="720" w:gutter="0"/>
          <w:cols w:space="720"/>
          <w:docGrid w:linePitch="360"/>
        </w:sectPr>
      </w:pPr>
    </w:p>
    <w:p w14:paraId="3881982C" w14:textId="196AB0EF" w:rsidR="00B02129" w:rsidRPr="003E40F9" w:rsidRDefault="0029099E">
      <w:pPr>
        <w:rPr>
          <w:rFonts w:ascii="Times New Roman" w:hAnsi="Times New Roman" w:cs="Times New Roman"/>
        </w:rPr>
      </w:pPr>
      <w:r w:rsidRPr="003E40F9">
        <w:rPr>
          <w:rFonts w:ascii="Times New Roman" w:hAnsi="Times New Roman" w:cs="Times New Roman"/>
          <w:b/>
          <w:sz w:val="28"/>
          <w:szCs w:val="28"/>
        </w:rPr>
        <w:lastRenderedPageBreak/>
        <w:t>To Live One’s Art</w:t>
      </w:r>
      <w:r w:rsidRPr="003E40F9">
        <w:rPr>
          <w:rFonts w:ascii="Times New Roman" w:hAnsi="Times New Roman" w:cs="Times New Roman"/>
          <w:sz w:val="28"/>
          <w:szCs w:val="28"/>
        </w:rPr>
        <w:t xml:space="preserve"> </w:t>
      </w:r>
      <w:r w:rsidRPr="003E40F9">
        <w:rPr>
          <w:rFonts w:ascii="Times New Roman" w:hAnsi="Times New Roman" w:cs="Times New Roman"/>
          <w:i/>
          <w:sz w:val="28"/>
          <w:szCs w:val="28"/>
        </w:rPr>
        <w:t>Transfer Task</w:t>
      </w:r>
      <w:r w:rsidRPr="003E40F9">
        <w:rPr>
          <w:rFonts w:ascii="Times New Roman" w:hAnsi="Times New Roman" w:cs="Times New Roman"/>
          <w:i/>
          <w:sz w:val="28"/>
          <w:szCs w:val="28"/>
        </w:rPr>
        <w:tab/>
      </w:r>
      <w:r w:rsidRPr="003E40F9">
        <w:rPr>
          <w:rFonts w:ascii="Times New Roman" w:hAnsi="Times New Roman" w:cs="Times New Roman"/>
          <w:i/>
          <w:sz w:val="28"/>
          <w:szCs w:val="28"/>
        </w:rPr>
        <w:tab/>
      </w:r>
      <w:r w:rsidR="00546514">
        <w:rPr>
          <w:rFonts w:ascii="Times New Roman" w:hAnsi="Times New Roman" w:cs="Times New Roman"/>
          <w:i/>
          <w:sz w:val="28"/>
          <w:szCs w:val="28"/>
        </w:rPr>
        <w:tab/>
      </w:r>
      <w:r w:rsidR="00546514">
        <w:rPr>
          <w:rFonts w:ascii="Times New Roman" w:hAnsi="Times New Roman" w:cs="Times New Roman"/>
          <w:i/>
          <w:sz w:val="28"/>
          <w:szCs w:val="28"/>
        </w:rPr>
        <w:tab/>
      </w:r>
      <w:r w:rsidR="00546514">
        <w:rPr>
          <w:rFonts w:ascii="Times New Roman" w:hAnsi="Times New Roman" w:cs="Times New Roman"/>
          <w:bCs/>
          <w:noProof/>
          <w:sz w:val="20"/>
          <w:szCs w:val="20"/>
          <w:bdr w:val="dashed" w:sz="4" w:space="0" w:color="auto"/>
        </w:rPr>
        <w:t>Student</w:t>
      </w:r>
      <w:r w:rsidR="00546514" w:rsidRPr="003E40F9">
        <w:rPr>
          <w:rFonts w:ascii="Times New Roman" w:hAnsi="Times New Roman" w:cs="Times New Roman"/>
          <w:bCs/>
          <w:noProof/>
          <w:sz w:val="20"/>
          <w:szCs w:val="20"/>
          <w:bdr w:val="dashed" w:sz="4" w:space="0" w:color="auto"/>
        </w:rPr>
        <w:t xml:space="preserve"> Material</w:t>
      </w:r>
      <w:r w:rsidR="00546514" w:rsidRPr="003E40F9">
        <w:rPr>
          <w:rFonts w:ascii="Times New Roman" w:hAnsi="Times New Roman" w:cs="Times New Roman"/>
          <w:i/>
          <w:sz w:val="28"/>
          <w:szCs w:val="28"/>
        </w:rPr>
        <w:tab/>
      </w:r>
      <w:r w:rsidRPr="003E40F9">
        <w:rPr>
          <w:rFonts w:ascii="Times New Roman" w:hAnsi="Times New Roman" w:cs="Times New Roman"/>
          <w:i/>
          <w:sz w:val="28"/>
          <w:szCs w:val="28"/>
        </w:rPr>
        <w:tab/>
      </w:r>
      <w:r w:rsidRPr="003E40F9">
        <w:rPr>
          <w:rFonts w:ascii="Times New Roman" w:hAnsi="Times New Roman" w:cs="Times New Roman"/>
          <w:i/>
          <w:sz w:val="28"/>
          <w:szCs w:val="28"/>
        </w:rPr>
        <w:tab/>
      </w:r>
      <w:r w:rsidRPr="003E40F9">
        <w:rPr>
          <w:rFonts w:ascii="Times New Roman" w:hAnsi="Times New Roman" w:cs="Times New Roman"/>
          <w:i/>
          <w:sz w:val="28"/>
          <w:szCs w:val="28"/>
        </w:rPr>
        <w:tab/>
      </w:r>
      <w:r w:rsidRPr="003E40F9">
        <w:rPr>
          <w:rFonts w:ascii="Times New Roman" w:hAnsi="Times New Roman" w:cs="Times New Roman"/>
          <w:i/>
          <w:sz w:val="28"/>
          <w:szCs w:val="28"/>
        </w:rPr>
        <w:tab/>
      </w:r>
    </w:p>
    <w:p w14:paraId="788741CD" w14:textId="77777777" w:rsidR="0029099E" w:rsidRPr="003E40F9" w:rsidRDefault="0029099E">
      <w:pPr>
        <w:rPr>
          <w:rFonts w:ascii="Times New Roman" w:hAnsi="Times New Roman" w:cs="Times New Roman"/>
        </w:rPr>
      </w:pPr>
    </w:p>
    <w:p w14:paraId="6B05B1BF" w14:textId="4648D158" w:rsidR="003E40F9" w:rsidRPr="006832BD" w:rsidRDefault="003E40F9">
      <w:pPr>
        <w:rPr>
          <w:rFonts w:ascii="Times New Roman" w:hAnsi="Times New Roman" w:cs="Times New Roman"/>
          <w:sz w:val="24"/>
          <w:szCs w:val="24"/>
        </w:rPr>
      </w:pPr>
      <w:r w:rsidRPr="006832BD">
        <w:rPr>
          <w:rFonts w:ascii="Times New Roman" w:hAnsi="Times New Roman" w:cs="Times New Roman"/>
          <w:sz w:val="24"/>
          <w:szCs w:val="24"/>
        </w:rPr>
        <w:t xml:space="preserve">Through this unit, you have worked with your peers through discussions and feedback cycles to improve your craft. Now is the time to take all those insights and create a </w:t>
      </w:r>
      <w:r w:rsidR="006832BD">
        <w:rPr>
          <w:rFonts w:ascii="Times New Roman" w:hAnsi="Times New Roman" w:cs="Times New Roman"/>
          <w:sz w:val="24"/>
          <w:szCs w:val="24"/>
        </w:rPr>
        <w:t>new</w:t>
      </w:r>
      <w:r w:rsidRPr="006832BD">
        <w:rPr>
          <w:rFonts w:ascii="Times New Roman" w:hAnsi="Times New Roman" w:cs="Times New Roman"/>
          <w:sz w:val="24"/>
          <w:szCs w:val="24"/>
        </w:rPr>
        <w:t xml:space="preserve"> piece of artwork using a medium of your choice. Along with your artwork or performance, </w:t>
      </w:r>
      <w:r w:rsidR="006832BD">
        <w:rPr>
          <w:rFonts w:ascii="Times New Roman" w:hAnsi="Times New Roman" w:cs="Times New Roman"/>
          <w:sz w:val="24"/>
          <w:szCs w:val="24"/>
        </w:rPr>
        <w:t>please</w:t>
      </w:r>
      <w:r w:rsidRPr="006832BD">
        <w:rPr>
          <w:rFonts w:ascii="Times New Roman" w:hAnsi="Times New Roman" w:cs="Times New Roman"/>
          <w:sz w:val="24"/>
          <w:szCs w:val="24"/>
        </w:rPr>
        <w:t xml:space="preserve"> include an explanation of how previous insights, discussions, and feedback </w:t>
      </w:r>
      <w:r w:rsidR="006832BD">
        <w:rPr>
          <w:rFonts w:ascii="Times New Roman" w:hAnsi="Times New Roman" w:cs="Times New Roman"/>
          <w:sz w:val="24"/>
          <w:szCs w:val="24"/>
        </w:rPr>
        <w:t xml:space="preserve">have </w:t>
      </w:r>
      <w:r w:rsidRPr="006832BD">
        <w:rPr>
          <w:rFonts w:ascii="Times New Roman" w:hAnsi="Times New Roman" w:cs="Times New Roman"/>
          <w:sz w:val="24"/>
          <w:szCs w:val="24"/>
        </w:rPr>
        <w:t>informed your new product.</w:t>
      </w:r>
    </w:p>
    <w:p w14:paraId="6C07C7D1" w14:textId="77777777" w:rsidR="003E40F9" w:rsidRPr="006832BD" w:rsidRDefault="003E40F9">
      <w:pPr>
        <w:rPr>
          <w:rFonts w:ascii="Times New Roman" w:hAnsi="Times New Roman" w:cs="Times New Roman"/>
          <w:sz w:val="24"/>
          <w:szCs w:val="24"/>
        </w:rPr>
      </w:pPr>
    </w:p>
    <w:p w14:paraId="14EE08BA" w14:textId="77777777" w:rsidR="003E40F9" w:rsidRPr="006832BD" w:rsidRDefault="003E40F9">
      <w:pPr>
        <w:rPr>
          <w:rFonts w:ascii="Times New Roman" w:hAnsi="Times New Roman" w:cs="Times New Roman"/>
          <w:sz w:val="24"/>
          <w:szCs w:val="24"/>
        </w:rPr>
      </w:pPr>
    </w:p>
    <w:p w14:paraId="15814925" w14:textId="77777777" w:rsidR="003E40F9" w:rsidRPr="006832BD" w:rsidRDefault="0029099E">
      <w:pPr>
        <w:rPr>
          <w:rFonts w:ascii="Times New Roman" w:hAnsi="Times New Roman" w:cs="Times New Roman"/>
          <w:sz w:val="24"/>
          <w:szCs w:val="24"/>
        </w:rPr>
      </w:pPr>
      <w:r w:rsidRPr="006832BD">
        <w:rPr>
          <w:rFonts w:ascii="Times New Roman" w:hAnsi="Times New Roman" w:cs="Times New Roman"/>
          <w:sz w:val="24"/>
          <w:szCs w:val="24"/>
        </w:rPr>
        <w:t>In your explanation, be sure to include the following:</w:t>
      </w:r>
    </w:p>
    <w:p w14:paraId="713CB4FE" w14:textId="77777777" w:rsidR="003E40F9" w:rsidRPr="006832BD" w:rsidRDefault="0029099E" w:rsidP="003E40F9">
      <w:pPr>
        <w:pStyle w:val="ListParagraph"/>
        <w:numPr>
          <w:ilvl w:val="0"/>
          <w:numId w:val="35"/>
        </w:numPr>
        <w:rPr>
          <w:rFonts w:ascii="Times New Roman" w:hAnsi="Times New Roman" w:cs="Times New Roman"/>
          <w:sz w:val="24"/>
          <w:szCs w:val="24"/>
        </w:rPr>
      </w:pPr>
      <w:r w:rsidRPr="006832BD">
        <w:rPr>
          <w:rFonts w:ascii="Times New Roman" w:hAnsi="Times New Roman" w:cs="Times New Roman"/>
          <w:sz w:val="24"/>
          <w:szCs w:val="24"/>
        </w:rPr>
        <w:t>Paper-based or digitally produced design</w:t>
      </w:r>
    </w:p>
    <w:p w14:paraId="1C82E7A2" w14:textId="77777777" w:rsidR="003E40F9" w:rsidRPr="006832BD" w:rsidRDefault="0029099E" w:rsidP="003E40F9">
      <w:pPr>
        <w:pStyle w:val="ListParagraph"/>
        <w:numPr>
          <w:ilvl w:val="0"/>
          <w:numId w:val="35"/>
        </w:numPr>
        <w:rPr>
          <w:rFonts w:ascii="Times New Roman" w:hAnsi="Times New Roman" w:cs="Times New Roman"/>
          <w:sz w:val="24"/>
          <w:szCs w:val="24"/>
        </w:rPr>
      </w:pPr>
      <w:r w:rsidRPr="006832BD">
        <w:rPr>
          <w:rFonts w:ascii="Times New Roman" w:hAnsi="Times New Roman" w:cs="Times New Roman"/>
          <w:sz w:val="24"/>
          <w:szCs w:val="24"/>
        </w:rPr>
        <w:t xml:space="preserve">The connection between the design and </w:t>
      </w:r>
      <w:r w:rsidR="003E40F9" w:rsidRPr="006832BD">
        <w:rPr>
          <w:rFonts w:ascii="Times New Roman" w:hAnsi="Times New Roman" w:cs="Times New Roman"/>
          <w:sz w:val="24"/>
          <w:szCs w:val="24"/>
        </w:rPr>
        <w:t>previous insights and feedback</w:t>
      </w:r>
    </w:p>
    <w:p w14:paraId="0241DF1E" w14:textId="77777777" w:rsidR="003E40F9" w:rsidRPr="006832BD" w:rsidRDefault="0029099E" w:rsidP="003E40F9">
      <w:pPr>
        <w:pStyle w:val="ListParagraph"/>
        <w:numPr>
          <w:ilvl w:val="0"/>
          <w:numId w:val="35"/>
        </w:numPr>
        <w:rPr>
          <w:rFonts w:ascii="Times New Roman" w:hAnsi="Times New Roman" w:cs="Times New Roman"/>
          <w:sz w:val="24"/>
          <w:szCs w:val="24"/>
        </w:rPr>
      </w:pPr>
      <w:r w:rsidRPr="006832BD">
        <w:rPr>
          <w:rFonts w:ascii="Times New Roman" w:hAnsi="Times New Roman" w:cs="Times New Roman"/>
          <w:sz w:val="24"/>
          <w:szCs w:val="24"/>
        </w:rPr>
        <w:t>Your influences in creating the design</w:t>
      </w:r>
    </w:p>
    <w:p w14:paraId="513B279E" w14:textId="77777777" w:rsidR="003E40F9" w:rsidRPr="006832BD" w:rsidRDefault="0029099E" w:rsidP="003E40F9">
      <w:pPr>
        <w:pStyle w:val="ListParagraph"/>
        <w:numPr>
          <w:ilvl w:val="0"/>
          <w:numId w:val="35"/>
        </w:numPr>
        <w:rPr>
          <w:rFonts w:ascii="Times New Roman" w:hAnsi="Times New Roman" w:cs="Times New Roman"/>
          <w:sz w:val="24"/>
          <w:szCs w:val="24"/>
        </w:rPr>
      </w:pPr>
      <w:r w:rsidRPr="006832BD">
        <w:rPr>
          <w:rFonts w:ascii="Times New Roman" w:hAnsi="Times New Roman" w:cs="Times New Roman"/>
          <w:sz w:val="24"/>
          <w:szCs w:val="24"/>
        </w:rPr>
        <w:t xml:space="preserve">An </w:t>
      </w:r>
      <w:r w:rsidR="003E40F9" w:rsidRPr="006832BD">
        <w:rPr>
          <w:rFonts w:ascii="Times New Roman" w:hAnsi="Times New Roman" w:cs="Times New Roman"/>
          <w:sz w:val="24"/>
          <w:szCs w:val="24"/>
        </w:rPr>
        <w:t>introduction o</w:t>
      </w:r>
      <w:r w:rsidRPr="006832BD">
        <w:rPr>
          <w:rFonts w:ascii="Times New Roman" w:hAnsi="Times New Roman" w:cs="Times New Roman"/>
          <w:sz w:val="24"/>
          <w:szCs w:val="24"/>
        </w:rPr>
        <w:t>n</w:t>
      </w:r>
      <w:r w:rsidR="003E40F9" w:rsidRPr="006832BD">
        <w:rPr>
          <w:rFonts w:ascii="Times New Roman" w:hAnsi="Times New Roman" w:cs="Times New Roman"/>
          <w:sz w:val="24"/>
          <w:szCs w:val="24"/>
        </w:rPr>
        <w:t xml:space="preserve"> why this medium and design choice</w:t>
      </w:r>
    </w:p>
    <w:p w14:paraId="1707CC32" w14:textId="77777777" w:rsidR="003E40F9" w:rsidRPr="006832BD" w:rsidRDefault="0029099E" w:rsidP="003E40F9">
      <w:pPr>
        <w:pStyle w:val="ListParagraph"/>
        <w:numPr>
          <w:ilvl w:val="0"/>
          <w:numId w:val="35"/>
        </w:numPr>
        <w:rPr>
          <w:rFonts w:ascii="Times New Roman" w:hAnsi="Times New Roman" w:cs="Times New Roman"/>
          <w:sz w:val="24"/>
          <w:szCs w:val="24"/>
        </w:rPr>
      </w:pPr>
      <w:r w:rsidRPr="006832BD">
        <w:rPr>
          <w:rFonts w:ascii="Times New Roman" w:hAnsi="Times New Roman" w:cs="Times New Roman"/>
          <w:sz w:val="24"/>
          <w:szCs w:val="24"/>
        </w:rPr>
        <w:t>The tone for a targeted audience</w:t>
      </w:r>
    </w:p>
    <w:p w14:paraId="3BFC7D79" w14:textId="77777777" w:rsidR="003E40F9" w:rsidRPr="006832BD" w:rsidRDefault="0029099E" w:rsidP="003E40F9">
      <w:pPr>
        <w:pStyle w:val="ListParagraph"/>
        <w:numPr>
          <w:ilvl w:val="0"/>
          <w:numId w:val="35"/>
        </w:numPr>
        <w:rPr>
          <w:rFonts w:ascii="Times New Roman" w:hAnsi="Times New Roman" w:cs="Times New Roman"/>
          <w:sz w:val="24"/>
          <w:szCs w:val="24"/>
        </w:rPr>
      </w:pPr>
      <w:r w:rsidRPr="006832BD">
        <w:rPr>
          <w:rFonts w:ascii="Times New Roman" w:hAnsi="Times New Roman" w:cs="Times New Roman"/>
          <w:sz w:val="24"/>
          <w:szCs w:val="24"/>
        </w:rPr>
        <w:t>Transitions</w:t>
      </w:r>
    </w:p>
    <w:p w14:paraId="51221FA7" w14:textId="77777777" w:rsidR="003E40F9" w:rsidRPr="006832BD" w:rsidRDefault="0029099E" w:rsidP="003E40F9">
      <w:pPr>
        <w:pStyle w:val="ListParagraph"/>
        <w:numPr>
          <w:ilvl w:val="0"/>
          <w:numId w:val="35"/>
        </w:numPr>
        <w:rPr>
          <w:rFonts w:ascii="Times New Roman" w:hAnsi="Times New Roman" w:cs="Times New Roman"/>
          <w:sz w:val="24"/>
          <w:szCs w:val="24"/>
        </w:rPr>
      </w:pPr>
      <w:r w:rsidRPr="006832BD">
        <w:rPr>
          <w:rFonts w:ascii="Times New Roman" w:hAnsi="Times New Roman" w:cs="Times New Roman"/>
          <w:sz w:val="24"/>
          <w:szCs w:val="24"/>
        </w:rPr>
        <w:t>Varied syntax (sentences) for meaning/style</w:t>
      </w:r>
    </w:p>
    <w:p w14:paraId="10E66C31" w14:textId="35E6111E" w:rsidR="006832BD" w:rsidRPr="00E843EB" w:rsidRDefault="0029099E" w:rsidP="004C6334">
      <w:pPr>
        <w:pStyle w:val="ListParagraph"/>
        <w:numPr>
          <w:ilvl w:val="0"/>
          <w:numId w:val="35"/>
        </w:numPr>
        <w:rPr>
          <w:rFonts w:ascii="Times New Roman" w:hAnsi="Times New Roman" w:cs="Times New Roman"/>
        </w:rPr>
      </w:pPr>
      <w:r w:rsidRPr="005E3122">
        <w:rPr>
          <w:rFonts w:ascii="Times New Roman" w:hAnsi="Times New Roman" w:cs="Times New Roman"/>
          <w:sz w:val="24"/>
          <w:szCs w:val="24"/>
        </w:rPr>
        <w:t>Concluding statement</w:t>
      </w:r>
    </w:p>
    <w:p w14:paraId="02D7D676" w14:textId="77777777" w:rsidR="00E843EB" w:rsidRDefault="00E843EB" w:rsidP="00E843EB">
      <w:pPr>
        <w:rPr>
          <w:rFonts w:ascii="Times New Roman" w:hAnsi="Times New Roman" w:cs="Times New Roman"/>
        </w:rPr>
      </w:pPr>
    </w:p>
    <w:p w14:paraId="4A30EEB1" w14:textId="5241D923" w:rsidR="00E843EB" w:rsidRDefault="00E843EB">
      <w:pPr>
        <w:spacing w:after="160" w:line="278" w:lineRule="auto"/>
        <w:rPr>
          <w:rFonts w:ascii="Times New Roman" w:hAnsi="Times New Roman" w:cs="Times New Roman"/>
        </w:rPr>
      </w:pPr>
      <w:r>
        <w:rPr>
          <w:rFonts w:ascii="Times New Roman" w:hAnsi="Times New Roman" w:cs="Times New Roman"/>
        </w:rPr>
        <w:br w:type="page"/>
      </w:r>
    </w:p>
    <w:p w14:paraId="3A7ACEC4" w14:textId="77777777" w:rsidR="00E843EB" w:rsidRPr="003E40F9" w:rsidRDefault="00E843EB" w:rsidP="00E843EB">
      <w:pPr>
        <w:spacing w:line="276" w:lineRule="auto"/>
        <w:jc w:val="center"/>
        <w:rPr>
          <w:rFonts w:ascii="Times New Roman" w:hAnsi="Times New Roman" w:cs="Times New Roman"/>
          <w:sz w:val="28"/>
          <w:szCs w:val="28"/>
        </w:rPr>
      </w:pPr>
      <w:r w:rsidRPr="003E40F9">
        <w:rPr>
          <w:rFonts w:ascii="Times New Roman" w:hAnsi="Times New Roman" w:cs="Times New Roman"/>
          <w:b/>
          <w:sz w:val="28"/>
          <w:szCs w:val="28"/>
        </w:rPr>
        <w:lastRenderedPageBreak/>
        <w:t>To Live One’s Art</w:t>
      </w:r>
      <w:r w:rsidRPr="003E40F9">
        <w:rPr>
          <w:rFonts w:ascii="Times New Roman" w:hAnsi="Times New Roman" w:cs="Times New Roman"/>
          <w:sz w:val="28"/>
          <w:szCs w:val="28"/>
        </w:rPr>
        <w:t xml:space="preserve"> </w:t>
      </w:r>
      <w:r w:rsidRPr="003E40F9">
        <w:rPr>
          <w:rFonts w:ascii="Times New Roman" w:hAnsi="Times New Roman" w:cs="Times New Roman"/>
          <w:i/>
          <w:sz w:val="28"/>
          <w:szCs w:val="28"/>
        </w:rPr>
        <w:t>Teacher’s Notes</w:t>
      </w:r>
      <w:r w:rsidRPr="003E40F9">
        <w:rPr>
          <w:rFonts w:ascii="Times New Roman" w:hAnsi="Times New Roman" w:cs="Times New Roman"/>
          <w:i/>
          <w:sz w:val="28"/>
          <w:szCs w:val="28"/>
        </w:rPr>
        <w:tab/>
      </w:r>
      <w:r w:rsidRPr="003E40F9">
        <w:rPr>
          <w:rFonts w:ascii="Times New Roman" w:hAnsi="Times New Roman" w:cs="Times New Roman"/>
          <w:i/>
          <w:sz w:val="28"/>
          <w:szCs w:val="28"/>
        </w:rPr>
        <w:tab/>
      </w:r>
      <w:r w:rsidRPr="003E40F9">
        <w:rPr>
          <w:rFonts w:ascii="Times New Roman" w:hAnsi="Times New Roman" w:cs="Times New Roman"/>
          <w:i/>
          <w:sz w:val="28"/>
          <w:szCs w:val="28"/>
        </w:rPr>
        <w:tab/>
      </w:r>
      <w:r w:rsidRPr="003E40F9">
        <w:rPr>
          <w:rFonts w:ascii="Times New Roman" w:hAnsi="Times New Roman" w:cs="Times New Roman"/>
          <w:i/>
          <w:sz w:val="28"/>
          <w:szCs w:val="28"/>
        </w:rPr>
        <w:tab/>
      </w:r>
      <w:r w:rsidRPr="003E40F9">
        <w:rPr>
          <w:rFonts w:ascii="Times New Roman" w:hAnsi="Times New Roman" w:cs="Times New Roman"/>
          <w:i/>
          <w:sz w:val="28"/>
          <w:szCs w:val="28"/>
        </w:rPr>
        <w:tab/>
        <w:t xml:space="preserve"> </w:t>
      </w:r>
      <w:r w:rsidRPr="003E40F9">
        <w:rPr>
          <w:rFonts w:ascii="Times New Roman" w:hAnsi="Times New Roman" w:cs="Times New Roman"/>
          <w:bCs/>
          <w:noProof/>
          <w:sz w:val="20"/>
          <w:szCs w:val="20"/>
          <w:bdr w:val="dashed" w:sz="4" w:space="0" w:color="auto"/>
        </w:rPr>
        <w:t>Teacher Material</w:t>
      </w:r>
    </w:p>
    <w:tbl>
      <w:tblPr>
        <w:tblStyle w:val="TableGrid"/>
        <w:tblW w:w="0" w:type="auto"/>
        <w:tblLook w:val="04A0" w:firstRow="1" w:lastRow="0" w:firstColumn="1" w:lastColumn="0" w:noHBand="0" w:noVBand="1"/>
      </w:tblPr>
      <w:tblGrid>
        <w:gridCol w:w="4675"/>
        <w:gridCol w:w="4675"/>
      </w:tblGrid>
      <w:tr w:rsidR="00E843EB" w:rsidRPr="003E40F9" w14:paraId="04DE44DA" w14:textId="77777777" w:rsidTr="000550B2">
        <w:tc>
          <w:tcPr>
            <w:tcW w:w="9350" w:type="dxa"/>
            <w:gridSpan w:val="2"/>
            <w:shd w:val="clear" w:color="auto" w:fill="ADADAD" w:themeFill="background2" w:themeFillShade="BF"/>
          </w:tcPr>
          <w:p w14:paraId="145B126B" w14:textId="77777777" w:rsidR="00E843EB" w:rsidRPr="003E40F9" w:rsidRDefault="00E843EB" w:rsidP="000550B2">
            <w:pPr>
              <w:rPr>
                <w:rFonts w:ascii="Times New Roman" w:hAnsi="Times New Roman" w:cs="Times New Roman"/>
                <w:b/>
                <w:bCs/>
              </w:rPr>
            </w:pPr>
            <w:r w:rsidRPr="003E40F9">
              <w:rPr>
                <w:rFonts w:ascii="Times New Roman" w:hAnsi="Times New Roman" w:cs="Times New Roman"/>
                <w:b/>
                <w:bCs/>
              </w:rPr>
              <w:t>Unit Overview</w:t>
            </w:r>
          </w:p>
        </w:tc>
      </w:tr>
      <w:tr w:rsidR="00E843EB" w:rsidRPr="003E40F9" w14:paraId="5E3037F0" w14:textId="77777777" w:rsidTr="000550B2">
        <w:tc>
          <w:tcPr>
            <w:tcW w:w="9350" w:type="dxa"/>
            <w:gridSpan w:val="2"/>
          </w:tcPr>
          <w:p w14:paraId="5E041897" w14:textId="77777777" w:rsidR="00E843EB" w:rsidRPr="003E40F9" w:rsidRDefault="00E843EB" w:rsidP="000550B2">
            <w:pPr>
              <w:pStyle w:val="Default"/>
              <w:rPr>
                <w:sz w:val="22"/>
                <w:szCs w:val="22"/>
              </w:rPr>
            </w:pPr>
            <w:r w:rsidRPr="003E40F9">
              <w:rPr>
                <w:i/>
                <w:sz w:val="22"/>
                <w:szCs w:val="22"/>
              </w:rPr>
              <w:t>To Live One’s Art</w:t>
            </w:r>
            <w:r w:rsidRPr="003E40F9">
              <w:rPr>
                <w:sz w:val="22"/>
                <w:szCs w:val="22"/>
              </w:rPr>
              <w:t xml:space="preserve"> is an </w:t>
            </w:r>
            <w:r w:rsidRPr="003E40F9">
              <w:rPr>
                <w:i/>
                <w:iCs/>
                <w:sz w:val="22"/>
                <w:szCs w:val="22"/>
              </w:rPr>
              <w:t>Authentic Learning Unit</w:t>
            </w:r>
            <w:r w:rsidRPr="003E40F9">
              <w:rPr>
                <w:sz w:val="22"/>
                <w:szCs w:val="22"/>
              </w:rPr>
              <w:t xml:space="preserve"> that integrates literacy standards for grades 9–10 with any area of the performing and visual arts. Students will work to refine their personal artistic practice in response to reading text by and about the practice of 19</w:t>
            </w:r>
            <w:r w:rsidRPr="003E40F9">
              <w:rPr>
                <w:sz w:val="22"/>
                <w:szCs w:val="22"/>
                <w:vertAlign w:val="superscript"/>
              </w:rPr>
              <w:t>th</w:t>
            </w:r>
            <w:r w:rsidRPr="003E40F9">
              <w:rPr>
                <w:sz w:val="22"/>
                <w:szCs w:val="22"/>
              </w:rPr>
              <w:t>-century artists. Through a cycle of structured reflection and application, and through “Artist Group” discussions, students will develop an artist’s approach to refining their practice and developing an original style. They will use these reflections to create an original piece (e.g., visual art, dance, music, etc.) and present for class feedback. Then, they will harness the power of social media to share their artistic endeavors.</w:t>
            </w:r>
          </w:p>
        </w:tc>
      </w:tr>
      <w:tr w:rsidR="00E843EB" w:rsidRPr="003E40F9" w14:paraId="5328B8FA" w14:textId="77777777" w:rsidTr="000550B2">
        <w:tc>
          <w:tcPr>
            <w:tcW w:w="9350" w:type="dxa"/>
            <w:gridSpan w:val="2"/>
            <w:shd w:val="clear" w:color="auto" w:fill="ADADAD" w:themeFill="background2" w:themeFillShade="BF"/>
          </w:tcPr>
          <w:p w14:paraId="7ADEDF48" w14:textId="77777777" w:rsidR="00E843EB" w:rsidRPr="003E40F9" w:rsidRDefault="00E843EB" w:rsidP="000550B2">
            <w:pPr>
              <w:rPr>
                <w:rFonts w:ascii="Times New Roman" w:hAnsi="Times New Roman" w:cs="Times New Roman"/>
                <w:b/>
                <w:bCs/>
              </w:rPr>
            </w:pPr>
            <w:r w:rsidRPr="003E40F9">
              <w:rPr>
                <w:rFonts w:ascii="Times New Roman" w:hAnsi="Times New Roman" w:cs="Times New Roman"/>
                <w:b/>
                <w:bCs/>
              </w:rPr>
              <w:t>Common Core Standards Addressed</w:t>
            </w:r>
          </w:p>
        </w:tc>
      </w:tr>
      <w:tr w:rsidR="00E843EB" w:rsidRPr="003E40F9" w14:paraId="612B76A4" w14:textId="77777777" w:rsidTr="000550B2">
        <w:tc>
          <w:tcPr>
            <w:tcW w:w="9350" w:type="dxa"/>
            <w:gridSpan w:val="2"/>
          </w:tcPr>
          <w:p w14:paraId="5C4D3758" w14:textId="77777777" w:rsidR="00E843EB" w:rsidRPr="003E40F9" w:rsidRDefault="00E843EB" w:rsidP="000550B2">
            <w:pPr>
              <w:pStyle w:val="ListParagraph"/>
              <w:numPr>
                <w:ilvl w:val="0"/>
                <w:numId w:val="29"/>
              </w:numPr>
              <w:rPr>
                <w:rFonts w:ascii="Times New Roman" w:hAnsi="Times New Roman" w:cs="Times New Roman"/>
                <w:bCs/>
              </w:rPr>
            </w:pPr>
            <w:r w:rsidRPr="003E40F9">
              <w:rPr>
                <w:rFonts w:ascii="Times New Roman" w:hAnsi="Times New Roman" w:cs="Times New Roman"/>
                <w:bCs/>
              </w:rPr>
              <w:t>RI.9-10.1, RI.9-10.2, RI.9-10.3, RI.9-10.5, RI.9-10.6</w:t>
            </w:r>
          </w:p>
          <w:p w14:paraId="195113B9" w14:textId="77777777" w:rsidR="00E843EB" w:rsidRPr="003E40F9" w:rsidRDefault="00E843EB" w:rsidP="000550B2">
            <w:pPr>
              <w:pStyle w:val="ListParagraph"/>
              <w:numPr>
                <w:ilvl w:val="0"/>
                <w:numId w:val="29"/>
              </w:numPr>
              <w:rPr>
                <w:rStyle w:val="apple-converted-space"/>
                <w:rFonts w:ascii="Times New Roman" w:hAnsi="Times New Roman" w:cs="Times New Roman"/>
                <w:bCs/>
              </w:rPr>
            </w:pPr>
            <w:r w:rsidRPr="003E40F9">
              <w:rPr>
                <w:rFonts w:ascii="Times New Roman" w:hAnsi="Times New Roman" w:cs="Times New Roman"/>
                <w:bCs/>
              </w:rPr>
              <w:t>WHST.9-10.2, WHST.9-10.6, WHST.9-10.7, WHST.9-10.8, WHST.9-10.9, WHST.9-10.10</w:t>
            </w:r>
            <w:r w:rsidRPr="003E40F9">
              <w:rPr>
                <w:rStyle w:val="apple-converted-space"/>
                <w:rFonts w:ascii="Times New Roman" w:hAnsi="Times New Roman" w:cs="Times New Roman"/>
                <w:bCs/>
              </w:rPr>
              <w:t> </w:t>
            </w:r>
          </w:p>
          <w:p w14:paraId="566E5122" w14:textId="77777777" w:rsidR="00E843EB" w:rsidRPr="003E40F9" w:rsidRDefault="00E843EB" w:rsidP="000550B2">
            <w:pPr>
              <w:pStyle w:val="ListParagraph"/>
              <w:numPr>
                <w:ilvl w:val="0"/>
                <w:numId w:val="29"/>
              </w:numPr>
              <w:rPr>
                <w:rFonts w:ascii="Times New Roman" w:hAnsi="Times New Roman" w:cs="Times New Roman"/>
              </w:rPr>
            </w:pPr>
            <w:r w:rsidRPr="003E40F9">
              <w:rPr>
                <w:rFonts w:ascii="Times New Roman" w:hAnsi="Times New Roman" w:cs="Times New Roman"/>
                <w:bCs/>
              </w:rPr>
              <w:t>SL.9-10.1</w:t>
            </w:r>
          </w:p>
        </w:tc>
      </w:tr>
      <w:tr w:rsidR="00E843EB" w:rsidRPr="003E40F9" w14:paraId="68156F05" w14:textId="77777777" w:rsidTr="000550B2">
        <w:tc>
          <w:tcPr>
            <w:tcW w:w="4675" w:type="dxa"/>
            <w:shd w:val="clear" w:color="auto" w:fill="ADADAD" w:themeFill="background2" w:themeFillShade="BF"/>
          </w:tcPr>
          <w:p w14:paraId="5B7363FE" w14:textId="77777777" w:rsidR="00E843EB" w:rsidRPr="003E40F9" w:rsidRDefault="00E843EB" w:rsidP="000550B2">
            <w:pPr>
              <w:rPr>
                <w:rFonts w:ascii="Times New Roman" w:hAnsi="Times New Roman" w:cs="Times New Roman"/>
                <w:b/>
                <w:bCs/>
              </w:rPr>
            </w:pPr>
            <w:r w:rsidRPr="003E40F9">
              <w:rPr>
                <w:rFonts w:ascii="Times New Roman" w:hAnsi="Times New Roman" w:cs="Times New Roman"/>
                <w:b/>
                <w:bCs/>
              </w:rPr>
              <w:t>Enduring Understandings</w:t>
            </w:r>
          </w:p>
        </w:tc>
        <w:tc>
          <w:tcPr>
            <w:tcW w:w="4675" w:type="dxa"/>
            <w:shd w:val="clear" w:color="auto" w:fill="ADADAD" w:themeFill="background2" w:themeFillShade="BF"/>
          </w:tcPr>
          <w:p w14:paraId="74CFEF1F" w14:textId="77777777" w:rsidR="00E843EB" w:rsidRPr="003E40F9" w:rsidRDefault="00E843EB" w:rsidP="000550B2">
            <w:pPr>
              <w:rPr>
                <w:rFonts w:ascii="Times New Roman" w:hAnsi="Times New Roman" w:cs="Times New Roman"/>
                <w:b/>
                <w:bCs/>
              </w:rPr>
            </w:pPr>
            <w:r w:rsidRPr="003E40F9">
              <w:rPr>
                <w:rFonts w:ascii="Times New Roman" w:hAnsi="Times New Roman" w:cs="Times New Roman"/>
                <w:b/>
                <w:bCs/>
              </w:rPr>
              <w:t>Essential Questions</w:t>
            </w:r>
          </w:p>
        </w:tc>
      </w:tr>
      <w:tr w:rsidR="00E843EB" w:rsidRPr="003E40F9" w14:paraId="731A4345" w14:textId="77777777" w:rsidTr="000550B2">
        <w:tc>
          <w:tcPr>
            <w:tcW w:w="4675" w:type="dxa"/>
          </w:tcPr>
          <w:p w14:paraId="19510F46" w14:textId="77777777" w:rsidR="00E843EB" w:rsidRPr="003E40F9" w:rsidRDefault="00E843EB" w:rsidP="000550B2">
            <w:pPr>
              <w:numPr>
                <w:ilvl w:val="0"/>
                <w:numId w:val="30"/>
              </w:numPr>
              <w:rPr>
                <w:rFonts w:ascii="Times New Roman" w:hAnsi="Times New Roman" w:cs="Times New Roman"/>
              </w:rPr>
            </w:pPr>
            <w:r w:rsidRPr="003E40F9">
              <w:rPr>
                <w:rFonts w:ascii="Times New Roman" w:hAnsi="Times New Roman" w:cs="Times New Roman"/>
              </w:rPr>
              <w:t>Artists have a personal style that develops over time through a range of personal experiences and explorations.</w:t>
            </w:r>
          </w:p>
          <w:p w14:paraId="55C3BEF4" w14:textId="77777777" w:rsidR="00E843EB" w:rsidRPr="003E40F9" w:rsidRDefault="00E843EB" w:rsidP="000550B2">
            <w:pPr>
              <w:numPr>
                <w:ilvl w:val="0"/>
                <w:numId w:val="30"/>
              </w:numPr>
              <w:rPr>
                <w:rFonts w:ascii="Times New Roman" w:hAnsi="Times New Roman" w:cs="Times New Roman"/>
              </w:rPr>
            </w:pPr>
            <w:r w:rsidRPr="003E40F9">
              <w:rPr>
                <w:rFonts w:ascii="Times New Roman" w:hAnsi="Times New Roman" w:cs="Times New Roman"/>
              </w:rPr>
              <w:t>Artists refine their skills through disciplined, strategic, reflective practice.</w:t>
            </w:r>
          </w:p>
          <w:p w14:paraId="51817E44" w14:textId="77777777" w:rsidR="00E843EB" w:rsidRPr="003E40F9" w:rsidRDefault="00E843EB" w:rsidP="000550B2">
            <w:pPr>
              <w:numPr>
                <w:ilvl w:val="0"/>
                <w:numId w:val="30"/>
              </w:numPr>
              <w:rPr>
                <w:rFonts w:ascii="Times New Roman" w:hAnsi="Times New Roman" w:cs="Times New Roman"/>
              </w:rPr>
            </w:pPr>
            <w:r w:rsidRPr="003E40F9">
              <w:rPr>
                <w:rFonts w:ascii="Times New Roman" w:hAnsi="Times New Roman" w:cs="Times New Roman"/>
              </w:rPr>
              <w:t>Feedback from peers enhances artistic practice.</w:t>
            </w:r>
          </w:p>
          <w:p w14:paraId="6FD5D88F" w14:textId="77777777" w:rsidR="00E843EB" w:rsidRPr="003E40F9" w:rsidRDefault="00E843EB" w:rsidP="000550B2">
            <w:pPr>
              <w:numPr>
                <w:ilvl w:val="0"/>
                <w:numId w:val="30"/>
              </w:numPr>
              <w:rPr>
                <w:rFonts w:ascii="Times New Roman" w:hAnsi="Times New Roman" w:cs="Times New Roman"/>
              </w:rPr>
            </w:pPr>
            <w:r w:rsidRPr="003E40F9">
              <w:rPr>
                <w:rFonts w:ascii="Times New Roman" w:hAnsi="Times New Roman" w:cs="Times New Roman"/>
              </w:rPr>
              <w:t>There is a history of artistic expression and reflection that supports artists today.</w:t>
            </w:r>
          </w:p>
          <w:p w14:paraId="79E1C854" w14:textId="77777777" w:rsidR="00E843EB" w:rsidRPr="003E40F9" w:rsidRDefault="00E843EB" w:rsidP="000550B2">
            <w:pPr>
              <w:numPr>
                <w:ilvl w:val="0"/>
                <w:numId w:val="30"/>
              </w:numPr>
              <w:rPr>
                <w:rFonts w:ascii="Times New Roman" w:hAnsi="Times New Roman" w:cs="Times New Roman"/>
              </w:rPr>
            </w:pPr>
            <w:r w:rsidRPr="003E40F9">
              <w:rPr>
                <w:rFonts w:ascii="Times New Roman" w:hAnsi="Times New Roman" w:cs="Times New Roman"/>
              </w:rPr>
              <w:t>Culture and history are deeply connected to and reflected by art of that time.</w:t>
            </w:r>
          </w:p>
          <w:p w14:paraId="65CF2B62" w14:textId="77777777" w:rsidR="00E843EB" w:rsidRPr="003E40F9" w:rsidRDefault="00E843EB" w:rsidP="000550B2">
            <w:pPr>
              <w:numPr>
                <w:ilvl w:val="0"/>
                <w:numId w:val="30"/>
              </w:numPr>
              <w:rPr>
                <w:rFonts w:ascii="Times New Roman" w:hAnsi="Times New Roman" w:cs="Times New Roman"/>
              </w:rPr>
            </w:pPr>
            <w:r w:rsidRPr="003E40F9">
              <w:rPr>
                <w:rFonts w:ascii="Times New Roman" w:hAnsi="Times New Roman" w:cs="Times New Roman"/>
              </w:rPr>
              <w:t>Artists can memorialize their process through writing and/or technology.</w:t>
            </w:r>
          </w:p>
        </w:tc>
        <w:tc>
          <w:tcPr>
            <w:tcW w:w="4675" w:type="dxa"/>
          </w:tcPr>
          <w:p w14:paraId="57C04BF5" w14:textId="77777777" w:rsidR="00E843EB" w:rsidRPr="003E40F9" w:rsidRDefault="00E843EB" w:rsidP="000550B2">
            <w:pPr>
              <w:numPr>
                <w:ilvl w:val="0"/>
                <w:numId w:val="30"/>
              </w:numPr>
              <w:rPr>
                <w:rFonts w:ascii="Times New Roman" w:hAnsi="Times New Roman" w:cs="Times New Roman"/>
              </w:rPr>
            </w:pPr>
            <w:r w:rsidRPr="003E40F9">
              <w:rPr>
                <w:rFonts w:ascii="Times New Roman" w:hAnsi="Times New Roman" w:cs="Times New Roman"/>
              </w:rPr>
              <w:t>How are art and culture connected?</w:t>
            </w:r>
          </w:p>
          <w:p w14:paraId="072ECB6D" w14:textId="77777777" w:rsidR="00E843EB" w:rsidRPr="003E40F9" w:rsidRDefault="00E843EB" w:rsidP="000550B2">
            <w:pPr>
              <w:numPr>
                <w:ilvl w:val="0"/>
                <w:numId w:val="30"/>
              </w:numPr>
              <w:rPr>
                <w:rFonts w:ascii="Times New Roman" w:hAnsi="Times New Roman" w:cs="Times New Roman"/>
              </w:rPr>
            </w:pPr>
            <w:r w:rsidRPr="003E40F9">
              <w:rPr>
                <w:rFonts w:ascii="Times New Roman" w:hAnsi="Times New Roman" w:cs="Times New Roman"/>
              </w:rPr>
              <w:t>How are the various visual and performing arts of a time connected?</w:t>
            </w:r>
          </w:p>
          <w:p w14:paraId="293ECAC6" w14:textId="77777777" w:rsidR="00E843EB" w:rsidRPr="003E40F9" w:rsidRDefault="00E843EB" w:rsidP="000550B2">
            <w:pPr>
              <w:numPr>
                <w:ilvl w:val="0"/>
                <w:numId w:val="30"/>
              </w:numPr>
              <w:rPr>
                <w:rFonts w:ascii="Times New Roman" w:hAnsi="Times New Roman" w:cs="Times New Roman"/>
              </w:rPr>
            </w:pPr>
            <w:r w:rsidRPr="003E40F9">
              <w:rPr>
                <w:rFonts w:ascii="Times New Roman" w:hAnsi="Times New Roman" w:cs="Times New Roman"/>
              </w:rPr>
              <w:t>How do you grow as an artist, in your form and personal style?</w:t>
            </w:r>
          </w:p>
          <w:p w14:paraId="68F5CDEB" w14:textId="77777777" w:rsidR="00E843EB" w:rsidRPr="003E40F9" w:rsidRDefault="00E843EB" w:rsidP="000550B2">
            <w:pPr>
              <w:numPr>
                <w:ilvl w:val="0"/>
                <w:numId w:val="30"/>
              </w:numPr>
              <w:rPr>
                <w:rFonts w:ascii="Times New Roman" w:hAnsi="Times New Roman" w:cs="Times New Roman"/>
              </w:rPr>
            </w:pPr>
            <w:r w:rsidRPr="003E40F9">
              <w:rPr>
                <w:rFonts w:ascii="Times New Roman" w:hAnsi="Times New Roman" w:cs="Times New Roman"/>
              </w:rPr>
              <w:t>How do artists share their process with others?</w:t>
            </w:r>
          </w:p>
          <w:p w14:paraId="38E98EDB" w14:textId="77777777" w:rsidR="00E843EB" w:rsidRPr="003E40F9" w:rsidRDefault="00E843EB" w:rsidP="000550B2">
            <w:pPr>
              <w:numPr>
                <w:ilvl w:val="0"/>
                <w:numId w:val="30"/>
              </w:numPr>
              <w:rPr>
                <w:rFonts w:ascii="Times New Roman" w:hAnsi="Times New Roman" w:cs="Times New Roman"/>
              </w:rPr>
            </w:pPr>
            <w:r w:rsidRPr="003E40F9">
              <w:rPr>
                <w:rFonts w:ascii="Times New Roman" w:hAnsi="Times New Roman" w:cs="Times New Roman"/>
              </w:rPr>
              <w:t>How can technology extend the reach of artists?</w:t>
            </w:r>
          </w:p>
        </w:tc>
      </w:tr>
      <w:tr w:rsidR="00E843EB" w:rsidRPr="003E40F9" w14:paraId="25B48B4E" w14:textId="77777777" w:rsidTr="000550B2">
        <w:tc>
          <w:tcPr>
            <w:tcW w:w="9350" w:type="dxa"/>
            <w:gridSpan w:val="2"/>
            <w:shd w:val="clear" w:color="auto" w:fill="ADADAD" w:themeFill="background2" w:themeFillShade="BF"/>
          </w:tcPr>
          <w:p w14:paraId="5193947E" w14:textId="77777777" w:rsidR="00E843EB" w:rsidRPr="003E40F9" w:rsidRDefault="00E843EB" w:rsidP="000550B2">
            <w:pPr>
              <w:rPr>
                <w:rFonts w:ascii="Times New Roman" w:hAnsi="Times New Roman" w:cs="Times New Roman"/>
                <w:b/>
                <w:bCs/>
              </w:rPr>
            </w:pPr>
            <w:r w:rsidRPr="003E40F9">
              <w:rPr>
                <w:rFonts w:ascii="Times New Roman" w:hAnsi="Times New Roman" w:cs="Times New Roman"/>
                <w:b/>
                <w:bCs/>
              </w:rPr>
              <w:t>21</w:t>
            </w:r>
            <w:r w:rsidRPr="003E40F9">
              <w:rPr>
                <w:rFonts w:ascii="Times New Roman" w:hAnsi="Times New Roman" w:cs="Times New Roman"/>
                <w:b/>
                <w:bCs/>
                <w:vertAlign w:val="superscript"/>
              </w:rPr>
              <w:t>st</w:t>
            </w:r>
            <w:r w:rsidRPr="003E40F9">
              <w:rPr>
                <w:rFonts w:ascii="Times New Roman" w:hAnsi="Times New Roman" w:cs="Times New Roman"/>
                <w:b/>
                <w:bCs/>
              </w:rPr>
              <w:t xml:space="preserve"> Century Skills Addressed</w:t>
            </w:r>
          </w:p>
        </w:tc>
      </w:tr>
      <w:tr w:rsidR="00E843EB" w:rsidRPr="003E40F9" w14:paraId="325E546F" w14:textId="77777777" w:rsidTr="000550B2">
        <w:tc>
          <w:tcPr>
            <w:tcW w:w="9350" w:type="dxa"/>
            <w:gridSpan w:val="2"/>
          </w:tcPr>
          <w:p w14:paraId="1A50E789" w14:textId="77777777" w:rsidR="00E843EB" w:rsidRPr="003E40F9" w:rsidRDefault="00E843EB" w:rsidP="000550B2">
            <w:pPr>
              <w:rPr>
                <w:rFonts w:ascii="Times New Roman" w:hAnsi="Times New Roman" w:cs="Times New Roman"/>
                <w:b/>
              </w:rPr>
            </w:pPr>
            <w:r w:rsidRPr="003E40F9">
              <w:rPr>
                <w:rFonts w:ascii="Times New Roman" w:hAnsi="Times New Roman" w:cs="Times New Roman"/>
                <w:b/>
              </w:rPr>
              <w:t>Core Content and Interdisciplinary Themes</w:t>
            </w:r>
          </w:p>
          <w:p w14:paraId="2CCF2F17" w14:textId="77777777" w:rsidR="00E843EB" w:rsidRPr="003E40F9" w:rsidRDefault="00E843EB" w:rsidP="000550B2">
            <w:pPr>
              <w:numPr>
                <w:ilvl w:val="0"/>
                <w:numId w:val="31"/>
              </w:numPr>
              <w:rPr>
                <w:rFonts w:ascii="Times New Roman" w:hAnsi="Times New Roman" w:cs="Times New Roman"/>
              </w:rPr>
            </w:pPr>
            <w:r w:rsidRPr="003E40F9">
              <w:rPr>
                <w:rFonts w:ascii="Times New Roman" w:hAnsi="Times New Roman" w:cs="Times New Roman"/>
              </w:rPr>
              <w:t>Subject-Area Mastery</w:t>
            </w:r>
          </w:p>
          <w:p w14:paraId="234E414D" w14:textId="77777777" w:rsidR="00E843EB" w:rsidRPr="003E40F9" w:rsidRDefault="00E843EB" w:rsidP="000550B2">
            <w:pPr>
              <w:numPr>
                <w:ilvl w:val="0"/>
                <w:numId w:val="31"/>
              </w:numPr>
              <w:rPr>
                <w:rFonts w:ascii="Times New Roman" w:hAnsi="Times New Roman" w:cs="Times New Roman"/>
              </w:rPr>
            </w:pPr>
            <w:r w:rsidRPr="003E40F9">
              <w:rPr>
                <w:rFonts w:ascii="Times New Roman" w:hAnsi="Times New Roman" w:cs="Times New Roman"/>
              </w:rPr>
              <w:t>Global Awareness</w:t>
            </w:r>
          </w:p>
          <w:p w14:paraId="0C2BE671" w14:textId="77777777" w:rsidR="00E843EB" w:rsidRPr="003E40F9" w:rsidRDefault="00E843EB" w:rsidP="000550B2">
            <w:pPr>
              <w:rPr>
                <w:rFonts w:ascii="Times New Roman" w:hAnsi="Times New Roman" w:cs="Times New Roman"/>
                <w:b/>
              </w:rPr>
            </w:pPr>
          </w:p>
          <w:p w14:paraId="0B342AC3" w14:textId="77777777" w:rsidR="00E843EB" w:rsidRPr="003E40F9" w:rsidRDefault="00E843EB" w:rsidP="000550B2">
            <w:pPr>
              <w:rPr>
                <w:rFonts w:ascii="Times New Roman" w:hAnsi="Times New Roman" w:cs="Times New Roman"/>
                <w:b/>
              </w:rPr>
            </w:pPr>
            <w:r w:rsidRPr="003E40F9">
              <w:rPr>
                <w:rFonts w:ascii="Times New Roman" w:hAnsi="Times New Roman" w:cs="Times New Roman"/>
                <w:b/>
              </w:rPr>
              <w:t>Learning and Innovation</w:t>
            </w:r>
          </w:p>
          <w:p w14:paraId="6B5926AC" w14:textId="77777777" w:rsidR="00E843EB" w:rsidRPr="003E40F9" w:rsidRDefault="00E843EB" w:rsidP="000550B2">
            <w:pPr>
              <w:numPr>
                <w:ilvl w:val="0"/>
                <w:numId w:val="32"/>
              </w:numPr>
              <w:rPr>
                <w:rFonts w:ascii="Times New Roman" w:hAnsi="Times New Roman" w:cs="Times New Roman"/>
              </w:rPr>
            </w:pPr>
            <w:r w:rsidRPr="003E40F9">
              <w:rPr>
                <w:rFonts w:ascii="Times New Roman" w:hAnsi="Times New Roman" w:cs="Times New Roman"/>
              </w:rPr>
              <w:t>Creativity and Innovation</w:t>
            </w:r>
          </w:p>
          <w:p w14:paraId="562D784A" w14:textId="77777777" w:rsidR="00E843EB" w:rsidRPr="003E40F9" w:rsidRDefault="00E843EB" w:rsidP="000550B2">
            <w:pPr>
              <w:numPr>
                <w:ilvl w:val="0"/>
                <w:numId w:val="32"/>
              </w:numPr>
              <w:rPr>
                <w:rFonts w:ascii="Times New Roman" w:hAnsi="Times New Roman" w:cs="Times New Roman"/>
              </w:rPr>
            </w:pPr>
            <w:r w:rsidRPr="003E40F9">
              <w:rPr>
                <w:rFonts w:ascii="Times New Roman" w:hAnsi="Times New Roman" w:cs="Times New Roman"/>
              </w:rPr>
              <w:t>Critical Thinking and Problem Solving</w:t>
            </w:r>
          </w:p>
          <w:p w14:paraId="296C86A0" w14:textId="77777777" w:rsidR="00E843EB" w:rsidRPr="003E40F9" w:rsidRDefault="00E843EB" w:rsidP="000550B2">
            <w:pPr>
              <w:numPr>
                <w:ilvl w:val="0"/>
                <w:numId w:val="32"/>
              </w:numPr>
              <w:rPr>
                <w:rFonts w:ascii="Times New Roman" w:hAnsi="Times New Roman" w:cs="Times New Roman"/>
              </w:rPr>
            </w:pPr>
            <w:r w:rsidRPr="003E40F9">
              <w:rPr>
                <w:rFonts w:ascii="Times New Roman" w:hAnsi="Times New Roman" w:cs="Times New Roman"/>
              </w:rPr>
              <w:t xml:space="preserve">Communication and Collaboration </w:t>
            </w:r>
          </w:p>
          <w:p w14:paraId="43757680" w14:textId="77777777" w:rsidR="00E843EB" w:rsidRPr="003E40F9" w:rsidRDefault="00E843EB" w:rsidP="000550B2">
            <w:pPr>
              <w:ind w:left="720"/>
              <w:rPr>
                <w:rFonts w:ascii="Times New Roman" w:hAnsi="Times New Roman" w:cs="Times New Roman"/>
                <w:b/>
              </w:rPr>
            </w:pPr>
          </w:p>
          <w:p w14:paraId="0C4FE631" w14:textId="77777777" w:rsidR="00E843EB" w:rsidRPr="003E40F9" w:rsidRDefault="00E843EB" w:rsidP="000550B2">
            <w:pPr>
              <w:rPr>
                <w:rFonts w:ascii="Times New Roman" w:hAnsi="Times New Roman" w:cs="Times New Roman"/>
                <w:b/>
              </w:rPr>
            </w:pPr>
            <w:r w:rsidRPr="003E40F9">
              <w:rPr>
                <w:rFonts w:ascii="Times New Roman" w:hAnsi="Times New Roman" w:cs="Times New Roman"/>
                <w:b/>
              </w:rPr>
              <w:t xml:space="preserve">Information and Media Literacy </w:t>
            </w:r>
          </w:p>
          <w:p w14:paraId="703EA989" w14:textId="77777777" w:rsidR="00E843EB" w:rsidRPr="003E40F9" w:rsidRDefault="00E843EB" w:rsidP="000550B2">
            <w:pPr>
              <w:numPr>
                <w:ilvl w:val="0"/>
                <w:numId w:val="33"/>
              </w:numPr>
              <w:autoSpaceDE w:val="0"/>
              <w:autoSpaceDN w:val="0"/>
              <w:adjustRightInd w:val="0"/>
              <w:rPr>
                <w:rFonts w:ascii="Times New Roman" w:hAnsi="Times New Roman" w:cs="Times New Roman"/>
                <w:color w:val="000000"/>
              </w:rPr>
            </w:pPr>
            <w:r w:rsidRPr="003E40F9">
              <w:rPr>
                <w:rFonts w:ascii="Times New Roman" w:hAnsi="Times New Roman" w:cs="Times New Roman"/>
                <w:color w:val="000000"/>
              </w:rPr>
              <w:t>Information Literacy</w:t>
            </w:r>
          </w:p>
          <w:p w14:paraId="2EFACE67" w14:textId="77777777" w:rsidR="00E843EB" w:rsidRPr="003E40F9" w:rsidRDefault="00E843EB" w:rsidP="000550B2">
            <w:pPr>
              <w:numPr>
                <w:ilvl w:val="0"/>
                <w:numId w:val="33"/>
              </w:numPr>
              <w:autoSpaceDE w:val="0"/>
              <w:autoSpaceDN w:val="0"/>
              <w:adjustRightInd w:val="0"/>
              <w:rPr>
                <w:rFonts w:ascii="Times New Roman" w:hAnsi="Times New Roman" w:cs="Times New Roman"/>
                <w:color w:val="000000"/>
              </w:rPr>
            </w:pPr>
            <w:r w:rsidRPr="003E40F9">
              <w:rPr>
                <w:rFonts w:ascii="Times New Roman" w:hAnsi="Times New Roman" w:cs="Times New Roman"/>
                <w:color w:val="000000"/>
              </w:rPr>
              <w:t>Media Literacy</w:t>
            </w:r>
          </w:p>
          <w:p w14:paraId="66CD12F7" w14:textId="77777777" w:rsidR="00E843EB" w:rsidRPr="003E40F9" w:rsidRDefault="00E843EB" w:rsidP="000550B2">
            <w:pPr>
              <w:numPr>
                <w:ilvl w:val="0"/>
                <w:numId w:val="33"/>
              </w:numPr>
              <w:autoSpaceDE w:val="0"/>
              <w:autoSpaceDN w:val="0"/>
              <w:adjustRightInd w:val="0"/>
              <w:rPr>
                <w:rFonts w:ascii="Times New Roman" w:hAnsi="Times New Roman" w:cs="Times New Roman"/>
                <w:color w:val="000000"/>
              </w:rPr>
            </w:pPr>
            <w:r w:rsidRPr="003E40F9">
              <w:rPr>
                <w:rFonts w:ascii="Times New Roman" w:hAnsi="Times New Roman" w:cs="Times New Roman"/>
                <w:color w:val="000000"/>
              </w:rPr>
              <w:t>Information and Communication Technology</w:t>
            </w:r>
          </w:p>
          <w:p w14:paraId="645D8DDB" w14:textId="77777777" w:rsidR="00E843EB" w:rsidRPr="003E40F9" w:rsidRDefault="00E843EB" w:rsidP="000550B2">
            <w:pPr>
              <w:autoSpaceDE w:val="0"/>
              <w:autoSpaceDN w:val="0"/>
              <w:adjustRightInd w:val="0"/>
              <w:rPr>
                <w:rFonts w:ascii="Times New Roman" w:hAnsi="Times New Roman" w:cs="Times New Roman"/>
                <w:color w:val="000000"/>
              </w:rPr>
            </w:pPr>
          </w:p>
          <w:p w14:paraId="7417FB9F" w14:textId="77777777" w:rsidR="00E843EB" w:rsidRPr="003E40F9" w:rsidRDefault="00E843EB" w:rsidP="000550B2">
            <w:pPr>
              <w:autoSpaceDE w:val="0"/>
              <w:autoSpaceDN w:val="0"/>
              <w:adjustRightInd w:val="0"/>
              <w:rPr>
                <w:rFonts w:ascii="Times New Roman" w:hAnsi="Times New Roman" w:cs="Times New Roman"/>
                <w:b/>
                <w:color w:val="000000"/>
              </w:rPr>
            </w:pPr>
            <w:r w:rsidRPr="003E40F9">
              <w:rPr>
                <w:rFonts w:ascii="Times New Roman" w:hAnsi="Times New Roman" w:cs="Times New Roman"/>
                <w:b/>
                <w:color w:val="000000"/>
              </w:rPr>
              <w:t>Life and Career:</w:t>
            </w:r>
          </w:p>
          <w:p w14:paraId="571D06A2" w14:textId="77777777" w:rsidR="00E843EB" w:rsidRPr="003E40F9" w:rsidRDefault="00E843EB" w:rsidP="000550B2">
            <w:pPr>
              <w:numPr>
                <w:ilvl w:val="0"/>
                <w:numId w:val="34"/>
              </w:numPr>
              <w:autoSpaceDE w:val="0"/>
              <w:autoSpaceDN w:val="0"/>
              <w:adjustRightInd w:val="0"/>
              <w:rPr>
                <w:rFonts w:ascii="Times New Roman" w:hAnsi="Times New Roman" w:cs="Times New Roman"/>
                <w:color w:val="000000"/>
              </w:rPr>
            </w:pPr>
            <w:r w:rsidRPr="003E40F9">
              <w:rPr>
                <w:rFonts w:ascii="Times New Roman" w:hAnsi="Times New Roman" w:cs="Times New Roman"/>
                <w:color w:val="000000"/>
              </w:rPr>
              <w:t>Flexibility and Adaptability</w:t>
            </w:r>
          </w:p>
          <w:p w14:paraId="0F946912" w14:textId="77777777" w:rsidR="00E843EB" w:rsidRPr="003E40F9" w:rsidRDefault="00E843EB" w:rsidP="000550B2">
            <w:pPr>
              <w:numPr>
                <w:ilvl w:val="0"/>
                <w:numId w:val="34"/>
              </w:numPr>
              <w:autoSpaceDE w:val="0"/>
              <w:autoSpaceDN w:val="0"/>
              <w:adjustRightInd w:val="0"/>
              <w:rPr>
                <w:rFonts w:ascii="Times New Roman" w:hAnsi="Times New Roman" w:cs="Times New Roman"/>
                <w:color w:val="000000"/>
              </w:rPr>
            </w:pPr>
            <w:r w:rsidRPr="003E40F9">
              <w:rPr>
                <w:rFonts w:ascii="Times New Roman" w:hAnsi="Times New Roman" w:cs="Times New Roman"/>
                <w:color w:val="000000"/>
              </w:rPr>
              <w:t>Initiative and Self-Direction</w:t>
            </w:r>
          </w:p>
          <w:p w14:paraId="4B8F8073" w14:textId="77777777" w:rsidR="00E843EB" w:rsidRPr="003E40F9" w:rsidRDefault="00E843EB" w:rsidP="000550B2">
            <w:pPr>
              <w:numPr>
                <w:ilvl w:val="0"/>
                <w:numId w:val="34"/>
              </w:numPr>
              <w:autoSpaceDE w:val="0"/>
              <w:autoSpaceDN w:val="0"/>
              <w:adjustRightInd w:val="0"/>
              <w:rPr>
                <w:rFonts w:ascii="Times New Roman" w:hAnsi="Times New Roman" w:cs="Times New Roman"/>
                <w:color w:val="000000"/>
              </w:rPr>
            </w:pPr>
            <w:r w:rsidRPr="003E40F9">
              <w:rPr>
                <w:rFonts w:ascii="Times New Roman" w:hAnsi="Times New Roman" w:cs="Times New Roman"/>
                <w:color w:val="000000"/>
              </w:rPr>
              <w:t>Social and Cross-Cultural Skills</w:t>
            </w:r>
          </w:p>
          <w:p w14:paraId="5B3F9C5C" w14:textId="77777777" w:rsidR="00E843EB" w:rsidRPr="003E40F9" w:rsidRDefault="00E843EB" w:rsidP="000550B2">
            <w:pPr>
              <w:numPr>
                <w:ilvl w:val="0"/>
                <w:numId w:val="34"/>
              </w:numPr>
              <w:autoSpaceDE w:val="0"/>
              <w:autoSpaceDN w:val="0"/>
              <w:adjustRightInd w:val="0"/>
              <w:rPr>
                <w:rFonts w:ascii="Times New Roman" w:hAnsi="Times New Roman" w:cs="Times New Roman"/>
                <w:color w:val="000000"/>
              </w:rPr>
            </w:pPr>
            <w:r w:rsidRPr="003E40F9">
              <w:rPr>
                <w:rFonts w:ascii="Times New Roman" w:hAnsi="Times New Roman" w:cs="Times New Roman"/>
                <w:color w:val="000000"/>
              </w:rPr>
              <w:t xml:space="preserve">Productivity and Accountability </w:t>
            </w:r>
          </w:p>
        </w:tc>
      </w:tr>
    </w:tbl>
    <w:p w14:paraId="4333EF94" w14:textId="77777777" w:rsidR="00E843EB" w:rsidRPr="00E843EB" w:rsidRDefault="00E843EB" w:rsidP="00E843EB">
      <w:pPr>
        <w:rPr>
          <w:rFonts w:ascii="Times New Roman" w:hAnsi="Times New Roman" w:cs="Times New Roman"/>
        </w:rPr>
      </w:pPr>
    </w:p>
    <w:sectPr w:rsidR="00E843EB" w:rsidRPr="00E843EB" w:rsidSect="00B45EB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7E104C" w14:textId="77777777" w:rsidR="00317A5B" w:rsidRDefault="00317A5B" w:rsidP="00223FAB">
      <w:r>
        <w:separator/>
      </w:r>
    </w:p>
  </w:endnote>
  <w:endnote w:type="continuationSeparator" w:id="0">
    <w:p w14:paraId="2B2376BF" w14:textId="77777777" w:rsidR="00317A5B" w:rsidRDefault="00317A5B" w:rsidP="00223F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40D4D" w14:textId="77777777" w:rsidR="005139E0" w:rsidRDefault="00223FAB" w:rsidP="005139E0">
    <w:pPr>
      <w:pStyle w:val="NormalWeb"/>
      <w:spacing w:before="0" w:beforeAutospacing="0" w:after="0" w:afterAutospacing="0"/>
      <w:ind w:left="5760"/>
      <w:jc w:val="right"/>
      <w:rPr>
        <w:color w:val="000000"/>
        <w:sz w:val="16"/>
        <w:szCs w:val="16"/>
      </w:rPr>
    </w:pPr>
    <w:r w:rsidRPr="006832BD">
      <w:rPr>
        <w:noProof/>
        <w:sz w:val="32"/>
        <w:szCs w:val="32"/>
      </w:rPr>
      <w:drawing>
        <wp:anchor distT="0" distB="0" distL="114300" distR="114300" simplePos="0" relativeHeight="251659264" behindDoc="0" locked="0" layoutInCell="1" allowOverlap="1" wp14:anchorId="0DE269F3" wp14:editId="520C3FA5">
          <wp:simplePos x="0" y="0"/>
          <wp:positionH relativeFrom="column">
            <wp:posOffset>-224155</wp:posOffset>
          </wp:positionH>
          <wp:positionV relativeFrom="page">
            <wp:posOffset>9274260</wp:posOffset>
          </wp:positionV>
          <wp:extent cx="1371600" cy="304800"/>
          <wp:effectExtent l="0" t="0" r="0" b="0"/>
          <wp:wrapThrough wrapText="bothSides">
            <wp:wrapPolygon edited="0">
              <wp:start x="1600" y="0"/>
              <wp:lineTo x="0" y="0"/>
              <wp:lineTo x="0" y="20700"/>
              <wp:lineTo x="20600" y="20700"/>
              <wp:lineTo x="21400" y="16200"/>
              <wp:lineTo x="20000" y="15300"/>
              <wp:lineTo x="21400" y="11700"/>
              <wp:lineTo x="21400" y="0"/>
              <wp:lineTo x="7400" y="0"/>
              <wp:lineTo x="1600" y="0"/>
            </wp:wrapPolygon>
          </wp:wrapThrough>
          <wp:docPr id="1082515211" name="Picture 1082515211" descr="EdQ logo w-tag 300dpi Hi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Q logo w-tag 300dpi Hi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832BD">
      <w:rPr>
        <w:color w:val="000000"/>
        <w:sz w:val="16"/>
        <w:szCs w:val="16"/>
      </w:rPr>
      <w:t xml:space="preserve">© </w:t>
    </w:r>
    <w:r w:rsidR="005139E0" w:rsidRPr="006832BD">
      <w:rPr>
        <w:color w:val="000000"/>
        <w:sz w:val="16"/>
        <w:szCs w:val="16"/>
      </w:rPr>
      <w:t>2022–2025, IDE Corp. and EdQuiddity Inc</w:t>
    </w:r>
  </w:p>
  <w:p w14:paraId="6CBF013C" w14:textId="77777777" w:rsidR="005139E0" w:rsidRDefault="005139E0" w:rsidP="005139E0">
    <w:pPr>
      <w:pStyle w:val="NormalWeb"/>
      <w:spacing w:before="0" w:beforeAutospacing="0" w:after="0" w:afterAutospacing="0"/>
      <w:ind w:left="5760"/>
      <w:jc w:val="right"/>
      <w:rPr>
        <w:color w:val="000000"/>
        <w:sz w:val="16"/>
        <w:szCs w:val="16"/>
      </w:rPr>
    </w:pPr>
    <w:r w:rsidRPr="005139E0">
      <w:rPr>
        <w:color w:val="000000"/>
        <w:sz w:val="16"/>
        <w:szCs w:val="16"/>
      </w:rPr>
      <w:t>Modified from copyrighted material of IDE Corp.</w:t>
    </w:r>
  </w:p>
  <w:p w14:paraId="509B72A4" w14:textId="41F6176D" w:rsidR="00223FAB" w:rsidRPr="00A730CE" w:rsidRDefault="005139E0" w:rsidP="005139E0">
    <w:pPr>
      <w:pStyle w:val="NormalWeb"/>
      <w:spacing w:before="0" w:beforeAutospacing="0" w:after="0" w:afterAutospacing="0"/>
      <w:ind w:left="5760"/>
      <w:jc w:val="right"/>
    </w:pPr>
    <w:r w:rsidRPr="005139E0">
      <w:rPr>
        <w:color w:val="000000"/>
        <w:sz w:val="16"/>
        <w:szCs w:val="16"/>
      </w:rPr>
      <w:t xml:space="preserve">Permission to duplicate for registered users of MyQPortal only.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86773" w14:textId="77777777" w:rsidR="005139E0" w:rsidRDefault="00921C4B" w:rsidP="005139E0">
    <w:pPr>
      <w:pStyle w:val="NormalWeb"/>
      <w:spacing w:before="0" w:beforeAutospacing="0" w:after="0" w:afterAutospacing="0"/>
      <w:ind w:left="5760"/>
      <w:jc w:val="right"/>
      <w:rPr>
        <w:color w:val="000000"/>
        <w:sz w:val="16"/>
        <w:szCs w:val="16"/>
      </w:rPr>
    </w:pPr>
    <w:r w:rsidRPr="006832BD">
      <w:rPr>
        <w:noProof/>
        <w:sz w:val="32"/>
        <w:szCs w:val="32"/>
      </w:rPr>
      <w:drawing>
        <wp:anchor distT="0" distB="0" distL="114300" distR="114300" simplePos="0" relativeHeight="251668480" behindDoc="0" locked="0" layoutInCell="1" allowOverlap="1" wp14:anchorId="3C21720B" wp14:editId="3FE00999">
          <wp:simplePos x="0" y="0"/>
          <wp:positionH relativeFrom="column">
            <wp:posOffset>0</wp:posOffset>
          </wp:positionH>
          <wp:positionV relativeFrom="page">
            <wp:posOffset>7079643</wp:posOffset>
          </wp:positionV>
          <wp:extent cx="1371600" cy="304800"/>
          <wp:effectExtent l="0" t="0" r="0" b="0"/>
          <wp:wrapThrough wrapText="bothSides">
            <wp:wrapPolygon edited="0">
              <wp:start x="1600" y="0"/>
              <wp:lineTo x="0" y="0"/>
              <wp:lineTo x="0" y="20700"/>
              <wp:lineTo x="20600" y="20700"/>
              <wp:lineTo x="21400" y="16200"/>
              <wp:lineTo x="20000" y="15300"/>
              <wp:lineTo x="21400" y="11700"/>
              <wp:lineTo x="21400" y="0"/>
              <wp:lineTo x="7400" y="0"/>
              <wp:lineTo x="1600" y="0"/>
            </wp:wrapPolygon>
          </wp:wrapThrough>
          <wp:docPr id="444962177" name="Picture 444962177" descr="EdQ logo w-tag 300dpi Hi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Q logo w-tag 300dpi Hi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832BD">
      <w:rPr>
        <w:noProof/>
        <w:sz w:val="32"/>
        <w:szCs w:val="32"/>
      </w:rPr>
      <w:drawing>
        <wp:anchor distT="0" distB="0" distL="114300" distR="114300" simplePos="0" relativeHeight="251667456" behindDoc="0" locked="0" layoutInCell="1" allowOverlap="1" wp14:anchorId="5DCF9F0E" wp14:editId="0115CB35">
          <wp:simplePos x="0" y="0"/>
          <wp:positionH relativeFrom="column">
            <wp:posOffset>-224155</wp:posOffset>
          </wp:positionH>
          <wp:positionV relativeFrom="page">
            <wp:posOffset>9274260</wp:posOffset>
          </wp:positionV>
          <wp:extent cx="1371600" cy="304800"/>
          <wp:effectExtent l="0" t="0" r="0" b="0"/>
          <wp:wrapThrough wrapText="bothSides">
            <wp:wrapPolygon edited="0">
              <wp:start x="1600" y="0"/>
              <wp:lineTo x="0" y="0"/>
              <wp:lineTo x="0" y="20700"/>
              <wp:lineTo x="20600" y="20700"/>
              <wp:lineTo x="21400" y="16200"/>
              <wp:lineTo x="20000" y="15300"/>
              <wp:lineTo x="21400" y="11700"/>
              <wp:lineTo x="21400" y="0"/>
              <wp:lineTo x="7400" y="0"/>
              <wp:lineTo x="1600" y="0"/>
            </wp:wrapPolygon>
          </wp:wrapThrough>
          <wp:docPr id="7828685" name="Picture 7828685" descr="EdQ logo w-tag 300dpi Hi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Q logo w-tag 300dpi Hi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832BD">
      <w:rPr>
        <w:color w:val="000000"/>
        <w:sz w:val="16"/>
        <w:szCs w:val="16"/>
      </w:rPr>
      <w:t xml:space="preserve">© </w:t>
    </w:r>
    <w:r w:rsidR="005139E0" w:rsidRPr="006832BD">
      <w:rPr>
        <w:color w:val="000000"/>
        <w:sz w:val="16"/>
        <w:szCs w:val="16"/>
      </w:rPr>
      <w:t>2022–2025, IDE Corp. and EdQuiddity Inc</w:t>
    </w:r>
  </w:p>
  <w:p w14:paraId="5F655D2D" w14:textId="77777777" w:rsidR="005139E0" w:rsidRDefault="005139E0" w:rsidP="005139E0">
    <w:pPr>
      <w:pStyle w:val="NormalWeb"/>
      <w:spacing w:before="0" w:beforeAutospacing="0" w:after="0" w:afterAutospacing="0"/>
      <w:ind w:left="5760"/>
      <w:jc w:val="right"/>
      <w:rPr>
        <w:color w:val="000000"/>
        <w:sz w:val="16"/>
        <w:szCs w:val="16"/>
      </w:rPr>
    </w:pPr>
    <w:r w:rsidRPr="005139E0">
      <w:rPr>
        <w:color w:val="000000"/>
        <w:sz w:val="16"/>
        <w:szCs w:val="16"/>
      </w:rPr>
      <w:t>Modified from copyrighted material of IDE Corp.</w:t>
    </w:r>
  </w:p>
  <w:p w14:paraId="4EB4733C" w14:textId="77777777" w:rsidR="005139E0" w:rsidRPr="00A730CE" w:rsidRDefault="005139E0" w:rsidP="005139E0">
    <w:pPr>
      <w:pStyle w:val="NormalWeb"/>
      <w:spacing w:before="0" w:beforeAutospacing="0" w:after="0" w:afterAutospacing="0"/>
      <w:ind w:left="5760"/>
      <w:jc w:val="right"/>
    </w:pPr>
    <w:r w:rsidRPr="005139E0">
      <w:rPr>
        <w:color w:val="000000"/>
        <w:sz w:val="16"/>
        <w:szCs w:val="16"/>
      </w:rPr>
      <w:t xml:space="preserve">Permission to duplicate for registered users of MyQPortal only.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18427" w14:textId="77777777" w:rsidR="00223FAB" w:rsidRPr="00AA6163" w:rsidRDefault="00223FAB" w:rsidP="00A730CE">
    <w:pPr>
      <w:pStyle w:val="Footer"/>
      <w:rPr>
        <w:rStyle w:val="normaltextrun"/>
        <w:rFonts w:ascii="Times New Roman" w:hAnsi="Times New Roman" w:cs="Times New Roman"/>
        <w:sz w:val="20"/>
        <w:szCs w:val="20"/>
        <w:shd w:val="clear" w:color="auto" w:fill="FFFFFF"/>
      </w:rPr>
    </w:pPr>
  </w:p>
  <w:p w14:paraId="5CF38438" w14:textId="143C9BAC" w:rsidR="005139E0" w:rsidRDefault="00223FAB" w:rsidP="005139E0">
    <w:pPr>
      <w:pStyle w:val="NormalWeb"/>
      <w:spacing w:before="0" w:beforeAutospacing="0" w:after="0" w:afterAutospacing="0"/>
      <w:ind w:left="5760"/>
      <w:jc w:val="right"/>
      <w:rPr>
        <w:color w:val="000000"/>
        <w:sz w:val="16"/>
        <w:szCs w:val="16"/>
      </w:rPr>
    </w:pPr>
    <w:r w:rsidRPr="006832BD">
      <w:rPr>
        <w:noProof/>
        <w:sz w:val="32"/>
        <w:szCs w:val="32"/>
      </w:rPr>
      <w:drawing>
        <wp:anchor distT="0" distB="0" distL="114300" distR="114300" simplePos="0" relativeHeight="251663360" behindDoc="0" locked="0" layoutInCell="1" allowOverlap="1" wp14:anchorId="65DBA368" wp14:editId="3618ABB7">
          <wp:simplePos x="0" y="0"/>
          <wp:positionH relativeFrom="column">
            <wp:posOffset>148590</wp:posOffset>
          </wp:positionH>
          <wp:positionV relativeFrom="paragraph">
            <wp:posOffset>31115</wp:posOffset>
          </wp:positionV>
          <wp:extent cx="1392555" cy="309245"/>
          <wp:effectExtent l="0" t="0" r="0" b="0"/>
          <wp:wrapNone/>
          <wp:docPr id="1992671090" name="Picture 50" descr="A screenshot of a video game&#10;&#10;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0" descr="A screenshot of a video game&#10;&#10;Description automatically generated with medium confidence"/>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2555" cy="309245"/>
                  </a:xfrm>
                  <a:prstGeom prst="rect">
                    <a:avLst/>
                  </a:prstGeom>
                  <a:noFill/>
                </pic:spPr>
              </pic:pic>
            </a:graphicData>
          </a:graphic>
          <wp14:sizeRelH relativeFrom="page">
            <wp14:pctWidth>0</wp14:pctWidth>
          </wp14:sizeRelH>
          <wp14:sizeRelV relativeFrom="page">
            <wp14:pctHeight>0</wp14:pctHeight>
          </wp14:sizeRelV>
        </wp:anchor>
      </w:drawing>
    </w:r>
    <w:r w:rsidRPr="006832BD">
      <w:rPr>
        <w:sz w:val="16"/>
        <w:szCs w:val="16"/>
      </w:rPr>
      <w:t xml:space="preserve">             © </w:t>
    </w:r>
    <w:r w:rsidR="005139E0" w:rsidRPr="006832BD">
      <w:rPr>
        <w:color w:val="000000"/>
        <w:sz w:val="16"/>
        <w:szCs w:val="16"/>
      </w:rPr>
      <w:t>2022–2025, IDE Corp. and EdQuiddity Inc</w:t>
    </w:r>
  </w:p>
  <w:p w14:paraId="052450E8" w14:textId="77777777" w:rsidR="005139E0" w:rsidRDefault="005139E0" w:rsidP="005139E0">
    <w:pPr>
      <w:pStyle w:val="NormalWeb"/>
      <w:spacing w:before="0" w:beforeAutospacing="0" w:after="0" w:afterAutospacing="0"/>
      <w:ind w:left="5760"/>
      <w:jc w:val="right"/>
      <w:rPr>
        <w:color w:val="000000"/>
        <w:sz w:val="16"/>
        <w:szCs w:val="16"/>
      </w:rPr>
    </w:pPr>
    <w:r w:rsidRPr="005139E0">
      <w:rPr>
        <w:color w:val="000000"/>
        <w:sz w:val="16"/>
        <w:szCs w:val="16"/>
      </w:rPr>
      <w:t>Modified from copyrighted material of IDE Corp.</w:t>
    </w:r>
  </w:p>
  <w:p w14:paraId="5D4091B9" w14:textId="77777777" w:rsidR="005139E0" w:rsidRPr="00A730CE" w:rsidRDefault="005139E0" w:rsidP="005139E0">
    <w:pPr>
      <w:pStyle w:val="NormalWeb"/>
      <w:spacing w:before="0" w:beforeAutospacing="0" w:after="0" w:afterAutospacing="0"/>
      <w:ind w:left="5040"/>
    </w:pPr>
    <w:r w:rsidRPr="005139E0">
      <w:rPr>
        <w:color w:val="000000"/>
        <w:sz w:val="16"/>
        <w:szCs w:val="16"/>
      </w:rPr>
      <w:t xml:space="preserve">Permission to duplicate for registered users of MyQPortal only.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25F478" w14:textId="77777777" w:rsidR="00317A5B" w:rsidRDefault="00317A5B" w:rsidP="00223FAB">
      <w:r>
        <w:separator/>
      </w:r>
    </w:p>
  </w:footnote>
  <w:footnote w:type="continuationSeparator" w:id="0">
    <w:p w14:paraId="08F6BEFC" w14:textId="77777777" w:rsidR="00317A5B" w:rsidRDefault="00317A5B" w:rsidP="00223F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D55E3" w14:textId="51216BED" w:rsidR="00223FAB" w:rsidRDefault="00223FAB">
    <w:pPr>
      <w:pStyle w:val="Header"/>
    </w:pPr>
  </w:p>
  <w:p w14:paraId="1EEED762" w14:textId="42F4B5DA" w:rsidR="00223FAB" w:rsidRDefault="00223F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A07D1" w14:textId="77777777" w:rsidR="00223FAB" w:rsidRDefault="00223FAB" w:rsidP="00384FE8">
    <w:pPr>
      <w:pStyle w:val="Header"/>
      <w:ind w:right="360"/>
      <w:jc w:val="right"/>
    </w:pPr>
  </w:p>
  <w:p w14:paraId="6D6AD555" w14:textId="77777777" w:rsidR="00223FAB" w:rsidRDefault="00223F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17619"/>
    <w:multiLevelType w:val="hybridMultilevel"/>
    <w:tmpl w:val="E79E58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881283"/>
    <w:multiLevelType w:val="hybridMultilevel"/>
    <w:tmpl w:val="B768C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900BA7"/>
    <w:multiLevelType w:val="hybridMultilevel"/>
    <w:tmpl w:val="4A144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6A2F0E"/>
    <w:multiLevelType w:val="hybridMultilevel"/>
    <w:tmpl w:val="1A7E9FD6"/>
    <w:lvl w:ilvl="0" w:tplc="F77AAE70">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997CD4"/>
    <w:multiLevelType w:val="hybridMultilevel"/>
    <w:tmpl w:val="31060B4C"/>
    <w:lvl w:ilvl="0" w:tplc="04090001">
      <w:start w:val="1"/>
      <w:numFmt w:val="bullet"/>
      <w:lvlText w:val=""/>
      <w:lvlJc w:val="left"/>
      <w:pPr>
        <w:ind w:left="985" w:hanging="360"/>
      </w:pPr>
      <w:rPr>
        <w:rFonts w:ascii="Symbol" w:hAnsi="Symbol" w:hint="default"/>
      </w:rPr>
    </w:lvl>
    <w:lvl w:ilvl="1" w:tplc="04090003" w:tentative="1">
      <w:start w:val="1"/>
      <w:numFmt w:val="bullet"/>
      <w:lvlText w:val="o"/>
      <w:lvlJc w:val="left"/>
      <w:pPr>
        <w:ind w:left="1705" w:hanging="360"/>
      </w:pPr>
      <w:rPr>
        <w:rFonts w:ascii="Courier New" w:hAnsi="Courier New" w:cs="Courier New" w:hint="default"/>
      </w:rPr>
    </w:lvl>
    <w:lvl w:ilvl="2" w:tplc="04090005" w:tentative="1">
      <w:start w:val="1"/>
      <w:numFmt w:val="bullet"/>
      <w:lvlText w:val=""/>
      <w:lvlJc w:val="left"/>
      <w:pPr>
        <w:ind w:left="2425" w:hanging="360"/>
      </w:pPr>
      <w:rPr>
        <w:rFonts w:ascii="Wingdings" w:hAnsi="Wingdings" w:hint="default"/>
      </w:rPr>
    </w:lvl>
    <w:lvl w:ilvl="3" w:tplc="04090001" w:tentative="1">
      <w:start w:val="1"/>
      <w:numFmt w:val="bullet"/>
      <w:lvlText w:val=""/>
      <w:lvlJc w:val="left"/>
      <w:pPr>
        <w:ind w:left="3145" w:hanging="360"/>
      </w:pPr>
      <w:rPr>
        <w:rFonts w:ascii="Symbol" w:hAnsi="Symbol" w:hint="default"/>
      </w:rPr>
    </w:lvl>
    <w:lvl w:ilvl="4" w:tplc="04090003" w:tentative="1">
      <w:start w:val="1"/>
      <w:numFmt w:val="bullet"/>
      <w:lvlText w:val="o"/>
      <w:lvlJc w:val="left"/>
      <w:pPr>
        <w:ind w:left="3865" w:hanging="360"/>
      </w:pPr>
      <w:rPr>
        <w:rFonts w:ascii="Courier New" w:hAnsi="Courier New" w:cs="Courier New" w:hint="default"/>
      </w:rPr>
    </w:lvl>
    <w:lvl w:ilvl="5" w:tplc="04090005" w:tentative="1">
      <w:start w:val="1"/>
      <w:numFmt w:val="bullet"/>
      <w:lvlText w:val=""/>
      <w:lvlJc w:val="left"/>
      <w:pPr>
        <w:ind w:left="4585" w:hanging="360"/>
      </w:pPr>
      <w:rPr>
        <w:rFonts w:ascii="Wingdings" w:hAnsi="Wingdings" w:hint="default"/>
      </w:rPr>
    </w:lvl>
    <w:lvl w:ilvl="6" w:tplc="04090001" w:tentative="1">
      <w:start w:val="1"/>
      <w:numFmt w:val="bullet"/>
      <w:lvlText w:val=""/>
      <w:lvlJc w:val="left"/>
      <w:pPr>
        <w:ind w:left="5305" w:hanging="360"/>
      </w:pPr>
      <w:rPr>
        <w:rFonts w:ascii="Symbol" w:hAnsi="Symbol" w:hint="default"/>
      </w:rPr>
    </w:lvl>
    <w:lvl w:ilvl="7" w:tplc="04090003" w:tentative="1">
      <w:start w:val="1"/>
      <w:numFmt w:val="bullet"/>
      <w:lvlText w:val="o"/>
      <w:lvlJc w:val="left"/>
      <w:pPr>
        <w:ind w:left="6025" w:hanging="360"/>
      </w:pPr>
      <w:rPr>
        <w:rFonts w:ascii="Courier New" w:hAnsi="Courier New" w:cs="Courier New" w:hint="default"/>
      </w:rPr>
    </w:lvl>
    <w:lvl w:ilvl="8" w:tplc="04090005" w:tentative="1">
      <w:start w:val="1"/>
      <w:numFmt w:val="bullet"/>
      <w:lvlText w:val=""/>
      <w:lvlJc w:val="left"/>
      <w:pPr>
        <w:ind w:left="6745" w:hanging="360"/>
      </w:pPr>
      <w:rPr>
        <w:rFonts w:ascii="Wingdings" w:hAnsi="Wingdings" w:hint="default"/>
      </w:rPr>
    </w:lvl>
  </w:abstractNum>
  <w:abstractNum w:abstractNumId="5" w15:restartNumberingAfterBreak="0">
    <w:nsid w:val="214B5FAF"/>
    <w:multiLevelType w:val="hybridMultilevel"/>
    <w:tmpl w:val="2E8AC690"/>
    <w:lvl w:ilvl="0" w:tplc="04090001">
      <w:start w:val="1"/>
      <w:numFmt w:val="bullet"/>
      <w:lvlText w:val=""/>
      <w:lvlJc w:val="left"/>
      <w:pPr>
        <w:ind w:left="985" w:hanging="360"/>
      </w:pPr>
      <w:rPr>
        <w:rFonts w:ascii="Symbol" w:hAnsi="Symbol" w:hint="default"/>
      </w:rPr>
    </w:lvl>
    <w:lvl w:ilvl="1" w:tplc="04090003" w:tentative="1">
      <w:start w:val="1"/>
      <w:numFmt w:val="bullet"/>
      <w:lvlText w:val="o"/>
      <w:lvlJc w:val="left"/>
      <w:pPr>
        <w:ind w:left="1705" w:hanging="360"/>
      </w:pPr>
      <w:rPr>
        <w:rFonts w:ascii="Courier New" w:hAnsi="Courier New" w:cs="Courier New" w:hint="default"/>
      </w:rPr>
    </w:lvl>
    <w:lvl w:ilvl="2" w:tplc="04090005" w:tentative="1">
      <w:start w:val="1"/>
      <w:numFmt w:val="bullet"/>
      <w:lvlText w:val=""/>
      <w:lvlJc w:val="left"/>
      <w:pPr>
        <w:ind w:left="2425" w:hanging="360"/>
      </w:pPr>
      <w:rPr>
        <w:rFonts w:ascii="Wingdings" w:hAnsi="Wingdings" w:hint="default"/>
      </w:rPr>
    </w:lvl>
    <w:lvl w:ilvl="3" w:tplc="04090001" w:tentative="1">
      <w:start w:val="1"/>
      <w:numFmt w:val="bullet"/>
      <w:lvlText w:val=""/>
      <w:lvlJc w:val="left"/>
      <w:pPr>
        <w:ind w:left="3145" w:hanging="360"/>
      </w:pPr>
      <w:rPr>
        <w:rFonts w:ascii="Symbol" w:hAnsi="Symbol" w:hint="default"/>
      </w:rPr>
    </w:lvl>
    <w:lvl w:ilvl="4" w:tplc="04090003" w:tentative="1">
      <w:start w:val="1"/>
      <w:numFmt w:val="bullet"/>
      <w:lvlText w:val="o"/>
      <w:lvlJc w:val="left"/>
      <w:pPr>
        <w:ind w:left="3865" w:hanging="360"/>
      </w:pPr>
      <w:rPr>
        <w:rFonts w:ascii="Courier New" w:hAnsi="Courier New" w:cs="Courier New" w:hint="default"/>
      </w:rPr>
    </w:lvl>
    <w:lvl w:ilvl="5" w:tplc="04090005" w:tentative="1">
      <w:start w:val="1"/>
      <w:numFmt w:val="bullet"/>
      <w:lvlText w:val=""/>
      <w:lvlJc w:val="left"/>
      <w:pPr>
        <w:ind w:left="4585" w:hanging="360"/>
      </w:pPr>
      <w:rPr>
        <w:rFonts w:ascii="Wingdings" w:hAnsi="Wingdings" w:hint="default"/>
      </w:rPr>
    </w:lvl>
    <w:lvl w:ilvl="6" w:tplc="04090001" w:tentative="1">
      <w:start w:val="1"/>
      <w:numFmt w:val="bullet"/>
      <w:lvlText w:val=""/>
      <w:lvlJc w:val="left"/>
      <w:pPr>
        <w:ind w:left="5305" w:hanging="360"/>
      </w:pPr>
      <w:rPr>
        <w:rFonts w:ascii="Symbol" w:hAnsi="Symbol" w:hint="default"/>
      </w:rPr>
    </w:lvl>
    <w:lvl w:ilvl="7" w:tplc="04090003" w:tentative="1">
      <w:start w:val="1"/>
      <w:numFmt w:val="bullet"/>
      <w:lvlText w:val="o"/>
      <w:lvlJc w:val="left"/>
      <w:pPr>
        <w:ind w:left="6025" w:hanging="360"/>
      </w:pPr>
      <w:rPr>
        <w:rFonts w:ascii="Courier New" w:hAnsi="Courier New" w:cs="Courier New" w:hint="default"/>
      </w:rPr>
    </w:lvl>
    <w:lvl w:ilvl="8" w:tplc="04090005" w:tentative="1">
      <w:start w:val="1"/>
      <w:numFmt w:val="bullet"/>
      <w:lvlText w:val=""/>
      <w:lvlJc w:val="left"/>
      <w:pPr>
        <w:ind w:left="6745" w:hanging="360"/>
      </w:pPr>
      <w:rPr>
        <w:rFonts w:ascii="Wingdings" w:hAnsi="Wingdings" w:hint="default"/>
      </w:rPr>
    </w:lvl>
  </w:abstractNum>
  <w:abstractNum w:abstractNumId="6" w15:restartNumberingAfterBreak="0">
    <w:nsid w:val="21A74BAC"/>
    <w:multiLevelType w:val="hybridMultilevel"/>
    <w:tmpl w:val="8DDCD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EC3E24"/>
    <w:multiLevelType w:val="hybridMultilevel"/>
    <w:tmpl w:val="6E6A47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310269"/>
    <w:multiLevelType w:val="hybridMultilevel"/>
    <w:tmpl w:val="6FAEC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485F69"/>
    <w:multiLevelType w:val="hybridMultilevel"/>
    <w:tmpl w:val="F914F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134413"/>
    <w:multiLevelType w:val="hybridMultilevel"/>
    <w:tmpl w:val="833899CE"/>
    <w:lvl w:ilvl="0" w:tplc="F77AAE70">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CC49CE"/>
    <w:multiLevelType w:val="hybridMultilevel"/>
    <w:tmpl w:val="44E0DB04"/>
    <w:lvl w:ilvl="0" w:tplc="04090001">
      <w:start w:val="1"/>
      <w:numFmt w:val="bullet"/>
      <w:lvlText w:val=""/>
      <w:lvlJc w:val="left"/>
      <w:pPr>
        <w:ind w:left="985" w:hanging="360"/>
      </w:pPr>
      <w:rPr>
        <w:rFonts w:ascii="Symbol" w:hAnsi="Symbol" w:hint="default"/>
      </w:rPr>
    </w:lvl>
    <w:lvl w:ilvl="1" w:tplc="04090003" w:tentative="1">
      <w:start w:val="1"/>
      <w:numFmt w:val="bullet"/>
      <w:lvlText w:val="o"/>
      <w:lvlJc w:val="left"/>
      <w:pPr>
        <w:ind w:left="1705" w:hanging="360"/>
      </w:pPr>
      <w:rPr>
        <w:rFonts w:ascii="Courier New" w:hAnsi="Courier New" w:cs="Courier New" w:hint="default"/>
      </w:rPr>
    </w:lvl>
    <w:lvl w:ilvl="2" w:tplc="04090005" w:tentative="1">
      <w:start w:val="1"/>
      <w:numFmt w:val="bullet"/>
      <w:lvlText w:val=""/>
      <w:lvlJc w:val="left"/>
      <w:pPr>
        <w:ind w:left="2425" w:hanging="360"/>
      </w:pPr>
      <w:rPr>
        <w:rFonts w:ascii="Wingdings" w:hAnsi="Wingdings" w:hint="default"/>
      </w:rPr>
    </w:lvl>
    <w:lvl w:ilvl="3" w:tplc="04090001" w:tentative="1">
      <w:start w:val="1"/>
      <w:numFmt w:val="bullet"/>
      <w:lvlText w:val=""/>
      <w:lvlJc w:val="left"/>
      <w:pPr>
        <w:ind w:left="3145" w:hanging="360"/>
      </w:pPr>
      <w:rPr>
        <w:rFonts w:ascii="Symbol" w:hAnsi="Symbol" w:hint="default"/>
      </w:rPr>
    </w:lvl>
    <w:lvl w:ilvl="4" w:tplc="04090003" w:tentative="1">
      <w:start w:val="1"/>
      <w:numFmt w:val="bullet"/>
      <w:lvlText w:val="o"/>
      <w:lvlJc w:val="left"/>
      <w:pPr>
        <w:ind w:left="3865" w:hanging="360"/>
      </w:pPr>
      <w:rPr>
        <w:rFonts w:ascii="Courier New" w:hAnsi="Courier New" w:cs="Courier New" w:hint="default"/>
      </w:rPr>
    </w:lvl>
    <w:lvl w:ilvl="5" w:tplc="04090005" w:tentative="1">
      <w:start w:val="1"/>
      <w:numFmt w:val="bullet"/>
      <w:lvlText w:val=""/>
      <w:lvlJc w:val="left"/>
      <w:pPr>
        <w:ind w:left="4585" w:hanging="360"/>
      </w:pPr>
      <w:rPr>
        <w:rFonts w:ascii="Wingdings" w:hAnsi="Wingdings" w:hint="default"/>
      </w:rPr>
    </w:lvl>
    <w:lvl w:ilvl="6" w:tplc="04090001" w:tentative="1">
      <w:start w:val="1"/>
      <w:numFmt w:val="bullet"/>
      <w:lvlText w:val=""/>
      <w:lvlJc w:val="left"/>
      <w:pPr>
        <w:ind w:left="5305" w:hanging="360"/>
      </w:pPr>
      <w:rPr>
        <w:rFonts w:ascii="Symbol" w:hAnsi="Symbol" w:hint="default"/>
      </w:rPr>
    </w:lvl>
    <w:lvl w:ilvl="7" w:tplc="04090003" w:tentative="1">
      <w:start w:val="1"/>
      <w:numFmt w:val="bullet"/>
      <w:lvlText w:val="o"/>
      <w:lvlJc w:val="left"/>
      <w:pPr>
        <w:ind w:left="6025" w:hanging="360"/>
      </w:pPr>
      <w:rPr>
        <w:rFonts w:ascii="Courier New" w:hAnsi="Courier New" w:cs="Courier New" w:hint="default"/>
      </w:rPr>
    </w:lvl>
    <w:lvl w:ilvl="8" w:tplc="04090005" w:tentative="1">
      <w:start w:val="1"/>
      <w:numFmt w:val="bullet"/>
      <w:lvlText w:val=""/>
      <w:lvlJc w:val="left"/>
      <w:pPr>
        <w:ind w:left="6745" w:hanging="360"/>
      </w:pPr>
      <w:rPr>
        <w:rFonts w:ascii="Wingdings" w:hAnsi="Wingdings" w:hint="default"/>
      </w:rPr>
    </w:lvl>
  </w:abstractNum>
  <w:abstractNum w:abstractNumId="12" w15:restartNumberingAfterBreak="0">
    <w:nsid w:val="2D69638D"/>
    <w:multiLevelType w:val="hybridMultilevel"/>
    <w:tmpl w:val="AE94EC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BA3F68"/>
    <w:multiLevelType w:val="hybridMultilevel"/>
    <w:tmpl w:val="70DADA1A"/>
    <w:lvl w:ilvl="0" w:tplc="04090001">
      <w:start w:val="1"/>
      <w:numFmt w:val="bullet"/>
      <w:lvlText w:val=""/>
      <w:lvlJc w:val="left"/>
      <w:pPr>
        <w:ind w:left="2360" w:hanging="360"/>
      </w:pPr>
      <w:rPr>
        <w:rFonts w:ascii="Symbol" w:hAnsi="Symbol" w:hint="default"/>
      </w:rPr>
    </w:lvl>
    <w:lvl w:ilvl="1" w:tplc="04090003" w:tentative="1">
      <w:start w:val="1"/>
      <w:numFmt w:val="bullet"/>
      <w:lvlText w:val="o"/>
      <w:lvlJc w:val="left"/>
      <w:pPr>
        <w:ind w:left="3080" w:hanging="360"/>
      </w:pPr>
      <w:rPr>
        <w:rFonts w:ascii="Courier New" w:hAnsi="Courier New" w:cs="Courier New" w:hint="default"/>
      </w:rPr>
    </w:lvl>
    <w:lvl w:ilvl="2" w:tplc="04090005" w:tentative="1">
      <w:start w:val="1"/>
      <w:numFmt w:val="bullet"/>
      <w:lvlText w:val=""/>
      <w:lvlJc w:val="left"/>
      <w:pPr>
        <w:ind w:left="3800" w:hanging="360"/>
      </w:pPr>
      <w:rPr>
        <w:rFonts w:ascii="Wingdings" w:hAnsi="Wingdings" w:hint="default"/>
      </w:rPr>
    </w:lvl>
    <w:lvl w:ilvl="3" w:tplc="04090001" w:tentative="1">
      <w:start w:val="1"/>
      <w:numFmt w:val="bullet"/>
      <w:lvlText w:val=""/>
      <w:lvlJc w:val="left"/>
      <w:pPr>
        <w:ind w:left="4520" w:hanging="360"/>
      </w:pPr>
      <w:rPr>
        <w:rFonts w:ascii="Symbol" w:hAnsi="Symbol" w:hint="default"/>
      </w:rPr>
    </w:lvl>
    <w:lvl w:ilvl="4" w:tplc="04090003" w:tentative="1">
      <w:start w:val="1"/>
      <w:numFmt w:val="bullet"/>
      <w:lvlText w:val="o"/>
      <w:lvlJc w:val="left"/>
      <w:pPr>
        <w:ind w:left="5240" w:hanging="360"/>
      </w:pPr>
      <w:rPr>
        <w:rFonts w:ascii="Courier New" w:hAnsi="Courier New" w:cs="Courier New" w:hint="default"/>
      </w:rPr>
    </w:lvl>
    <w:lvl w:ilvl="5" w:tplc="04090005" w:tentative="1">
      <w:start w:val="1"/>
      <w:numFmt w:val="bullet"/>
      <w:lvlText w:val=""/>
      <w:lvlJc w:val="left"/>
      <w:pPr>
        <w:ind w:left="5960" w:hanging="360"/>
      </w:pPr>
      <w:rPr>
        <w:rFonts w:ascii="Wingdings" w:hAnsi="Wingdings" w:hint="default"/>
      </w:rPr>
    </w:lvl>
    <w:lvl w:ilvl="6" w:tplc="04090001" w:tentative="1">
      <w:start w:val="1"/>
      <w:numFmt w:val="bullet"/>
      <w:lvlText w:val=""/>
      <w:lvlJc w:val="left"/>
      <w:pPr>
        <w:ind w:left="6680" w:hanging="360"/>
      </w:pPr>
      <w:rPr>
        <w:rFonts w:ascii="Symbol" w:hAnsi="Symbol" w:hint="default"/>
      </w:rPr>
    </w:lvl>
    <w:lvl w:ilvl="7" w:tplc="04090003" w:tentative="1">
      <w:start w:val="1"/>
      <w:numFmt w:val="bullet"/>
      <w:lvlText w:val="o"/>
      <w:lvlJc w:val="left"/>
      <w:pPr>
        <w:ind w:left="7400" w:hanging="360"/>
      </w:pPr>
      <w:rPr>
        <w:rFonts w:ascii="Courier New" w:hAnsi="Courier New" w:cs="Courier New" w:hint="default"/>
      </w:rPr>
    </w:lvl>
    <w:lvl w:ilvl="8" w:tplc="04090005" w:tentative="1">
      <w:start w:val="1"/>
      <w:numFmt w:val="bullet"/>
      <w:lvlText w:val=""/>
      <w:lvlJc w:val="left"/>
      <w:pPr>
        <w:ind w:left="8120" w:hanging="360"/>
      </w:pPr>
      <w:rPr>
        <w:rFonts w:ascii="Wingdings" w:hAnsi="Wingdings" w:hint="default"/>
      </w:rPr>
    </w:lvl>
  </w:abstractNum>
  <w:abstractNum w:abstractNumId="14" w15:restartNumberingAfterBreak="0">
    <w:nsid w:val="304C1F02"/>
    <w:multiLevelType w:val="hybridMultilevel"/>
    <w:tmpl w:val="A2FC0B6C"/>
    <w:lvl w:ilvl="0" w:tplc="F77AAE70">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1AE16C6"/>
    <w:multiLevelType w:val="hybridMultilevel"/>
    <w:tmpl w:val="B4FEE0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D129E5"/>
    <w:multiLevelType w:val="hybridMultilevel"/>
    <w:tmpl w:val="045816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7062F12"/>
    <w:multiLevelType w:val="hybridMultilevel"/>
    <w:tmpl w:val="24984E7E"/>
    <w:lvl w:ilvl="0" w:tplc="F77AAE70">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B9E4AAB"/>
    <w:multiLevelType w:val="hybridMultilevel"/>
    <w:tmpl w:val="B20E3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8B2600"/>
    <w:multiLevelType w:val="hybridMultilevel"/>
    <w:tmpl w:val="1402EDE6"/>
    <w:lvl w:ilvl="0" w:tplc="F77AAE70">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15C18ED"/>
    <w:multiLevelType w:val="hybridMultilevel"/>
    <w:tmpl w:val="F80A339E"/>
    <w:lvl w:ilvl="0" w:tplc="04090001">
      <w:start w:val="1"/>
      <w:numFmt w:val="bullet"/>
      <w:lvlText w:val=""/>
      <w:lvlJc w:val="left"/>
      <w:pPr>
        <w:ind w:left="985" w:hanging="360"/>
      </w:pPr>
      <w:rPr>
        <w:rFonts w:ascii="Symbol" w:hAnsi="Symbol" w:hint="default"/>
      </w:rPr>
    </w:lvl>
    <w:lvl w:ilvl="1" w:tplc="04090003" w:tentative="1">
      <w:start w:val="1"/>
      <w:numFmt w:val="bullet"/>
      <w:lvlText w:val="o"/>
      <w:lvlJc w:val="left"/>
      <w:pPr>
        <w:ind w:left="1705" w:hanging="360"/>
      </w:pPr>
      <w:rPr>
        <w:rFonts w:ascii="Courier New" w:hAnsi="Courier New" w:cs="Courier New" w:hint="default"/>
      </w:rPr>
    </w:lvl>
    <w:lvl w:ilvl="2" w:tplc="04090005" w:tentative="1">
      <w:start w:val="1"/>
      <w:numFmt w:val="bullet"/>
      <w:lvlText w:val=""/>
      <w:lvlJc w:val="left"/>
      <w:pPr>
        <w:ind w:left="2425" w:hanging="360"/>
      </w:pPr>
      <w:rPr>
        <w:rFonts w:ascii="Wingdings" w:hAnsi="Wingdings" w:hint="default"/>
      </w:rPr>
    </w:lvl>
    <w:lvl w:ilvl="3" w:tplc="04090001" w:tentative="1">
      <w:start w:val="1"/>
      <w:numFmt w:val="bullet"/>
      <w:lvlText w:val=""/>
      <w:lvlJc w:val="left"/>
      <w:pPr>
        <w:ind w:left="3145" w:hanging="360"/>
      </w:pPr>
      <w:rPr>
        <w:rFonts w:ascii="Symbol" w:hAnsi="Symbol" w:hint="default"/>
      </w:rPr>
    </w:lvl>
    <w:lvl w:ilvl="4" w:tplc="04090003" w:tentative="1">
      <w:start w:val="1"/>
      <w:numFmt w:val="bullet"/>
      <w:lvlText w:val="o"/>
      <w:lvlJc w:val="left"/>
      <w:pPr>
        <w:ind w:left="3865" w:hanging="360"/>
      </w:pPr>
      <w:rPr>
        <w:rFonts w:ascii="Courier New" w:hAnsi="Courier New" w:cs="Courier New" w:hint="default"/>
      </w:rPr>
    </w:lvl>
    <w:lvl w:ilvl="5" w:tplc="04090005" w:tentative="1">
      <w:start w:val="1"/>
      <w:numFmt w:val="bullet"/>
      <w:lvlText w:val=""/>
      <w:lvlJc w:val="left"/>
      <w:pPr>
        <w:ind w:left="4585" w:hanging="360"/>
      </w:pPr>
      <w:rPr>
        <w:rFonts w:ascii="Wingdings" w:hAnsi="Wingdings" w:hint="default"/>
      </w:rPr>
    </w:lvl>
    <w:lvl w:ilvl="6" w:tplc="04090001" w:tentative="1">
      <w:start w:val="1"/>
      <w:numFmt w:val="bullet"/>
      <w:lvlText w:val=""/>
      <w:lvlJc w:val="left"/>
      <w:pPr>
        <w:ind w:left="5305" w:hanging="360"/>
      </w:pPr>
      <w:rPr>
        <w:rFonts w:ascii="Symbol" w:hAnsi="Symbol" w:hint="default"/>
      </w:rPr>
    </w:lvl>
    <w:lvl w:ilvl="7" w:tplc="04090003" w:tentative="1">
      <w:start w:val="1"/>
      <w:numFmt w:val="bullet"/>
      <w:lvlText w:val="o"/>
      <w:lvlJc w:val="left"/>
      <w:pPr>
        <w:ind w:left="6025" w:hanging="360"/>
      </w:pPr>
      <w:rPr>
        <w:rFonts w:ascii="Courier New" w:hAnsi="Courier New" w:cs="Courier New" w:hint="default"/>
      </w:rPr>
    </w:lvl>
    <w:lvl w:ilvl="8" w:tplc="04090005" w:tentative="1">
      <w:start w:val="1"/>
      <w:numFmt w:val="bullet"/>
      <w:lvlText w:val=""/>
      <w:lvlJc w:val="left"/>
      <w:pPr>
        <w:ind w:left="6745" w:hanging="360"/>
      </w:pPr>
      <w:rPr>
        <w:rFonts w:ascii="Wingdings" w:hAnsi="Wingdings" w:hint="default"/>
      </w:rPr>
    </w:lvl>
  </w:abstractNum>
  <w:abstractNum w:abstractNumId="21" w15:restartNumberingAfterBreak="0">
    <w:nsid w:val="4453754E"/>
    <w:multiLevelType w:val="hybridMultilevel"/>
    <w:tmpl w:val="F4228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B151738"/>
    <w:multiLevelType w:val="hybridMultilevel"/>
    <w:tmpl w:val="FB0C8C54"/>
    <w:lvl w:ilvl="0" w:tplc="F77AAE70">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C56313A"/>
    <w:multiLevelType w:val="hybridMultilevel"/>
    <w:tmpl w:val="90603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0852C8"/>
    <w:multiLevelType w:val="hybridMultilevel"/>
    <w:tmpl w:val="0A5A8AF8"/>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5" w15:restartNumberingAfterBreak="0">
    <w:nsid w:val="4E403743"/>
    <w:multiLevelType w:val="hybridMultilevel"/>
    <w:tmpl w:val="9A622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01E4A5C"/>
    <w:multiLevelType w:val="hybridMultilevel"/>
    <w:tmpl w:val="BC72F2A4"/>
    <w:lvl w:ilvl="0" w:tplc="00E0CD44">
      <w:start w:val="1"/>
      <w:numFmt w:val="bullet"/>
      <w:lvlText w:val=""/>
      <w:lvlJc w:val="left"/>
      <w:pPr>
        <w:ind w:left="720" w:hanging="360"/>
      </w:pPr>
      <w:rPr>
        <w:rFonts w:ascii="Wingdings" w:hAnsi="Wingdings"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1DF1717"/>
    <w:multiLevelType w:val="hybridMultilevel"/>
    <w:tmpl w:val="2382A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254182A"/>
    <w:multiLevelType w:val="hybridMultilevel"/>
    <w:tmpl w:val="56B25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7621DB0"/>
    <w:multiLevelType w:val="hybridMultilevel"/>
    <w:tmpl w:val="34286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7FA3526"/>
    <w:multiLevelType w:val="hybridMultilevel"/>
    <w:tmpl w:val="56E4C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88C1F4C"/>
    <w:multiLevelType w:val="hybridMultilevel"/>
    <w:tmpl w:val="E0B88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A7975F3"/>
    <w:multiLevelType w:val="hybridMultilevel"/>
    <w:tmpl w:val="77BE29C8"/>
    <w:lvl w:ilvl="0" w:tplc="F77AAE70">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F060043"/>
    <w:multiLevelType w:val="hybridMultilevel"/>
    <w:tmpl w:val="8DD22F2E"/>
    <w:lvl w:ilvl="0" w:tplc="F77AAE70">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F066C44"/>
    <w:multiLevelType w:val="hybridMultilevel"/>
    <w:tmpl w:val="5052D81E"/>
    <w:lvl w:ilvl="0" w:tplc="8FA077B4">
      <w:start w:val="1"/>
      <w:numFmt w:val="bullet"/>
      <w:lvlText w:val=""/>
      <w:lvlJc w:val="left"/>
      <w:pPr>
        <w:ind w:left="216" w:hanging="216"/>
      </w:pPr>
      <w:rPr>
        <w:rFonts w:ascii="Symbol" w:hAnsi="Symbol" w:hint="default"/>
        <w:b w:val="0"/>
        <w:bCs w:val="0"/>
        <w:i w:val="0"/>
        <w:iCs w:val="0"/>
        <w:w w:val="100"/>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143303794">
    <w:abstractNumId w:val="26"/>
  </w:num>
  <w:num w:numId="2" w16cid:durableId="785732911">
    <w:abstractNumId w:val="17"/>
  </w:num>
  <w:num w:numId="3" w16cid:durableId="620694516">
    <w:abstractNumId w:val="14"/>
  </w:num>
  <w:num w:numId="4" w16cid:durableId="1364864383">
    <w:abstractNumId w:val="3"/>
  </w:num>
  <w:num w:numId="5" w16cid:durableId="1986931565">
    <w:abstractNumId w:val="19"/>
  </w:num>
  <w:num w:numId="6" w16cid:durableId="56056001">
    <w:abstractNumId w:val="10"/>
  </w:num>
  <w:num w:numId="7" w16cid:durableId="1303921620">
    <w:abstractNumId w:val="33"/>
  </w:num>
  <w:num w:numId="8" w16cid:durableId="658120518">
    <w:abstractNumId w:val="32"/>
  </w:num>
  <w:num w:numId="9" w16cid:durableId="1479834470">
    <w:abstractNumId w:val="22"/>
  </w:num>
  <w:num w:numId="10" w16cid:durableId="960763412">
    <w:abstractNumId w:val="34"/>
  </w:num>
  <w:num w:numId="11" w16cid:durableId="1860074656">
    <w:abstractNumId w:val="9"/>
  </w:num>
  <w:num w:numId="12" w16cid:durableId="974021608">
    <w:abstractNumId w:val="2"/>
  </w:num>
  <w:num w:numId="13" w16cid:durableId="38482414">
    <w:abstractNumId w:val="27"/>
  </w:num>
  <w:num w:numId="14" w16cid:durableId="1405448100">
    <w:abstractNumId w:val="28"/>
  </w:num>
  <w:num w:numId="15" w16cid:durableId="395127019">
    <w:abstractNumId w:val="31"/>
  </w:num>
  <w:num w:numId="16" w16cid:durableId="1415860656">
    <w:abstractNumId w:val="15"/>
  </w:num>
  <w:num w:numId="17" w16cid:durableId="608776435">
    <w:abstractNumId w:val="0"/>
  </w:num>
  <w:num w:numId="18" w16cid:durableId="157887644">
    <w:abstractNumId w:val="7"/>
  </w:num>
  <w:num w:numId="19" w16cid:durableId="344867032">
    <w:abstractNumId w:val="11"/>
  </w:num>
  <w:num w:numId="20" w16cid:durableId="1922132396">
    <w:abstractNumId w:val="4"/>
  </w:num>
  <w:num w:numId="21" w16cid:durableId="1181092793">
    <w:abstractNumId w:val="5"/>
  </w:num>
  <w:num w:numId="22" w16cid:durableId="1862163744">
    <w:abstractNumId w:val="20"/>
  </w:num>
  <w:num w:numId="23" w16cid:durableId="963656720">
    <w:abstractNumId w:val="13"/>
  </w:num>
  <w:num w:numId="24" w16cid:durableId="898588376">
    <w:abstractNumId w:val="25"/>
  </w:num>
  <w:num w:numId="25" w16cid:durableId="1642274279">
    <w:abstractNumId w:val="30"/>
  </w:num>
  <w:num w:numId="26" w16cid:durableId="1356804299">
    <w:abstractNumId w:val="8"/>
  </w:num>
  <w:num w:numId="27" w16cid:durableId="903492319">
    <w:abstractNumId w:val="21"/>
  </w:num>
  <w:num w:numId="28" w16cid:durableId="113914751">
    <w:abstractNumId w:val="29"/>
  </w:num>
  <w:num w:numId="29" w16cid:durableId="1102918720">
    <w:abstractNumId w:val="12"/>
  </w:num>
  <w:num w:numId="30" w16cid:durableId="2077387792">
    <w:abstractNumId w:val="24"/>
  </w:num>
  <w:num w:numId="31" w16cid:durableId="1511330315">
    <w:abstractNumId w:val="1"/>
  </w:num>
  <w:num w:numId="32" w16cid:durableId="1449932463">
    <w:abstractNumId w:val="18"/>
  </w:num>
  <w:num w:numId="33" w16cid:durableId="211237949">
    <w:abstractNumId w:val="6"/>
  </w:num>
  <w:num w:numId="34" w16cid:durableId="1016536161">
    <w:abstractNumId w:val="23"/>
  </w:num>
  <w:num w:numId="35" w16cid:durableId="53130788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FAB"/>
    <w:rsid w:val="00020956"/>
    <w:rsid w:val="00023D08"/>
    <w:rsid w:val="00162AF8"/>
    <w:rsid w:val="00187D13"/>
    <w:rsid w:val="00190B7F"/>
    <w:rsid w:val="001F45BB"/>
    <w:rsid w:val="00223FAB"/>
    <w:rsid w:val="0029099E"/>
    <w:rsid w:val="002944AD"/>
    <w:rsid w:val="00317A5B"/>
    <w:rsid w:val="003E2A19"/>
    <w:rsid w:val="003E40F9"/>
    <w:rsid w:val="00450367"/>
    <w:rsid w:val="005139E0"/>
    <w:rsid w:val="00546514"/>
    <w:rsid w:val="005E3122"/>
    <w:rsid w:val="006832BD"/>
    <w:rsid w:val="007300ED"/>
    <w:rsid w:val="00921C4B"/>
    <w:rsid w:val="00991901"/>
    <w:rsid w:val="00A730CE"/>
    <w:rsid w:val="00B02129"/>
    <w:rsid w:val="00B20AD5"/>
    <w:rsid w:val="00B45EBA"/>
    <w:rsid w:val="00C17587"/>
    <w:rsid w:val="00C21C00"/>
    <w:rsid w:val="00D72EB1"/>
    <w:rsid w:val="00D9413F"/>
    <w:rsid w:val="00DB0179"/>
    <w:rsid w:val="00E226CA"/>
    <w:rsid w:val="00E2784F"/>
    <w:rsid w:val="00E843EB"/>
    <w:rsid w:val="00E96369"/>
    <w:rsid w:val="00F66BFD"/>
    <w:rsid w:val="00F757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7FCA01"/>
  <w15:chartTrackingRefBased/>
  <w15:docId w15:val="{810FE6C6-C3C3-2042-99BB-33752BE33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3FAB"/>
    <w:pPr>
      <w:spacing w:after="0" w:line="240" w:lineRule="auto"/>
    </w:pPr>
    <w:rPr>
      <w:rFonts w:ascii="Calibri" w:eastAsia="Calibri" w:hAnsi="Calibri" w:cs="Calibri"/>
      <w:kern w:val="0"/>
      <w:sz w:val="22"/>
      <w:szCs w:val="22"/>
      <w14:ligatures w14:val="none"/>
    </w:rPr>
  </w:style>
  <w:style w:type="paragraph" w:styleId="Heading1">
    <w:name w:val="heading 1"/>
    <w:basedOn w:val="Normal"/>
    <w:next w:val="Normal"/>
    <w:link w:val="Heading1Char"/>
    <w:uiPriority w:val="9"/>
    <w:qFormat/>
    <w:rsid w:val="00223F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23F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3F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3F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3F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3FA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3FA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3FA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3FA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3F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3F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3F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3F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3F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3F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3F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3F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3FAB"/>
    <w:rPr>
      <w:rFonts w:eastAsiaTheme="majorEastAsia" w:cstheme="majorBidi"/>
      <w:color w:val="272727" w:themeColor="text1" w:themeTint="D8"/>
    </w:rPr>
  </w:style>
  <w:style w:type="paragraph" w:styleId="Title">
    <w:name w:val="Title"/>
    <w:basedOn w:val="Normal"/>
    <w:next w:val="Normal"/>
    <w:link w:val="TitleChar"/>
    <w:uiPriority w:val="10"/>
    <w:qFormat/>
    <w:rsid w:val="00223FA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3F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3F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3F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3FAB"/>
    <w:pPr>
      <w:spacing w:before="160"/>
      <w:jc w:val="center"/>
    </w:pPr>
    <w:rPr>
      <w:i/>
      <w:iCs/>
      <w:color w:val="404040" w:themeColor="text1" w:themeTint="BF"/>
    </w:rPr>
  </w:style>
  <w:style w:type="character" w:customStyle="1" w:styleId="QuoteChar">
    <w:name w:val="Quote Char"/>
    <w:basedOn w:val="DefaultParagraphFont"/>
    <w:link w:val="Quote"/>
    <w:uiPriority w:val="29"/>
    <w:rsid w:val="00223FAB"/>
    <w:rPr>
      <w:i/>
      <w:iCs/>
      <w:color w:val="404040" w:themeColor="text1" w:themeTint="BF"/>
    </w:rPr>
  </w:style>
  <w:style w:type="paragraph" w:styleId="ListParagraph">
    <w:name w:val="List Paragraph"/>
    <w:basedOn w:val="Normal"/>
    <w:uiPriority w:val="34"/>
    <w:qFormat/>
    <w:rsid w:val="00223FAB"/>
    <w:pPr>
      <w:ind w:left="720"/>
      <w:contextualSpacing/>
    </w:pPr>
  </w:style>
  <w:style w:type="character" w:styleId="IntenseEmphasis">
    <w:name w:val="Intense Emphasis"/>
    <w:basedOn w:val="DefaultParagraphFont"/>
    <w:uiPriority w:val="21"/>
    <w:qFormat/>
    <w:rsid w:val="00223FAB"/>
    <w:rPr>
      <w:i/>
      <w:iCs/>
      <w:color w:val="0F4761" w:themeColor="accent1" w:themeShade="BF"/>
    </w:rPr>
  </w:style>
  <w:style w:type="paragraph" w:styleId="IntenseQuote">
    <w:name w:val="Intense Quote"/>
    <w:basedOn w:val="Normal"/>
    <w:next w:val="Normal"/>
    <w:link w:val="IntenseQuoteChar"/>
    <w:uiPriority w:val="30"/>
    <w:qFormat/>
    <w:rsid w:val="00223F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3FAB"/>
    <w:rPr>
      <w:i/>
      <w:iCs/>
      <w:color w:val="0F4761" w:themeColor="accent1" w:themeShade="BF"/>
    </w:rPr>
  </w:style>
  <w:style w:type="character" w:styleId="IntenseReference">
    <w:name w:val="Intense Reference"/>
    <w:basedOn w:val="DefaultParagraphFont"/>
    <w:uiPriority w:val="32"/>
    <w:qFormat/>
    <w:rsid w:val="00223FAB"/>
    <w:rPr>
      <w:b/>
      <w:bCs/>
      <w:smallCaps/>
      <w:color w:val="0F4761" w:themeColor="accent1" w:themeShade="BF"/>
      <w:spacing w:val="5"/>
    </w:rPr>
  </w:style>
  <w:style w:type="paragraph" w:styleId="Header">
    <w:name w:val="header"/>
    <w:basedOn w:val="Normal"/>
    <w:link w:val="HeaderChar"/>
    <w:uiPriority w:val="99"/>
    <w:unhideWhenUsed/>
    <w:rsid w:val="00223FAB"/>
    <w:pPr>
      <w:tabs>
        <w:tab w:val="center" w:pos="4680"/>
        <w:tab w:val="right" w:pos="9360"/>
      </w:tabs>
    </w:pPr>
  </w:style>
  <w:style w:type="character" w:customStyle="1" w:styleId="HeaderChar">
    <w:name w:val="Header Char"/>
    <w:basedOn w:val="DefaultParagraphFont"/>
    <w:link w:val="Header"/>
    <w:uiPriority w:val="99"/>
    <w:rsid w:val="00223FAB"/>
    <w:rPr>
      <w:rFonts w:ascii="Calibri" w:eastAsia="Calibri" w:hAnsi="Calibri" w:cs="Calibri"/>
      <w:kern w:val="0"/>
      <w:sz w:val="22"/>
      <w:szCs w:val="22"/>
      <w14:ligatures w14:val="none"/>
    </w:rPr>
  </w:style>
  <w:style w:type="paragraph" w:styleId="Footer">
    <w:name w:val="footer"/>
    <w:basedOn w:val="Normal"/>
    <w:link w:val="FooterChar"/>
    <w:uiPriority w:val="99"/>
    <w:unhideWhenUsed/>
    <w:rsid w:val="00223FAB"/>
    <w:pPr>
      <w:tabs>
        <w:tab w:val="center" w:pos="4680"/>
        <w:tab w:val="right" w:pos="9360"/>
      </w:tabs>
    </w:pPr>
  </w:style>
  <w:style w:type="character" w:customStyle="1" w:styleId="FooterChar">
    <w:name w:val="Footer Char"/>
    <w:basedOn w:val="DefaultParagraphFont"/>
    <w:link w:val="Footer"/>
    <w:uiPriority w:val="99"/>
    <w:rsid w:val="00223FAB"/>
    <w:rPr>
      <w:rFonts w:ascii="Calibri" w:eastAsia="Calibri" w:hAnsi="Calibri" w:cs="Calibri"/>
      <w:kern w:val="0"/>
      <w:sz w:val="22"/>
      <w:szCs w:val="22"/>
      <w14:ligatures w14:val="none"/>
    </w:rPr>
  </w:style>
  <w:style w:type="paragraph" w:styleId="NormalWeb">
    <w:name w:val="Normal (Web)"/>
    <w:basedOn w:val="Normal"/>
    <w:uiPriority w:val="99"/>
    <w:unhideWhenUsed/>
    <w:rsid w:val="00223FAB"/>
    <w:pPr>
      <w:spacing w:before="100" w:beforeAutospacing="1" w:after="100" w:afterAutospacing="1"/>
    </w:pPr>
    <w:rPr>
      <w:rFonts w:ascii="Times New Roman" w:eastAsia="Times New Roman" w:hAnsi="Times New Roman" w:cs="Times New Roman"/>
      <w:sz w:val="24"/>
      <w:szCs w:val="24"/>
    </w:rPr>
  </w:style>
  <w:style w:type="table" w:styleId="TableGrid">
    <w:name w:val="Table Grid"/>
    <w:basedOn w:val="TableNormal"/>
    <w:uiPriority w:val="39"/>
    <w:rsid w:val="00223FAB"/>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223FAB"/>
  </w:style>
  <w:style w:type="character" w:customStyle="1" w:styleId="eop">
    <w:name w:val="eop"/>
    <w:basedOn w:val="DefaultParagraphFont"/>
    <w:rsid w:val="00223FAB"/>
  </w:style>
  <w:style w:type="paragraph" w:customStyle="1" w:styleId="ColorfulList-Accent11">
    <w:name w:val="Colorful List - Accent 11"/>
    <w:basedOn w:val="Normal"/>
    <w:uiPriority w:val="34"/>
    <w:qFormat/>
    <w:rsid w:val="001F45BB"/>
    <w:pPr>
      <w:ind w:left="720"/>
      <w:contextualSpacing/>
    </w:pPr>
  </w:style>
  <w:style w:type="character" w:customStyle="1" w:styleId="apple-style-span">
    <w:name w:val="apple-style-span"/>
    <w:rsid w:val="00A730CE"/>
  </w:style>
  <w:style w:type="paragraph" w:customStyle="1" w:styleId="Default">
    <w:name w:val="Default"/>
    <w:rsid w:val="00B02129"/>
    <w:pPr>
      <w:widowControl w:val="0"/>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character" w:customStyle="1" w:styleId="apple-converted-space">
    <w:name w:val="apple-converted-space"/>
    <w:basedOn w:val="DefaultParagraphFont"/>
    <w:rsid w:val="00B02129"/>
  </w:style>
  <w:style w:type="character" w:styleId="Strong">
    <w:name w:val="Strong"/>
    <w:basedOn w:val="DefaultParagraphFont"/>
    <w:uiPriority w:val="22"/>
    <w:qFormat/>
    <w:rsid w:val="006832BD"/>
    <w:rPr>
      <w:b/>
      <w:bCs/>
    </w:rPr>
  </w:style>
  <w:style w:type="character" w:styleId="Emphasis">
    <w:name w:val="Emphasis"/>
    <w:basedOn w:val="DefaultParagraphFont"/>
    <w:uiPriority w:val="20"/>
    <w:qFormat/>
    <w:rsid w:val="006832B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605442">
      <w:bodyDiv w:val="1"/>
      <w:marLeft w:val="0"/>
      <w:marRight w:val="0"/>
      <w:marTop w:val="0"/>
      <w:marBottom w:val="0"/>
      <w:divBdr>
        <w:top w:val="none" w:sz="0" w:space="0" w:color="auto"/>
        <w:left w:val="none" w:sz="0" w:space="0" w:color="auto"/>
        <w:bottom w:val="none" w:sz="0" w:space="0" w:color="auto"/>
        <w:right w:val="none" w:sz="0" w:space="0" w:color="auto"/>
      </w:divBdr>
      <w:divsChild>
        <w:div w:id="3634050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1682474">
      <w:bodyDiv w:val="1"/>
      <w:marLeft w:val="0"/>
      <w:marRight w:val="0"/>
      <w:marTop w:val="0"/>
      <w:marBottom w:val="0"/>
      <w:divBdr>
        <w:top w:val="none" w:sz="0" w:space="0" w:color="auto"/>
        <w:left w:val="none" w:sz="0" w:space="0" w:color="auto"/>
        <w:bottom w:val="none" w:sz="0" w:space="0" w:color="auto"/>
        <w:right w:val="none" w:sz="0" w:space="0" w:color="auto"/>
      </w:divBdr>
      <w:divsChild>
        <w:div w:id="6044644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2194</Words>
  <Characters>12507</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Shané Beauford</dc:creator>
  <cp:keywords/>
  <dc:description/>
  <cp:lastModifiedBy>Tara Tomczyk</cp:lastModifiedBy>
  <cp:revision>5</cp:revision>
  <dcterms:created xsi:type="dcterms:W3CDTF">2025-08-07T12:54:00Z</dcterms:created>
  <dcterms:modified xsi:type="dcterms:W3CDTF">2025-08-07T12:59:00Z</dcterms:modified>
</cp:coreProperties>
</file>