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B5D33" w14:textId="1D50E456" w:rsidR="0E9D5556" w:rsidRDefault="0E9D5556" w:rsidP="0E9D5556">
      <w:pPr>
        <w:jc w:val="center"/>
      </w:pPr>
    </w:p>
    <w:p w14:paraId="222B5AFF" w14:textId="5AC20303" w:rsidR="0E9D5556" w:rsidRPr="00ED36F4" w:rsidRDefault="0037592F" w:rsidP="00ED36F4">
      <w:pPr>
        <w:jc w:val="center"/>
        <w:rPr>
          <w:rFonts w:ascii="Times New Roman" w:eastAsia="Times New Roman" w:hAnsi="Times New Roman" w:cs="Times New Roman"/>
          <w:b/>
          <w:bCs/>
          <w:sz w:val="32"/>
          <w:szCs w:val="32"/>
        </w:rPr>
      </w:pPr>
      <w:r>
        <w:rPr>
          <w:rFonts w:ascii="Times New Roman" w:eastAsia="Times New Roman" w:hAnsi="Times New Roman" w:cs="Times New Roman"/>
          <w:b/>
          <w:bCs/>
          <w:sz w:val="28"/>
          <w:szCs w:val="28"/>
        </w:rPr>
        <w:t>How Do</w:t>
      </w:r>
      <w:r w:rsidR="0035596B">
        <w:rPr>
          <w:rFonts w:ascii="Times New Roman" w:eastAsia="Times New Roman" w:hAnsi="Times New Roman" w:cs="Times New Roman"/>
          <w:b/>
          <w:bCs/>
          <w:sz w:val="28"/>
          <w:szCs w:val="28"/>
        </w:rPr>
        <w:t xml:space="preserve"> You Celebrate Pi?</w:t>
      </w:r>
    </w:p>
    <w:p w14:paraId="2B7DC1FE" w14:textId="12A16E2C" w:rsidR="0E9D5556" w:rsidRDefault="00ED36F4" w:rsidP="0E9D5556">
      <w:pPr>
        <w:jc w:val="center"/>
        <w:rPr>
          <w:rFonts w:ascii="Times New Roman" w:hAnsi="Times New Roman" w:cs="Times New Roman"/>
          <w:b/>
          <w:bCs/>
          <w:sz w:val="28"/>
          <w:szCs w:val="28"/>
        </w:rPr>
      </w:pPr>
      <w:r w:rsidRPr="0035596B">
        <w:rPr>
          <w:rFonts w:ascii="Times New Roman" w:eastAsia="Times New Roman" w:hAnsi="Times New Roman" w:cs="Times New Roman"/>
          <w:noProof/>
        </w:rPr>
        <w:drawing>
          <wp:anchor distT="0" distB="0" distL="114300" distR="114300" simplePos="0" relativeHeight="251675648" behindDoc="0" locked="0" layoutInCell="1" allowOverlap="1" wp14:anchorId="27D1DBA3" wp14:editId="5443DF09">
            <wp:simplePos x="0" y="0"/>
            <wp:positionH relativeFrom="column">
              <wp:posOffset>6233160</wp:posOffset>
            </wp:positionH>
            <wp:positionV relativeFrom="paragraph">
              <wp:posOffset>189230</wp:posOffset>
            </wp:positionV>
            <wp:extent cx="1723390" cy="1728470"/>
            <wp:effectExtent l="0" t="0" r="3810" b="0"/>
            <wp:wrapThrough wrapText="bothSides">
              <wp:wrapPolygon edited="0">
                <wp:start x="0" y="0"/>
                <wp:lineTo x="0" y="21425"/>
                <wp:lineTo x="21489" y="21425"/>
                <wp:lineTo x="2148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723390" cy="1728470"/>
                    </a:xfrm>
                    <a:prstGeom prst="rect">
                      <a:avLst/>
                    </a:prstGeom>
                  </pic:spPr>
                </pic:pic>
              </a:graphicData>
            </a:graphic>
            <wp14:sizeRelH relativeFrom="page">
              <wp14:pctWidth>0</wp14:pctWidth>
            </wp14:sizeRelH>
            <wp14:sizeRelV relativeFrom="page">
              <wp14:pctHeight>0</wp14:pctHeight>
            </wp14:sizeRelV>
          </wp:anchor>
        </w:drawing>
      </w:r>
    </w:p>
    <w:p w14:paraId="2C6D2B16" w14:textId="58A6D0B4" w:rsidR="00ED36F4" w:rsidRDefault="00ED36F4" w:rsidP="00ED36F4">
      <w:pPr>
        <w:pStyle w:val="NormalWeb"/>
        <w:spacing w:before="0" w:beforeAutospacing="0"/>
      </w:pPr>
      <w:r>
        <w:t>It seems like there is a holiday for everything, even pi. In the United States, Pi Day is celebrated on March 14 (3.14). In many other countries, people celebrate on July 22 (22/7). Around the world, people recognize this number, but most people do not really understand what it is or why it matters.</w:t>
      </w:r>
    </w:p>
    <w:p w14:paraId="731ABE3C" w14:textId="77777777" w:rsidR="00ED36F4" w:rsidRDefault="00ED36F4" w:rsidP="00ED36F4">
      <w:pPr>
        <w:pStyle w:val="NormalWeb"/>
      </w:pPr>
      <w:r>
        <w:t>That is where you come in.</w:t>
      </w:r>
    </w:p>
    <w:p w14:paraId="6400FC6E" w14:textId="3404C26B" w:rsidR="00ED36F4" w:rsidRDefault="00ED36F4" w:rsidP="00ED36F4">
      <w:pPr>
        <w:pStyle w:val="NormalWeb"/>
      </w:pPr>
      <w:r>
        <w:t>Pi is a ubiquitous symbol in mathematics. It represents the relationship between a circle's diameter and circumference. Long ago, the Greek mathematician Archimedes developed a way to calculate pi, helping others better understand how circles work.</w:t>
      </w:r>
    </w:p>
    <w:p w14:paraId="14CCE9EB" w14:textId="34B89ED3" w:rsidR="00ED36F4" w:rsidRDefault="00ED36F4" w:rsidP="00ED36F4">
      <w:pPr>
        <w:pStyle w:val="NormalWeb"/>
      </w:pPr>
      <w:r>
        <w:t>Even though pi is closely connected to circles, it is used in much more than just geometry. It appears in fields such as computer science, engineering, and physics. It helps explain patterns, solve problems, and make sense of how the world works. So why is pi used in so many different areas of math and science?</w:t>
      </w:r>
    </w:p>
    <w:p w14:paraId="1436AB20" w14:textId="77777777" w:rsidR="00ED36F4" w:rsidRDefault="00ED36F4" w:rsidP="00ED36F4">
      <w:pPr>
        <w:pStyle w:val="NormalWeb"/>
      </w:pPr>
      <w:r>
        <w:t>Your challenge is to help others understand.</w:t>
      </w:r>
    </w:p>
    <w:p w14:paraId="104F9A6F" w14:textId="77777777" w:rsidR="00ED36F4" w:rsidRDefault="00ED36F4" w:rsidP="00ED36F4">
      <w:pPr>
        <w:pStyle w:val="NormalWeb"/>
      </w:pPr>
      <w:r>
        <w:t xml:space="preserve">You will create something that brings </w:t>
      </w:r>
      <w:proofErr w:type="gramStart"/>
      <w:r>
        <w:t>pi</w:t>
      </w:r>
      <w:proofErr w:type="gramEnd"/>
      <w:r>
        <w:t xml:space="preserve"> to life for others. Your work should grab attention, spark curiosity, and help people understand why </w:t>
      </w:r>
      <w:proofErr w:type="gramStart"/>
      <w:r>
        <w:t>pi</w:t>
      </w:r>
      <w:proofErr w:type="gramEnd"/>
      <w:r>
        <w:t xml:space="preserve"> matters in the real world. It will be shared with other students, families, or members of your community.</w:t>
      </w:r>
    </w:p>
    <w:p w14:paraId="58E44374" w14:textId="77777777" w:rsidR="00ED36F4" w:rsidRDefault="00ED36F4" w:rsidP="00ED36F4">
      <w:pPr>
        <w:pStyle w:val="NormalWeb"/>
      </w:pPr>
      <w:r>
        <w:t>By the end, people should not just recognize pi. They should understand it and begin to notice where it shows up in the world around them.</w:t>
      </w:r>
    </w:p>
    <w:p w14:paraId="1434E6AC" w14:textId="77777777" w:rsidR="00CE5B70" w:rsidRPr="00CE5B70" w:rsidRDefault="00CE5B70" w:rsidP="00CE5B70">
      <w:pPr>
        <w:rPr>
          <w:rFonts w:ascii="Times New Roman" w:eastAsia="Times New Roman" w:hAnsi="Times New Roman" w:cs="Times New Roman"/>
        </w:rPr>
      </w:pPr>
    </w:p>
    <w:p w14:paraId="174C60FB" w14:textId="4C820ACF" w:rsidR="00380E4A" w:rsidRDefault="00380E4A">
      <w:pPr>
        <w:rPr>
          <w:rFonts w:ascii="Times New Roman" w:hAnsi="Times New Roman" w:cs="Times New Roman"/>
        </w:rPr>
      </w:pPr>
    </w:p>
    <w:p w14:paraId="4DF7EA31" w14:textId="77777777" w:rsidR="00CE5B70" w:rsidRDefault="00CE5B70" w:rsidP="00380E4A">
      <w:pPr>
        <w:rPr>
          <w:rFonts w:ascii="Times New Roman" w:hAnsi="Times New Roman" w:cs="Times New Roman"/>
          <w:b/>
          <w:sz w:val="28"/>
        </w:rPr>
      </w:pPr>
    </w:p>
    <w:p w14:paraId="487A119C" w14:textId="77777777" w:rsidR="00CE5B70" w:rsidRDefault="00CE5B70" w:rsidP="00380E4A">
      <w:pPr>
        <w:rPr>
          <w:rFonts w:ascii="Times New Roman" w:hAnsi="Times New Roman" w:cs="Times New Roman"/>
          <w:b/>
          <w:sz w:val="28"/>
        </w:rPr>
      </w:pPr>
    </w:p>
    <w:p w14:paraId="0C7AE794" w14:textId="77777777" w:rsidR="00CE5B70" w:rsidRDefault="00CE5B70" w:rsidP="00380E4A">
      <w:pPr>
        <w:rPr>
          <w:rFonts w:ascii="Times New Roman" w:hAnsi="Times New Roman" w:cs="Times New Roman"/>
          <w:b/>
          <w:sz w:val="28"/>
        </w:rPr>
      </w:pPr>
    </w:p>
    <w:p w14:paraId="049A0A90" w14:textId="77777777" w:rsidR="00CE5B70" w:rsidRDefault="00CE5B70" w:rsidP="00380E4A">
      <w:pPr>
        <w:rPr>
          <w:rFonts w:ascii="Times New Roman" w:hAnsi="Times New Roman" w:cs="Times New Roman"/>
          <w:b/>
          <w:sz w:val="28"/>
        </w:rPr>
      </w:pPr>
    </w:p>
    <w:p w14:paraId="2556C1EF" w14:textId="77777777" w:rsidR="00ED36F4" w:rsidRDefault="00ED36F4" w:rsidP="00380E4A">
      <w:pPr>
        <w:rPr>
          <w:rFonts w:ascii="Times New Roman" w:hAnsi="Times New Roman" w:cs="Times New Roman"/>
          <w:b/>
          <w:bCs/>
          <w:noProof/>
          <w:sz w:val="28"/>
          <w:szCs w:val="28"/>
        </w:rPr>
      </w:pPr>
    </w:p>
    <w:p w14:paraId="437B1CCE" w14:textId="5FFA6DE5" w:rsidR="00380E4A" w:rsidRDefault="00380E4A" w:rsidP="00380E4A">
      <w:pPr>
        <w:rPr>
          <w:rFonts w:ascii="Times New Roman" w:hAnsi="Times New Roman" w:cs="Times New Roman"/>
          <w:i/>
          <w:sz w:val="28"/>
        </w:rPr>
      </w:pPr>
      <w:r w:rsidRPr="00192D05">
        <w:rPr>
          <w:rFonts w:ascii="Times New Roman" w:hAnsi="Times New Roman" w:cs="Times New Roman"/>
          <w:noProof/>
        </w:rPr>
        <w:lastRenderedPageBreak/>
        <mc:AlternateContent>
          <mc:Choice Requires="wps">
            <w:drawing>
              <wp:anchor distT="45720" distB="45720" distL="114300" distR="114300" simplePos="0" relativeHeight="251661312" behindDoc="0" locked="0" layoutInCell="1" allowOverlap="1" wp14:anchorId="1888A646" wp14:editId="7777E4EE">
                <wp:simplePos x="0" y="0"/>
                <wp:positionH relativeFrom="column">
                  <wp:posOffset>7315200</wp:posOffset>
                </wp:positionH>
                <wp:positionV relativeFrom="page">
                  <wp:posOffset>635167</wp:posOffset>
                </wp:positionV>
                <wp:extent cx="1149350" cy="228600"/>
                <wp:effectExtent l="0" t="0" r="6350" b="0"/>
                <wp:wrapSquare wrapText="bothSides"/>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74452CE4" w14:textId="77777777" w:rsidR="00721575" w:rsidRPr="000E1C02" w:rsidRDefault="00721575" w:rsidP="00380E4A">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88A646" id="_x0000_t202" coordsize="21600,21600" o:spt="202" path="m,l,21600r21600,l21600,xe">
                <v:stroke joinstyle="miter"/>
                <v:path gradientshapeok="t" o:connecttype="rect"/>
              </v:shapetype>
              <v:shape id="Text Box 7" o:spid="_x0000_s1026" type="#_x0000_t202" style="position:absolute;margin-left:8in;margin-top:50pt;width:90.5pt;height:1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FKXFgIAAC4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">
                <v:stroke dashstyle="1 1"/>
                <v:path arrowok="t"/>
                <v:textbox>
                  <w:txbxContent>
                    <w:p w14:paraId="74452CE4" w14:textId="77777777" w:rsidR="00721575" w:rsidRPr="000E1C02" w:rsidRDefault="00721575" w:rsidP="00380E4A">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v:textbox>
                <w10:wrap type="square" anchory="page"/>
              </v:shape>
            </w:pict>
          </mc:Fallback>
        </mc:AlternateContent>
      </w:r>
      <w:r w:rsidR="00CE5B70">
        <w:rPr>
          <w:rFonts w:ascii="Times New Roman" w:hAnsi="Times New Roman" w:cs="Times New Roman"/>
          <w:b/>
          <w:bCs/>
          <w:noProof/>
          <w:sz w:val="28"/>
          <w:szCs w:val="28"/>
        </w:rPr>
        <w:t>How Do You Celebrate Pi?</w:t>
      </w:r>
      <w:r>
        <w:rPr>
          <w:rFonts w:ascii="Times New Roman" w:hAnsi="Times New Roman" w:cs="Times New Roman"/>
          <w:b/>
          <w:sz w:val="28"/>
        </w:rPr>
        <w:t xml:space="preserve"> </w:t>
      </w:r>
      <w:r>
        <w:rPr>
          <w:rFonts w:ascii="Times New Roman" w:hAnsi="Times New Roman" w:cs="Times New Roman"/>
          <w:i/>
          <w:sz w:val="28"/>
        </w:rPr>
        <w:t>Rubric</w:t>
      </w:r>
    </w:p>
    <w:tbl>
      <w:tblPr>
        <w:tblStyle w:val="TableGrid"/>
        <w:tblpPr w:leftFromText="180" w:rightFromText="180" w:horzAnchor="margin" w:tblpY="679"/>
        <w:tblW w:w="0" w:type="auto"/>
        <w:tblLook w:val="04A0" w:firstRow="1" w:lastRow="0" w:firstColumn="1" w:lastColumn="0" w:noHBand="0" w:noVBand="1"/>
      </w:tblPr>
      <w:tblGrid>
        <w:gridCol w:w="535"/>
        <w:gridCol w:w="2880"/>
        <w:gridCol w:w="3780"/>
        <w:gridCol w:w="4320"/>
        <w:gridCol w:w="1435"/>
      </w:tblGrid>
      <w:tr w:rsidR="00380E4A" w:rsidRPr="00192D05" w14:paraId="3463B1FB" w14:textId="77777777" w:rsidTr="00B51D8F">
        <w:trPr>
          <w:trHeight w:val="300"/>
        </w:trPr>
        <w:tc>
          <w:tcPr>
            <w:tcW w:w="535" w:type="dxa"/>
          </w:tcPr>
          <w:p w14:paraId="3BDFBBA0" w14:textId="77777777" w:rsidR="00380E4A" w:rsidRPr="00192D05" w:rsidRDefault="00380E4A" w:rsidP="00721575">
            <w:pPr>
              <w:rPr>
                <w:rFonts w:ascii="Times New Roman" w:hAnsi="Times New Roman" w:cs="Times New Roman"/>
              </w:rPr>
            </w:pPr>
          </w:p>
        </w:tc>
        <w:tc>
          <w:tcPr>
            <w:tcW w:w="2880" w:type="dxa"/>
          </w:tcPr>
          <w:p w14:paraId="112DB4E1" w14:textId="07DA31B8" w:rsidR="00380E4A" w:rsidRPr="00192D05" w:rsidRDefault="00380E4A" w:rsidP="00721575">
            <w:pPr>
              <w:rPr>
                <w:rFonts w:ascii="Times New Roman" w:hAnsi="Times New Roman" w:cs="Times New Roman"/>
                <w:b/>
              </w:rPr>
            </w:pPr>
            <w:r w:rsidRPr="00192D05">
              <w:rPr>
                <w:rFonts w:ascii="Times New Roman" w:hAnsi="Times New Roman" w:cs="Times New Roman"/>
                <w:b/>
              </w:rPr>
              <w:t>Novice</w:t>
            </w:r>
          </w:p>
        </w:tc>
        <w:tc>
          <w:tcPr>
            <w:tcW w:w="3780" w:type="dxa"/>
          </w:tcPr>
          <w:p w14:paraId="2180E7B8" w14:textId="77777777" w:rsidR="00380E4A" w:rsidRPr="00192D05" w:rsidRDefault="00380E4A" w:rsidP="00721575">
            <w:pPr>
              <w:rPr>
                <w:rFonts w:ascii="Times New Roman" w:hAnsi="Times New Roman" w:cs="Times New Roman"/>
                <w:b/>
              </w:rPr>
            </w:pPr>
            <w:r w:rsidRPr="00192D05">
              <w:rPr>
                <w:rFonts w:ascii="Times New Roman" w:hAnsi="Times New Roman" w:cs="Times New Roman"/>
                <w:b/>
              </w:rPr>
              <w:t>Apprentice</w:t>
            </w:r>
          </w:p>
        </w:tc>
        <w:tc>
          <w:tcPr>
            <w:tcW w:w="4320" w:type="dxa"/>
            <w:shd w:val="clear" w:color="auto" w:fill="D9D9D9" w:themeFill="background1" w:themeFillShade="D9"/>
          </w:tcPr>
          <w:p w14:paraId="6946385C" w14:textId="77777777" w:rsidR="00380E4A" w:rsidRPr="00192D05" w:rsidRDefault="00380E4A" w:rsidP="00721575">
            <w:pPr>
              <w:rPr>
                <w:rFonts w:ascii="Times New Roman" w:hAnsi="Times New Roman" w:cs="Times New Roman"/>
                <w:b/>
                <w:i/>
              </w:rPr>
            </w:pPr>
            <w:r w:rsidRPr="00192D05">
              <w:rPr>
                <w:rFonts w:ascii="Times New Roman" w:hAnsi="Times New Roman" w:cs="Times New Roman"/>
                <w:b/>
                <w:i/>
              </w:rPr>
              <w:t>Practitioner</w:t>
            </w:r>
          </w:p>
        </w:tc>
        <w:tc>
          <w:tcPr>
            <w:tcW w:w="1435" w:type="dxa"/>
          </w:tcPr>
          <w:p w14:paraId="45ED1C4E" w14:textId="77777777" w:rsidR="00380E4A" w:rsidRPr="00192D05" w:rsidRDefault="00380E4A" w:rsidP="00721575">
            <w:pPr>
              <w:rPr>
                <w:rFonts w:ascii="Times New Roman" w:hAnsi="Times New Roman" w:cs="Times New Roman"/>
                <w:b/>
              </w:rPr>
            </w:pPr>
            <w:r w:rsidRPr="00192D05">
              <w:rPr>
                <w:rFonts w:ascii="Times New Roman" w:hAnsi="Times New Roman" w:cs="Times New Roman"/>
                <w:b/>
              </w:rPr>
              <w:t>Expert</w:t>
            </w:r>
          </w:p>
        </w:tc>
      </w:tr>
      <w:tr w:rsidR="00380E4A" w:rsidRPr="00192D05" w14:paraId="2B7779A0" w14:textId="77777777" w:rsidTr="00B51D8F">
        <w:trPr>
          <w:cantSplit/>
          <w:trHeight w:val="1134"/>
        </w:trPr>
        <w:tc>
          <w:tcPr>
            <w:tcW w:w="535" w:type="dxa"/>
            <w:textDirection w:val="btLr"/>
          </w:tcPr>
          <w:p w14:paraId="65B7AA31" w14:textId="25EE3114" w:rsidR="00380E4A" w:rsidRPr="00380E4A" w:rsidRDefault="004C11FA" w:rsidP="00994028">
            <w:pPr>
              <w:ind w:left="113" w:right="113"/>
              <w:jc w:val="center"/>
              <w:rPr>
                <w:rFonts w:ascii="Times New Roman" w:hAnsi="Times New Roman" w:cs="Times New Roman"/>
                <w:b/>
              </w:rPr>
            </w:pPr>
            <w:r>
              <w:rPr>
                <w:rFonts w:ascii="Times New Roman" w:hAnsi="Times New Roman" w:cs="Times New Roman"/>
                <w:b/>
              </w:rPr>
              <w:t xml:space="preserve">Math Journal </w:t>
            </w:r>
            <w:r w:rsidR="005C0E7F">
              <w:rPr>
                <w:rFonts w:ascii="Times New Roman" w:hAnsi="Times New Roman" w:cs="Times New Roman"/>
                <w:b/>
              </w:rPr>
              <w:t xml:space="preserve">— </w:t>
            </w:r>
            <w:r>
              <w:rPr>
                <w:rFonts w:ascii="Times New Roman" w:hAnsi="Times New Roman" w:cs="Times New Roman"/>
                <w:b/>
              </w:rPr>
              <w:t>Defining Pi</w:t>
            </w:r>
          </w:p>
        </w:tc>
        <w:tc>
          <w:tcPr>
            <w:tcW w:w="2880" w:type="dxa"/>
          </w:tcPr>
          <w:p w14:paraId="63667BC8" w14:textId="4E1B466D" w:rsidR="00AB6A78" w:rsidRDefault="00994028" w:rsidP="00AB6A78">
            <w:pPr>
              <w:rPr>
                <w:rFonts w:ascii="Times New Roman" w:hAnsi="Times New Roman" w:cs="Times New Roman"/>
              </w:rPr>
            </w:pPr>
            <w:r>
              <w:rPr>
                <w:rFonts w:ascii="Times New Roman" w:hAnsi="Times New Roman" w:cs="Times New Roman"/>
              </w:rPr>
              <w:t>i</w:t>
            </w:r>
            <w:r w:rsidR="00AB6A78">
              <w:rPr>
                <w:rFonts w:ascii="Times New Roman" w:hAnsi="Times New Roman" w:cs="Times New Roman"/>
              </w:rPr>
              <w:t>ncludes:</w:t>
            </w:r>
          </w:p>
          <w:p w14:paraId="6DA78577" w14:textId="77777777" w:rsidR="00AB6A78" w:rsidRDefault="00AB6A78" w:rsidP="00AB6A78">
            <w:pPr>
              <w:pStyle w:val="ListParagraph"/>
              <w:numPr>
                <w:ilvl w:val="0"/>
                <w:numId w:val="23"/>
              </w:numPr>
              <w:rPr>
                <w:rFonts w:ascii="Times New Roman" w:hAnsi="Times New Roman" w:cs="Times New Roman"/>
              </w:rPr>
            </w:pPr>
            <w:r>
              <w:rPr>
                <w:rFonts w:ascii="Times New Roman" w:hAnsi="Times New Roman" w:cs="Times New Roman"/>
              </w:rPr>
              <w:t xml:space="preserve">description of pi </w:t>
            </w:r>
          </w:p>
          <w:p w14:paraId="461CF44B" w14:textId="0769A994" w:rsidR="00AB6A78" w:rsidRDefault="00AB6A78" w:rsidP="00AB6A78">
            <w:pPr>
              <w:pStyle w:val="ListParagraph"/>
              <w:numPr>
                <w:ilvl w:val="0"/>
                <w:numId w:val="23"/>
              </w:numPr>
              <w:rPr>
                <w:rFonts w:ascii="Times New Roman" w:hAnsi="Times New Roman" w:cs="Times New Roman"/>
              </w:rPr>
            </w:pPr>
            <w:r>
              <w:rPr>
                <w:rFonts w:ascii="Times New Roman" w:hAnsi="Times New Roman" w:cs="Times New Roman"/>
              </w:rPr>
              <w:t>definition of circumference, diameter, radius</w:t>
            </w:r>
            <w:r w:rsidR="00994028">
              <w:rPr>
                <w:rFonts w:ascii="Times New Roman" w:hAnsi="Times New Roman" w:cs="Times New Roman"/>
              </w:rPr>
              <w:t>,</w:t>
            </w:r>
            <w:r>
              <w:rPr>
                <w:rFonts w:ascii="Times New Roman" w:hAnsi="Times New Roman" w:cs="Times New Roman"/>
              </w:rPr>
              <w:t xml:space="preserve"> and area</w:t>
            </w:r>
          </w:p>
          <w:p w14:paraId="520905EC" w14:textId="6FA3E14C" w:rsidR="00380E4A" w:rsidRPr="00AB6A78" w:rsidRDefault="00994028" w:rsidP="00AB6A78">
            <w:pPr>
              <w:pStyle w:val="ListParagraph"/>
              <w:numPr>
                <w:ilvl w:val="0"/>
                <w:numId w:val="23"/>
              </w:numPr>
              <w:rPr>
                <w:rFonts w:ascii="Times New Roman" w:hAnsi="Times New Roman" w:cs="Times New Roman"/>
              </w:rPr>
            </w:pPr>
            <w:r>
              <w:rPr>
                <w:rFonts w:ascii="Times New Roman" w:hAnsi="Times New Roman" w:cs="Times New Roman"/>
              </w:rPr>
              <w:t xml:space="preserve">use of pi in formulas for </w:t>
            </w:r>
            <w:r w:rsidR="00AB6A78">
              <w:rPr>
                <w:rFonts w:ascii="Times New Roman" w:hAnsi="Times New Roman" w:cs="Times New Roman"/>
              </w:rPr>
              <w:t>circumference and area</w:t>
            </w:r>
            <w:r w:rsidR="00AB6A78" w:rsidRPr="00AB6A78">
              <w:rPr>
                <w:rFonts w:ascii="Times New Roman" w:hAnsi="Times New Roman" w:cs="Times New Roman"/>
              </w:rPr>
              <w:t xml:space="preserve"> </w:t>
            </w:r>
          </w:p>
        </w:tc>
        <w:tc>
          <w:tcPr>
            <w:tcW w:w="3780" w:type="dxa"/>
          </w:tcPr>
          <w:p w14:paraId="51C03CBA" w14:textId="15715E17" w:rsidR="00AB6A78" w:rsidRDefault="00994028" w:rsidP="00AB6A78">
            <w:pPr>
              <w:rPr>
                <w:rFonts w:ascii="Times New Roman" w:hAnsi="Times New Roman" w:cs="Times New Roman"/>
              </w:rPr>
            </w:pPr>
            <w:r>
              <w:rPr>
                <w:rFonts w:ascii="Times New Roman" w:hAnsi="Times New Roman" w:cs="Times New Roman"/>
              </w:rPr>
              <w:t>i</w:t>
            </w:r>
            <w:r w:rsidR="00AB6A78">
              <w:rPr>
                <w:rFonts w:ascii="Times New Roman" w:hAnsi="Times New Roman" w:cs="Times New Roman"/>
              </w:rPr>
              <w:t>ncludes:</w:t>
            </w:r>
          </w:p>
          <w:p w14:paraId="56E68E53" w14:textId="133D9711" w:rsidR="00AB6A78" w:rsidRDefault="00AB6A78" w:rsidP="00AB6A78">
            <w:pPr>
              <w:pStyle w:val="ListParagraph"/>
              <w:numPr>
                <w:ilvl w:val="0"/>
                <w:numId w:val="23"/>
              </w:numPr>
              <w:rPr>
                <w:rFonts w:ascii="Times New Roman" w:hAnsi="Times New Roman" w:cs="Times New Roman"/>
              </w:rPr>
            </w:pPr>
            <w:r>
              <w:rPr>
                <w:rFonts w:ascii="Times New Roman" w:hAnsi="Times New Roman" w:cs="Times New Roman"/>
              </w:rPr>
              <w:t xml:space="preserve">description of pi </w:t>
            </w:r>
          </w:p>
          <w:p w14:paraId="65EEEF6D" w14:textId="4DF5ABC6" w:rsidR="00AB6A78" w:rsidRDefault="00AB6A78" w:rsidP="00AB6A78">
            <w:pPr>
              <w:pStyle w:val="ListParagraph"/>
              <w:numPr>
                <w:ilvl w:val="0"/>
                <w:numId w:val="23"/>
              </w:numPr>
              <w:rPr>
                <w:rFonts w:ascii="Times New Roman" w:hAnsi="Times New Roman" w:cs="Times New Roman"/>
              </w:rPr>
            </w:pPr>
            <w:r>
              <w:rPr>
                <w:rFonts w:ascii="Times New Roman" w:hAnsi="Times New Roman" w:cs="Times New Roman"/>
              </w:rPr>
              <w:t>explanation of how pi is  related to circumference and diameter of circle</w:t>
            </w:r>
            <w:r w:rsidR="00994028">
              <w:rPr>
                <w:rFonts w:ascii="Times New Roman" w:hAnsi="Times New Roman" w:cs="Times New Roman"/>
              </w:rPr>
              <w:t>s</w:t>
            </w:r>
          </w:p>
          <w:p w14:paraId="1A640A4F" w14:textId="2DA00F4B" w:rsidR="00AB6A78" w:rsidRDefault="00AB6A78" w:rsidP="00AB6A78">
            <w:pPr>
              <w:pStyle w:val="ListParagraph"/>
              <w:numPr>
                <w:ilvl w:val="0"/>
                <w:numId w:val="23"/>
              </w:numPr>
              <w:rPr>
                <w:rFonts w:ascii="Times New Roman" w:hAnsi="Times New Roman" w:cs="Times New Roman"/>
              </w:rPr>
            </w:pPr>
            <w:r>
              <w:rPr>
                <w:rFonts w:ascii="Times New Roman" w:hAnsi="Times New Roman" w:cs="Times New Roman"/>
              </w:rPr>
              <w:t>explanation of relationship between circumference and area of circle</w:t>
            </w:r>
            <w:r w:rsidR="00994028">
              <w:rPr>
                <w:rFonts w:ascii="Times New Roman" w:hAnsi="Times New Roman" w:cs="Times New Roman"/>
              </w:rPr>
              <w:t>s</w:t>
            </w:r>
          </w:p>
          <w:p w14:paraId="3F350CB2" w14:textId="70777F25" w:rsidR="00380E4A" w:rsidRPr="00AB6A78" w:rsidRDefault="00AB6A78" w:rsidP="00AB6A78">
            <w:pPr>
              <w:pStyle w:val="ListParagraph"/>
              <w:numPr>
                <w:ilvl w:val="0"/>
                <w:numId w:val="23"/>
              </w:numPr>
              <w:rPr>
                <w:rFonts w:ascii="Times New Roman" w:hAnsi="Times New Roman" w:cs="Times New Roman"/>
              </w:rPr>
            </w:pPr>
            <w:r>
              <w:rPr>
                <w:rFonts w:ascii="Times New Roman" w:hAnsi="Times New Roman" w:cs="Times New Roman"/>
              </w:rPr>
              <w:t xml:space="preserve">most </w:t>
            </w:r>
            <w:r w:rsidRPr="00AB6A78">
              <w:rPr>
                <w:rFonts w:ascii="Times New Roman" w:hAnsi="Times New Roman" w:cs="Times New Roman"/>
              </w:rPr>
              <w:t xml:space="preserve">geometric formulas for which pi is used </w:t>
            </w:r>
          </w:p>
        </w:tc>
        <w:tc>
          <w:tcPr>
            <w:tcW w:w="4320" w:type="dxa"/>
            <w:shd w:val="clear" w:color="auto" w:fill="D9D9D9" w:themeFill="background1" w:themeFillShade="D9"/>
          </w:tcPr>
          <w:p w14:paraId="371865FB" w14:textId="74E3D21C" w:rsidR="00380E4A" w:rsidRDefault="00994028" w:rsidP="004C11FA">
            <w:pPr>
              <w:rPr>
                <w:rFonts w:ascii="Times New Roman" w:hAnsi="Times New Roman" w:cs="Times New Roman"/>
              </w:rPr>
            </w:pPr>
            <w:r>
              <w:rPr>
                <w:rFonts w:ascii="Times New Roman" w:hAnsi="Times New Roman" w:cs="Times New Roman"/>
              </w:rPr>
              <w:t>i</w:t>
            </w:r>
            <w:r w:rsidR="004C11FA">
              <w:rPr>
                <w:rFonts w:ascii="Times New Roman" w:hAnsi="Times New Roman" w:cs="Times New Roman"/>
              </w:rPr>
              <w:t>ncludes:</w:t>
            </w:r>
          </w:p>
          <w:p w14:paraId="48806241" w14:textId="77777777" w:rsidR="004C11FA" w:rsidRDefault="004C11FA" w:rsidP="004C11FA">
            <w:pPr>
              <w:pStyle w:val="ListParagraph"/>
              <w:numPr>
                <w:ilvl w:val="0"/>
                <w:numId w:val="23"/>
              </w:numPr>
              <w:rPr>
                <w:rFonts w:ascii="Times New Roman" w:hAnsi="Times New Roman" w:cs="Times New Roman"/>
              </w:rPr>
            </w:pPr>
            <w:r>
              <w:rPr>
                <w:rFonts w:ascii="Times New Roman" w:hAnsi="Times New Roman" w:cs="Times New Roman"/>
              </w:rPr>
              <w:t>description of pi and its historical background</w:t>
            </w:r>
          </w:p>
          <w:p w14:paraId="0C48FC64" w14:textId="6300606D" w:rsidR="004C11FA" w:rsidRDefault="004C11FA" w:rsidP="004C11FA">
            <w:pPr>
              <w:pStyle w:val="ListParagraph"/>
              <w:numPr>
                <w:ilvl w:val="0"/>
                <w:numId w:val="23"/>
              </w:numPr>
              <w:rPr>
                <w:rFonts w:ascii="Times New Roman" w:hAnsi="Times New Roman" w:cs="Times New Roman"/>
              </w:rPr>
            </w:pPr>
            <w:r>
              <w:rPr>
                <w:rFonts w:ascii="Times New Roman" w:hAnsi="Times New Roman" w:cs="Times New Roman"/>
              </w:rPr>
              <w:t>explanation of how pi is derived from circumference and diameter of a circle</w:t>
            </w:r>
          </w:p>
          <w:p w14:paraId="40034CEB" w14:textId="77777777" w:rsidR="00994028" w:rsidRDefault="00994028" w:rsidP="00994028">
            <w:pPr>
              <w:pStyle w:val="ListParagraph"/>
              <w:numPr>
                <w:ilvl w:val="0"/>
                <w:numId w:val="23"/>
              </w:numPr>
              <w:rPr>
                <w:rFonts w:ascii="Times New Roman" w:hAnsi="Times New Roman" w:cs="Times New Roman"/>
              </w:rPr>
            </w:pPr>
            <w:r>
              <w:rPr>
                <w:rFonts w:ascii="Times New Roman" w:hAnsi="Times New Roman" w:cs="Times New Roman"/>
              </w:rPr>
              <w:t>explanation of relationship between circumference and area of circles</w:t>
            </w:r>
          </w:p>
          <w:p w14:paraId="03568299" w14:textId="77777777" w:rsidR="004C11FA" w:rsidRDefault="004C11FA" w:rsidP="004C11FA">
            <w:pPr>
              <w:pStyle w:val="ListParagraph"/>
              <w:numPr>
                <w:ilvl w:val="0"/>
                <w:numId w:val="23"/>
              </w:numPr>
              <w:rPr>
                <w:rFonts w:ascii="Times New Roman" w:hAnsi="Times New Roman" w:cs="Times New Roman"/>
              </w:rPr>
            </w:pPr>
            <w:r>
              <w:rPr>
                <w:rFonts w:ascii="Times New Roman" w:hAnsi="Times New Roman" w:cs="Times New Roman"/>
              </w:rPr>
              <w:t>the derivative relationship between circumference and area</w:t>
            </w:r>
          </w:p>
          <w:p w14:paraId="7134D9F5" w14:textId="69874953" w:rsidR="00994028" w:rsidRPr="00994028" w:rsidRDefault="004C11FA" w:rsidP="00994028">
            <w:pPr>
              <w:pStyle w:val="ListParagraph"/>
              <w:numPr>
                <w:ilvl w:val="0"/>
                <w:numId w:val="23"/>
              </w:numPr>
              <w:rPr>
                <w:rFonts w:ascii="Times New Roman" w:hAnsi="Times New Roman" w:cs="Times New Roman"/>
              </w:rPr>
            </w:pPr>
            <w:r>
              <w:rPr>
                <w:rFonts w:ascii="Times New Roman" w:hAnsi="Times New Roman" w:cs="Times New Roman"/>
              </w:rPr>
              <w:t xml:space="preserve">all geometric formulas </w:t>
            </w:r>
            <w:r w:rsidR="00994028">
              <w:rPr>
                <w:rFonts w:ascii="Times New Roman" w:hAnsi="Times New Roman" w:cs="Times New Roman"/>
              </w:rPr>
              <w:t xml:space="preserve">in which pi is used; </w:t>
            </w:r>
            <w:r w:rsidR="00994028" w:rsidRPr="00994028">
              <w:rPr>
                <w:rFonts w:ascii="Times New Roman" w:hAnsi="Times New Roman" w:cs="Times New Roman"/>
              </w:rPr>
              <w:t>explanation of each formula</w:t>
            </w:r>
          </w:p>
        </w:tc>
        <w:tc>
          <w:tcPr>
            <w:tcW w:w="1435" w:type="dxa"/>
          </w:tcPr>
          <w:p w14:paraId="139A8F48" w14:textId="09F25A46" w:rsidR="00380E4A" w:rsidRPr="00380E4A" w:rsidRDefault="00380E4A" w:rsidP="00721575">
            <w:pPr>
              <w:rPr>
                <w:rFonts w:ascii="Times New Roman" w:hAnsi="Times New Roman" w:cs="Times New Roman"/>
              </w:rPr>
            </w:pPr>
            <w:r>
              <w:rPr>
                <w:rFonts w:ascii="Times New Roman" w:hAnsi="Times New Roman" w:cs="Times New Roman"/>
              </w:rPr>
              <w:t xml:space="preserve">all of </w:t>
            </w:r>
            <w:r>
              <w:rPr>
                <w:rFonts w:ascii="Times New Roman" w:hAnsi="Times New Roman" w:cs="Times New Roman"/>
                <w:i/>
              </w:rPr>
              <w:t xml:space="preserve">Practitioner </w:t>
            </w:r>
            <w:r>
              <w:rPr>
                <w:rFonts w:ascii="Times New Roman" w:hAnsi="Times New Roman" w:cs="Times New Roman"/>
              </w:rPr>
              <w:t>plus:</w:t>
            </w:r>
            <w:r w:rsidR="002A2403">
              <w:rPr>
                <w:rFonts w:ascii="Times New Roman" w:hAnsi="Times New Roman" w:cs="Times New Roman"/>
              </w:rPr>
              <w:t xml:space="preserve"> explanation of the history of the circle and how its use and </w:t>
            </w:r>
            <w:proofErr w:type="gramStart"/>
            <w:r w:rsidR="002A2403">
              <w:rPr>
                <w:rFonts w:ascii="Times New Roman" w:hAnsi="Times New Roman" w:cs="Times New Roman"/>
              </w:rPr>
              <w:t>pi</w:t>
            </w:r>
            <w:proofErr w:type="gramEnd"/>
            <w:r w:rsidR="002A2403">
              <w:rPr>
                <w:rFonts w:ascii="Times New Roman" w:hAnsi="Times New Roman" w:cs="Times New Roman"/>
              </w:rPr>
              <w:t xml:space="preserve"> evolved over time</w:t>
            </w:r>
          </w:p>
        </w:tc>
      </w:tr>
      <w:tr w:rsidR="00994028" w:rsidRPr="00192D05" w14:paraId="6B891C5F" w14:textId="77777777" w:rsidTr="00B51D8F">
        <w:trPr>
          <w:cantSplit/>
          <w:trHeight w:val="4652"/>
        </w:trPr>
        <w:tc>
          <w:tcPr>
            <w:tcW w:w="535" w:type="dxa"/>
            <w:textDirection w:val="btLr"/>
          </w:tcPr>
          <w:p w14:paraId="3E4CFC88" w14:textId="6CDA6B74" w:rsidR="00994028" w:rsidRDefault="00994028" w:rsidP="005C0E7F">
            <w:pPr>
              <w:ind w:left="1440" w:right="113"/>
              <w:jc w:val="center"/>
              <w:rPr>
                <w:rFonts w:ascii="Times New Roman" w:hAnsi="Times New Roman" w:cs="Times New Roman"/>
                <w:b/>
              </w:rPr>
            </w:pPr>
            <w:r>
              <w:rPr>
                <w:rFonts w:ascii="Times New Roman" w:hAnsi="Times New Roman" w:cs="Times New Roman"/>
                <w:b/>
              </w:rPr>
              <w:t xml:space="preserve">Math Journal </w:t>
            </w:r>
            <w:r w:rsidR="005C0E7F">
              <w:rPr>
                <w:rFonts w:ascii="Times New Roman" w:hAnsi="Times New Roman" w:cs="Times New Roman"/>
                <w:b/>
              </w:rPr>
              <w:t>—</w:t>
            </w:r>
            <w:r>
              <w:rPr>
                <w:rFonts w:ascii="Times New Roman" w:hAnsi="Times New Roman" w:cs="Times New Roman"/>
                <w:b/>
              </w:rPr>
              <w:t xml:space="preserve"> Calculations</w:t>
            </w:r>
          </w:p>
        </w:tc>
        <w:tc>
          <w:tcPr>
            <w:tcW w:w="2880" w:type="dxa"/>
          </w:tcPr>
          <w:p w14:paraId="0854A1DA" w14:textId="58414A8B" w:rsidR="00994028" w:rsidRDefault="00994028" w:rsidP="00994028">
            <w:pPr>
              <w:rPr>
                <w:rFonts w:ascii="Times New Roman" w:hAnsi="Times New Roman" w:cs="Times New Roman"/>
              </w:rPr>
            </w:pPr>
            <w:r>
              <w:rPr>
                <w:rFonts w:ascii="Times New Roman" w:hAnsi="Times New Roman" w:cs="Times New Roman"/>
              </w:rPr>
              <w:t>includes:</w:t>
            </w:r>
          </w:p>
          <w:p w14:paraId="31D1D4EE" w14:textId="1D73E66D" w:rsidR="00994028" w:rsidRDefault="00994028" w:rsidP="00994028">
            <w:pPr>
              <w:pStyle w:val="ListParagraph"/>
              <w:numPr>
                <w:ilvl w:val="0"/>
                <w:numId w:val="24"/>
              </w:numPr>
              <w:rPr>
                <w:rFonts w:ascii="Times New Roman" w:hAnsi="Times New Roman" w:cs="Times New Roman"/>
              </w:rPr>
            </w:pPr>
            <w:r>
              <w:rPr>
                <w:rFonts w:ascii="Times New Roman" w:hAnsi="Times New Roman" w:cs="Times New Roman"/>
              </w:rPr>
              <w:t>two or more mathematical examples for calculating circumference of a circle rounded to nearest hundredth</w:t>
            </w:r>
          </w:p>
          <w:p w14:paraId="4215A4E0" w14:textId="2F25DAD3" w:rsidR="00994028" w:rsidRDefault="00994028" w:rsidP="00994028">
            <w:pPr>
              <w:pStyle w:val="ListParagraph"/>
              <w:numPr>
                <w:ilvl w:val="0"/>
                <w:numId w:val="24"/>
              </w:numPr>
              <w:rPr>
                <w:rFonts w:ascii="Times New Roman" w:hAnsi="Times New Roman" w:cs="Times New Roman"/>
              </w:rPr>
            </w:pPr>
            <w:r>
              <w:rPr>
                <w:rFonts w:ascii="Times New Roman" w:hAnsi="Times New Roman" w:cs="Times New Roman"/>
              </w:rPr>
              <w:t>two or more mathematical examples for calculating area of a circle rounded to nearest hundredth</w:t>
            </w:r>
          </w:p>
          <w:p w14:paraId="2A80B3FE" w14:textId="69ACC5DD" w:rsidR="00994028" w:rsidRPr="00994028" w:rsidRDefault="00994028" w:rsidP="00994028">
            <w:pPr>
              <w:pStyle w:val="ListParagraph"/>
              <w:numPr>
                <w:ilvl w:val="0"/>
                <w:numId w:val="24"/>
              </w:numPr>
              <w:rPr>
                <w:rFonts w:ascii="Times New Roman" w:hAnsi="Times New Roman" w:cs="Times New Roman"/>
              </w:rPr>
            </w:pPr>
            <w:r>
              <w:rPr>
                <w:rFonts w:ascii="Times New Roman" w:hAnsi="Times New Roman" w:cs="Times New Roman"/>
              </w:rPr>
              <w:t>math</w:t>
            </w:r>
            <w:r w:rsidR="00B51D8F">
              <w:rPr>
                <w:rFonts w:ascii="Times New Roman" w:hAnsi="Times New Roman" w:cs="Times New Roman"/>
              </w:rPr>
              <w:t>e</w:t>
            </w:r>
            <w:r>
              <w:rPr>
                <w:rFonts w:ascii="Times New Roman" w:hAnsi="Times New Roman" w:cs="Times New Roman"/>
              </w:rPr>
              <w:t>matical</w:t>
            </w:r>
            <w:r w:rsidRPr="00994028">
              <w:rPr>
                <w:rFonts w:ascii="Times New Roman" w:hAnsi="Times New Roman" w:cs="Times New Roman"/>
              </w:rPr>
              <w:t xml:space="preserve"> example for </w:t>
            </w:r>
            <w:r>
              <w:rPr>
                <w:rFonts w:ascii="Times New Roman" w:hAnsi="Times New Roman" w:cs="Times New Roman"/>
              </w:rPr>
              <w:t>calculating</w:t>
            </w:r>
            <w:r w:rsidRPr="00994028">
              <w:rPr>
                <w:rFonts w:ascii="Times New Roman" w:hAnsi="Times New Roman" w:cs="Times New Roman"/>
              </w:rPr>
              <w:t xml:space="preserve"> volume of a cylinder with solution rounded to the nearest hundredth</w:t>
            </w:r>
          </w:p>
        </w:tc>
        <w:tc>
          <w:tcPr>
            <w:tcW w:w="3780" w:type="dxa"/>
          </w:tcPr>
          <w:p w14:paraId="38D4B3B6" w14:textId="66D1D844" w:rsidR="00994028" w:rsidRDefault="00994028" w:rsidP="00994028">
            <w:pPr>
              <w:rPr>
                <w:rFonts w:ascii="Times New Roman" w:hAnsi="Times New Roman" w:cs="Times New Roman"/>
              </w:rPr>
            </w:pPr>
            <w:r>
              <w:rPr>
                <w:rFonts w:ascii="Times New Roman" w:hAnsi="Times New Roman" w:cs="Times New Roman"/>
              </w:rPr>
              <w:t>includes:</w:t>
            </w:r>
          </w:p>
          <w:p w14:paraId="52FF22E9" w14:textId="2B864E93" w:rsidR="00994028" w:rsidRDefault="00994028" w:rsidP="00994028">
            <w:pPr>
              <w:pStyle w:val="ListParagraph"/>
              <w:numPr>
                <w:ilvl w:val="0"/>
                <w:numId w:val="24"/>
              </w:numPr>
              <w:rPr>
                <w:rFonts w:ascii="Times New Roman" w:hAnsi="Times New Roman" w:cs="Times New Roman"/>
              </w:rPr>
            </w:pPr>
            <w:r>
              <w:rPr>
                <w:rFonts w:ascii="Times New Roman" w:hAnsi="Times New Roman" w:cs="Times New Roman"/>
              </w:rPr>
              <w:t>two or more mathematical examples for calculating circumference of a circle with whole number and fractional units of measurement and solutions rounded to the nearest hundredth</w:t>
            </w:r>
          </w:p>
          <w:p w14:paraId="3CB02B9D" w14:textId="77777777" w:rsidR="00994028" w:rsidRDefault="00994028" w:rsidP="00994028">
            <w:pPr>
              <w:pStyle w:val="ListParagraph"/>
              <w:numPr>
                <w:ilvl w:val="0"/>
                <w:numId w:val="24"/>
              </w:numPr>
              <w:rPr>
                <w:rFonts w:ascii="Times New Roman" w:hAnsi="Times New Roman" w:cs="Times New Roman"/>
              </w:rPr>
            </w:pPr>
            <w:r>
              <w:rPr>
                <w:rFonts w:ascii="Times New Roman" w:hAnsi="Times New Roman" w:cs="Times New Roman"/>
              </w:rPr>
              <w:t>two or more mathematical examples for calculating area of a circle with whole number and fractional units of measurements and solutions rounded to the nearest hundredth</w:t>
            </w:r>
          </w:p>
          <w:p w14:paraId="2685CECC" w14:textId="04AA87A3" w:rsidR="00994028" w:rsidRPr="00994028" w:rsidRDefault="00994028" w:rsidP="00994028">
            <w:pPr>
              <w:pStyle w:val="ListParagraph"/>
              <w:numPr>
                <w:ilvl w:val="0"/>
                <w:numId w:val="24"/>
              </w:numPr>
              <w:rPr>
                <w:rFonts w:ascii="Times New Roman" w:hAnsi="Times New Roman" w:cs="Times New Roman"/>
              </w:rPr>
            </w:pPr>
            <w:r>
              <w:rPr>
                <w:rFonts w:ascii="Times New Roman" w:hAnsi="Times New Roman" w:cs="Times New Roman"/>
              </w:rPr>
              <w:t>mathematical examples</w:t>
            </w:r>
            <w:r w:rsidRPr="00994028">
              <w:rPr>
                <w:rFonts w:ascii="Times New Roman" w:hAnsi="Times New Roman" w:cs="Times New Roman"/>
              </w:rPr>
              <w:t xml:space="preserve"> for finding the volume of a cone and cylinder with solutions rounded to nearest hundredth</w:t>
            </w:r>
          </w:p>
        </w:tc>
        <w:tc>
          <w:tcPr>
            <w:tcW w:w="4320" w:type="dxa"/>
            <w:shd w:val="clear" w:color="auto" w:fill="D9D9D9" w:themeFill="background1" w:themeFillShade="D9"/>
          </w:tcPr>
          <w:p w14:paraId="316E7B70" w14:textId="42633D70" w:rsidR="00994028" w:rsidRDefault="00994028" w:rsidP="00994028">
            <w:pPr>
              <w:rPr>
                <w:rFonts w:ascii="Times New Roman" w:hAnsi="Times New Roman" w:cs="Times New Roman"/>
              </w:rPr>
            </w:pPr>
            <w:r>
              <w:rPr>
                <w:rFonts w:ascii="Times New Roman" w:hAnsi="Times New Roman" w:cs="Times New Roman"/>
              </w:rPr>
              <w:t>includes:</w:t>
            </w:r>
          </w:p>
          <w:p w14:paraId="440420E7" w14:textId="08A6A7A5" w:rsidR="00994028" w:rsidRDefault="00994028" w:rsidP="00994028">
            <w:pPr>
              <w:pStyle w:val="ListParagraph"/>
              <w:numPr>
                <w:ilvl w:val="0"/>
                <w:numId w:val="24"/>
              </w:numPr>
              <w:rPr>
                <w:rFonts w:ascii="Times New Roman" w:hAnsi="Times New Roman" w:cs="Times New Roman"/>
              </w:rPr>
            </w:pPr>
            <w:r>
              <w:rPr>
                <w:rFonts w:ascii="Times New Roman" w:hAnsi="Times New Roman" w:cs="Times New Roman"/>
              </w:rPr>
              <w:t>three or more mathematical examples for calculating circumference of a circle with whole number and fractional units of measurement and solutions rounded to the nearest hundredth</w:t>
            </w:r>
          </w:p>
          <w:p w14:paraId="6B0F9A78" w14:textId="016CBB5D" w:rsidR="00B51D8F" w:rsidRDefault="00B51D8F" w:rsidP="00B51D8F">
            <w:pPr>
              <w:pStyle w:val="ListParagraph"/>
              <w:numPr>
                <w:ilvl w:val="0"/>
                <w:numId w:val="24"/>
              </w:numPr>
              <w:rPr>
                <w:rFonts w:ascii="Times New Roman" w:hAnsi="Times New Roman" w:cs="Times New Roman"/>
              </w:rPr>
            </w:pPr>
            <w:r>
              <w:rPr>
                <w:rFonts w:ascii="Times New Roman" w:hAnsi="Times New Roman" w:cs="Times New Roman"/>
              </w:rPr>
              <w:t>two or more mathematical examples for calculating area of a circle with whole number and fractional units of measurements and solutions written in terms of pi and rounded to the nearest hundredth</w:t>
            </w:r>
          </w:p>
          <w:p w14:paraId="765B326F" w14:textId="123343FE" w:rsidR="00994028" w:rsidRPr="00B51D8F" w:rsidRDefault="00B51D8F" w:rsidP="00994028">
            <w:pPr>
              <w:pStyle w:val="ListParagraph"/>
              <w:numPr>
                <w:ilvl w:val="0"/>
                <w:numId w:val="24"/>
              </w:numPr>
              <w:rPr>
                <w:rFonts w:ascii="Times New Roman" w:hAnsi="Times New Roman" w:cs="Times New Roman"/>
              </w:rPr>
            </w:pPr>
            <w:r>
              <w:rPr>
                <w:rFonts w:ascii="Times New Roman" w:hAnsi="Times New Roman" w:cs="Times New Roman"/>
              </w:rPr>
              <w:t>mathematical examples</w:t>
            </w:r>
            <w:r w:rsidRPr="00994028">
              <w:rPr>
                <w:rFonts w:ascii="Times New Roman" w:hAnsi="Times New Roman" w:cs="Times New Roman"/>
              </w:rPr>
              <w:t xml:space="preserve"> for finding the </w:t>
            </w:r>
            <w:r w:rsidR="00994028" w:rsidRPr="00B51D8F">
              <w:rPr>
                <w:rFonts w:ascii="Times New Roman" w:hAnsi="Times New Roman" w:cs="Times New Roman"/>
              </w:rPr>
              <w:t>volume of a cone, cylinder</w:t>
            </w:r>
            <w:r>
              <w:rPr>
                <w:rFonts w:ascii="Times New Roman" w:hAnsi="Times New Roman" w:cs="Times New Roman"/>
              </w:rPr>
              <w:t>,</w:t>
            </w:r>
            <w:r w:rsidR="00994028" w:rsidRPr="00B51D8F">
              <w:rPr>
                <w:rFonts w:ascii="Times New Roman" w:hAnsi="Times New Roman" w:cs="Times New Roman"/>
              </w:rPr>
              <w:t xml:space="preserve"> and sphere with solutions written in terms of pi and rounded to nearest hundredth</w:t>
            </w:r>
          </w:p>
        </w:tc>
        <w:tc>
          <w:tcPr>
            <w:tcW w:w="1435" w:type="dxa"/>
          </w:tcPr>
          <w:p w14:paraId="4EB3E0E1" w14:textId="77777777" w:rsidR="00994028" w:rsidRDefault="00994028" w:rsidP="00994028">
            <w:pPr>
              <w:rPr>
                <w:rFonts w:ascii="Times New Roman" w:hAnsi="Times New Roman" w:cs="Times New Roman"/>
              </w:rPr>
            </w:pPr>
            <w:r>
              <w:rPr>
                <w:rFonts w:ascii="Times New Roman" w:hAnsi="Times New Roman" w:cs="Times New Roman"/>
              </w:rPr>
              <w:t xml:space="preserve">all of </w:t>
            </w:r>
            <w:r>
              <w:rPr>
                <w:rFonts w:ascii="Times New Roman" w:hAnsi="Times New Roman" w:cs="Times New Roman"/>
                <w:i/>
              </w:rPr>
              <w:t xml:space="preserve">Practitioner </w:t>
            </w:r>
            <w:r>
              <w:rPr>
                <w:rFonts w:ascii="Times New Roman" w:hAnsi="Times New Roman" w:cs="Times New Roman"/>
              </w:rPr>
              <w:t>plus: description of scientific formulas where pi is used and an example of a problem worked out</w:t>
            </w:r>
          </w:p>
          <w:p w14:paraId="23AAD3B9" w14:textId="77777777" w:rsidR="00994028" w:rsidRDefault="00994028" w:rsidP="00994028">
            <w:pPr>
              <w:rPr>
                <w:rFonts w:ascii="Times New Roman" w:hAnsi="Times New Roman" w:cs="Times New Roman"/>
              </w:rPr>
            </w:pPr>
          </w:p>
        </w:tc>
      </w:tr>
    </w:tbl>
    <w:p w14:paraId="038E5959" w14:textId="5E8C6A15" w:rsidR="00B51D8F" w:rsidRDefault="002A2403">
      <w:r>
        <w:br w:type="page"/>
      </w:r>
    </w:p>
    <w:p w14:paraId="1CAD6FC4" w14:textId="77777777" w:rsidR="00B51D8F" w:rsidRDefault="00B51D8F" w:rsidP="00B51D8F">
      <w:pPr>
        <w:rPr>
          <w:rFonts w:ascii="Times New Roman" w:hAnsi="Times New Roman" w:cs="Times New Roman"/>
          <w:i/>
          <w:sz w:val="28"/>
        </w:rPr>
      </w:pPr>
      <w:r w:rsidRPr="00192D05">
        <w:rPr>
          <w:rFonts w:ascii="Times New Roman" w:hAnsi="Times New Roman" w:cs="Times New Roman"/>
          <w:noProof/>
        </w:rPr>
        <w:lastRenderedPageBreak/>
        <mc:AlternateContent>
          <mc:Choice Requires="wps">
            <w:drawing>
              <wp:anchor distT="45720" distB="45720" distL="114300" distR="114300" simplePos="0" relativeHeight="251674624" behindDoc="0" locked="0" layoutInCell="1" allowOverlap="1" wp14:anchorId="44A563CF" wp14:editId="17F2D01F">
                <wp:simplePos x="0" y="0"/>
                <wp:positionH relativeFrom="column">
                  <wp:posOffset>7315200</wp:posOffset>
                </wp:positionH>
                <wp:positionV relativeFrom="page">
                  <wp:posOffset>635167</wp:posOffset>
                </wp:positionV>
                <wp:extent cx="1149350" cy="228600"/>
                <wp:effectExtent l="0" t="0" r="6350" b="0"/>
                <wp:wrapSquare wrapText="bothSides"/>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50485755" w14:textId="77777777" w:rsidR="00B51D8F" w:rsidRPr="000E1C02" w:rsidRDefault="00B51D8F" w:rsidP="00B51D8F">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A563CF" id="_x0000_s1027" type="#_x0000_t202" style="position:absolute;margin-left:8in;margin-top:50pt;width:90.5pt;height:1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pj8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">
                <v:stroke dashstyle="1 1"/>
                <v:path arrowok="t"/>
                <v:textbox>
                  <w:txbxContent>
                    <w:p w14:paraId="50485755" w14:textId="77777777" w:rsidR="00B51D8F" w:rsidRPr="000E1C02" w:rsidRDefault="00B51D8F" w:rsidP="00B51D8F">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v:textbox>
                <w10:wrap type="square" anchory="page"/>
              </v:shape>
            </w:pict>
          </mc:Fallback>
        </mc:AlternateContent>
      </w:r>
      <w:r>
        <w:rPr>
          <w:rFonts w:ascii="Times New Roman" w:hAnsi="Times New Roman" w:cs="Times New Roman"/>
          <w:b/>
          <w:bCs/>
          <w:noProof/>
          <w:sz w:val="28"/>
          <w:szCs w:val="28"/>
        </w:rPr>
        <w:t>How Do You Celebrate Pi?</w:t>
      </w:r>
      <w:r>
        <w:rPr>
          <w:rFonts w:ascii="Times New Roman" w:hAnsi="Times New Roman" w:cs="Times New Roman"/>
          <w:b/>
          <w:sz w:val="28"/>
        </w:rPr>
        <w:t xml:space="preserve"> </w:t>
      </w:r>
      <w:r>
        <w:rPr>
          <w:rFonts w:ascii="Times New Roman" w:hAnsi="Times New Roman" w:cs="Times New Roman"/>
          <w:i/>
          <w:sz w:val="28"/>
        </w:rPr>
        <w:t>Rubric</w:t>
      </w:r>
    </w:p>
    <w:p w14:paraId="37A56124" w14:textId="77777777" w:rsidR="002A2403" w:rsidRDefault="002A2403"/>
    <w:tbl>
      <w:tblPr>
        <w:tblStyle w:val="TableGrid"/>
        <w:tblpPr w:leftFromText="180" w:rightFromText="180" w:horzAnchor="margin" w:tblpY="679"/>
        <w:tblW w:w="12955" w:type="dxa"/>
        <w:tblLook w:val="04A0" w:firstRow="1" w:lastRow="0" w:firstColumn="1" w:lastColumn="0" w:noHBand="0" w:noVBand="1"/>
      </w:tblPr>
      <w:tblGrid>
        <w:gridCol w:w="533"/>
        <w:gridCol w:w="2840"/>
        <w:gridCol w:w="3822"/>
        <w:gridCol w:w="4037"/>
        <w:gridCol w:w="1723"/>
      </w:tblGrid>
      <w:tr w:rsidR="00380E4A" w:rsidRPr="00192D05" w14:paraId="57324AFA" w14:textId="77777777" w:rsidTr="00B51D8F">
        <w:trPr>
          <w:cantSplit/>
          <w:trHeight w:val="1134"/>
        </w:trPr>
        <w:tc>
          <w:tcPr>
            <w:tcW w:w="533" w:type="dxa"/>
            <w:textDirection w:val="btLr"/>
          </w:tcPr>
          <w:p w14:paraId="0B0BCCCB" w14:textId="63104E07" w:rsidR="00380E4A" w:rsidRDefault="004C11FA" w:rsidP="00B51D8F">
            <w:pPr>
              <w:ind w:left="113" w:right="113"/>
              <w:jc w:val="center"/>
              <w:rPr>
                <w:rFonts w:ascii="Times New Roman" w:hAnsi="Times New Roman" w:cs="Times New Roman"/>
                <w:b/>
              </w:rPr>
            </w:pPr>
            <w:r>
              <w:rPr>
                <w:rFonts w:ascii="Times New Roman" w:hAnsi="Times New Roman" w:cs="Times New Roman"/>
                <w:b/>
              </w:rPr>
              <w:t>Display Board</w:t>
            </w:r>
          </w:p>
        </w:tc>
        <w:tc>
          <w:tcPr>
            <w:tcW w:w="2840" w:type="dxa"/>
          </w:tcPr>
          <w:p w14:paraId="782B113A" w14:textId="054B8EEF" w:rsidR="00AB6A78" w:rsidRDefault="00AB6A78" w:rsidP="00AB6A78">
            <w:pPr>
              <w:rPr>
                <w:rFonts w:ascii="Times New Roman" w:hAnsi="Times New Roman" w:cs="Times New Roman"/>
              </w:rPr>
            </w:pPr>
            <w:r>
              <w:rPr>
                <w:rFonts w:ascii="Times New Roman" w:hAnsi="Times New Roman" w:cs="Times New Roman"/>
              </w:rPr>
              <w:t>includes:</w:t>
            </w:r>
          </w:p>
          <w:p w14:paraId="2740E53E" w14:textId="5AEC460A" w:rsidR="00AB6A78" w:rsidRDefault="00AB6A78" w:rsidP="00AB6A78">
            <w:pPr>
              <w:pStyle w:val="ListParagraph"/>
              <w:numPr>
                <w:ilvl w:val="0"/>
                <w:numId w:val="25"/>
              </w:numPr>
              <w:rPr>
                <w:rFonts w:ascii="Times New Roman" w:hAnsi="Times New Roman" w:cs="Times New Roman"/>
              </w:rPr>
            </w:pPr>
            <w:r>
              <w:rPr>
                <w:rFonts w:ascii="Times New Roman" w:hAnsi="Times New Roman" w:cs="Times New Roman"/>
              </w:rPr>
              <w:t xml:space="preserve">title </w:t>
            </w:r>
          </w:p>
          <w:p w14:paraId="7FA74912" w14:textId="16D7236B" w:rsidR="00AB6A78" w:rsidRDefault="00AB6A78" w:rsidP="00AB6A78">
            <w:pPr>
              <w:pStyle w:val="ListParagraph"/>
              <w:numPr>
                <w:ilvl w:val="0"/>
                <w:numId w:val="25"/>
              </w:numPr>
              <w:rPr>
                <w:rFonts w:ascii="Times New Roman" w:hAnsi="Times New Roman" w:cs="Times New Roman"/>
              </w:rPr>
            </w:pPr>
            <w:r>
              <w:rPr>
                <w:rFonts w:ascii="Times New Roman" w:hAnsi="Times New Roman" w:cs="Times New Roman"/>
              </w:rPr>
              <w:t>written and symbolic form</w:t>
            </w:r>
            <w:r w:rsidR="00B51D8F">
              <w:rPr>
                <w:rFonts w:ascii="Times New Roman" w:hAnsi="Times New Roman" w:cs="Times New Roman"/>
              </w:rPr>
              <w:t>s</w:t>
            </w:r>
            <w:r>
              <w:rPr>
                <w:rFonts w:ascii="Times New Roman" w:hAnsi="Times New Roman" w:cs="Times New Roman"/>
              </w:rPr>
              <w:t xml:space="preserve"> of pi</w:t>
            </w:r>
          </w:p>
          <w:p w14:paraId="4FAB37AA" w14:textId="430D1101" w:rsidR="00AB6A78" w:rsidRDefault="00AB6A78" w:rsidP="00AB6A78">
            <w:pPr>
              <w:pStyle w:val="ListParagraph"/>
              <w:numPr>
                <w:ilvl w:val="0"/>
                <w:numId w:val="25"/>
              </w:numPr>
              <w:rPr>
                <w:rFonts w:ascii="Times New Roman" w:hAnsi="Times New Roman" w:cs="Times New Roman"/>
              </w:rPr>
            </w:pPr>
            <w:r>
              <w:rPr>
                <w:rFonts w:ascii="Times New Roman" w:hAnsi="Times New Roman" w:cs="Times New Roman"/>
              </w:rPr>
              <w:t>numerical form of pi to at least the hundredths place</w:t>
            </w:r>
          </w:p>
          <w:p w14:paraId="768365F9" w14:textId="468C6CB6" w:rsidR="00AB6A78" w:rsidRDefault="00AB6A78" w:rsidP="00AB6A78">
            <w:pPr>
              <w:pStyle w:val="ListParagraph"/>
              <w:numPr>
                <w:ilvl w:val="0"/>
                <w:numId w:val="25"/>
              </w:numPr>
              <w:rPr>
                <w:rFonts w:ascii="Times New Roman" w:hAnsi="Times New Roman" w:cs="Times New Roman"/>
              </w:rPr>
            </w:pPr>
            <w:r>
              <w:rPr>
                <w:rFonts w:ascii="Times New Roman" w:hAnsi="Times New Roman" w:cs="Times New Roman"/>
              </w:rPr>
              <w:t>illustrations related to pi</w:t>
            </w:r>
          </w:p>
          <w:p w14:paraId="29EBECE8" w14:textId="3D671349" w:rsidR="00AB6A78" w:rsidRDefault="00AB6A78" w:rsidP="00AB6A78">
            <w:pPr>
              <w:pStyle w:val="ListParagraph"/>
              <w:numPr>
                <w:ilvl w:val="0"/>
                <w:numId w:val="25"/>
              </w:numPr>
              <w:rPr>
                <w:rFonts w:ascii="Times New Roman" w:hAnsi="Times New Roman" w:cs="Times New Roman"/>
              </w:rPr>
            </w:pPr>
            <w:r>
              <w:rPr>
                <w:rFonts w:ascii="Times New Roman" w:hAnsi="Times New Roman" w:cs="Times New Roman"/>
              </w:rPr>
              <w:t>one example of the use of pi from the calculations in your math journal</w:t>
            </w:r>
          </w:p>
          <w:p w14:paraId="5EBC4629" w14:textId="77777777" w:rsidR="00380E4A" w:rsidRDefault="00380E4A" w:rsidP="00721575">
            <w:pPr>
              <w:rPr>
                <w:rFonts w:ascii="Times New Roman" w:hAnsi="Times New Roman" w:cs="Times New Roman"/>
              </w:rPr>
            </w:pPr>
          </w:p>
        </w:tc>
        <w:tc>
          <w:tcPr>
            <w:tcW w:w="3822" w:type="dxa"/>
          </w:tcPr>
          <w:p w14:paraId="62DA5160" w14:textId="3EB71F9F" w:rsidR="00AB6A78" w:rsidRDefault="00AB6A78" w:rsidP="00AB6A78">
            <w:pPr>
              <w:rPr>
                <w:rFonts w:ascii="Times New Roman" w:hAnsi="Times New Roman" w:cs="Times New Roman"/>
              </w:rPr>
            </w:pPr>
            <w:r>
              <w:rPr>
                <w:rFonts w:ascii="Times New Roman" w:hAnsi="Times New Roman" w:cs="Times New Roman"/>
              </w:rPr>
              <w:t>includes:</w:t>
            </w:r>
          </w:p>
          <w:p w14:paraId="6C70BD31" w14:textId="51BAF319" w:rsidR="00AB6A78" w:rsidRPr="00B51D8F" w:rsidRDefault="00AB6A78" w:rsidP="00B51D8F">
            <w:pPr>
              <w:pStyle w:val="ListParagraph"/>
              <w:numPr>
                <w:ilvl w:val="0"/>
                <w:numId w:val="25"/>
              </w:numPr>
              <w:rPr>
                <w:rFonts w:ascii="Times New Roman" w:hAnsi="Times New Roman" w:cs="Times New Roman"/>
              </w:rPr>
            </w:pPr>
            <w:r>
              <w:rPr>
                <w:rFonts w:ascii="Times New Roman" w:hAnsi="Times New Roman" w:cs="Times New Roman"/>
              </w:rPr>
              <w:t xml:space="preserve">title </w:t>
            </w:r>
            <w:r w:rsidR="00B51D8F">
              <w:rPr>
                <w:rFonts w:ascii="Times New Roman" w:hAnsi="Times New Roman" w:cs="Times New Roman"/>
              </w:rPr>
              <w:t>related to poster’s theme</w:t>
            </w:r>
          </w:p>
          <w:p w14:paraId="3C170187" w14:textId="4415E3F6" w:rsidR="00AB6A78" w:rsidRDefault="00AB6A78" w:rsidP="00AB6A78">
            <w:pPr>
              <w:pStyle w:val="ListParagraph"/>
              <w:numPr>
                <w:ilvl w:val="0"/>
                <w:numId w:val="25"/>
              </w:numPr>
              <w:rPr>
                <w:rFonts w:ascii="Times New Roman" w:hAnsi="Times New Roman" w:cs="Times New Roman"/>
              </w:rPr>
            </w:pPr>
            <w:r>
              <w:rPr>
                <w:rFonts w:ascii="Times New Roman" w:hAnsi="Times New Roman" w:cs="Times New Roman"/>
              </w:rPr>
              <w:t>written and symbolic form</w:t>
            </w:r>
            <w:r w:rsidR="00B51D8F">
              <w:rPr>
                <w:rFonts w:ascii="Times New Roman" w:hAnsi="Times New Roman" w:cs="Times New Roman"/>
              </w:rPr>
              <w:t>s</w:t>
            </w:r>
            <w:r>
              <w:rPr>
                <w:rFonts w:ascii="Times New Roman" w:hAnsi="Times New Roman" w:cs="Times New Roman"/>
              </w:rPr>
              <w:t xml:space="preserve"> of pi</w:t>
            </w:r>
          </w:p>
          <w:p w14:paraId="59A27447" w14:textId="7DA2407F" w:rsidR="00AB6A78" w:rsidRDefault="00AB6A78" w:rsidP="00AB6A78">
            <w:pPr>
              <w:pStyle w:val="ListParagraph"/>
              <w:numPr>
                <w:ilvl w:val="0"/>
                <w:numId w:val="25"/>
              </w:numPr>
              <w:rPr>
                <w:rFonts w:ascii="Times New Roman" w:hAnsi="Times New Roman" w:cs="Times New Roman"/>
              </w:rPr>
            </w:pPr>
            <w:r>
              <w:rPr>
                <w:rFonts w:ascii="Times New Roman" w:hAnsi="Times New Roman" w:cs="Times New Roman"/>
              </w:rPr>
              <w:t>numerical form of pi to at least the thousandths place</w:t>
            </w:r>
          </w:p>
          <w:p w14:paraId="4853B8A3" w14:textId="68C75BFB" w:rsidR="00AB6A78" w:rsidRDefault="00AB6A78" w:rsidP="00AB6A78">
            <w:pPr>
              <w:pStyle w:val="ListParagraph"/>
              <w:numPr>
                <w:ilvl w:val="0"/>
                <w:numId w:val="25"/>
              </w:numPr>
              <w:rPr>
                <w:rFonts w:ascii="Times New Roman" w:hAnsi="Times New Roman" w:cs="Times New Roman"/>
              </w:rPr>
            </w:pPr>
            <w:r>
              <w:rPr>
                <w:rFonts w:ascii="Times New Roman" w:hAnsi="Times New Roman" w:cs="Times New Roman"/>
              </w:rPr>
              <w:t xml:space="preserve">illustrations </w:t>
            </w:r>
            <w:r w:rsidR="00B51D8F">
              <w:rPr>
                <w:rFonts w:ascii="Times New Roman" w:hAnsi="Times New Roman" w:cs="Times New Roman"/>
              </w:rPr>
              <w:t xml:space="preserve">to </w:t>
            </w:r>
            <w:r>
              <w:rPr>
                <w:rFonts w:ascii="Times New Roman" w:hAnsi="Times New Roman" w:cs="Times New Roman"/>
              </w:rPr>
              <w:t xml:space="preserve">support </w:t>
            </w:r>
            <w:r w:rsidR="00B51D8F">
              <w:rPr>
                <w:rFonts w:ascii="Times New Roman" w:hAnsi="Times New Roman" w:cs="Times New Roman"/>
              </w:rPr>
              <w:t>poster’s theme</w:t>
            </w:r>
          </w:p>
          <w:p w14:paraId="38C1F0B0" w14:textId="0C0CF2BB" w:rsidR="00AB6A78" w:rsidRDefault="00AB6A78" w:rsidP="00AB6A78">
            <w:pPr>
              <w:pStyle w:val="ListParagraph"/>
              <w:numPr>
                <w:ilvl w:val="0"/>
                <w:numId w:val="25"/>
              </w:numPr>
              <w:rPr>
                <w:rFonts w:ascii="Times New Roman" w:hAnsi="Times New Roman" w:cs="Times New Roman"/>
              </w:rPr>
            </w:pPr>
            <w:r>
              <w:rPr>
                <w:rFonts w:ascii="Times New Roman" w:hAnsi="Times New Roman" w:cs="Times New Roman"/>
              </w:rPr>
              <w:t>two examples of the use of pi from the calculations in your math journal</w:t>
            </w:r>
          </w:p>
          <w:p w14:paraId="77DC787F" w14:textId="033B5CD1" w:rsidR="00380E4A" w:rsidRPr="00AB6A78" w:rsidRDefault="00380E4A" w:rsidP="00AB6A78">
            <w:pPr>
              <w:pStyle w:val="ListParagraph"/>
              <w:ind w:left="360"/>
              <w:rPr>
                <w:rFonts w:ascii="Times New Roman" w:hAnsi="Times New Roman" w:cs="Times New Roman"/>
              </w:rPr>
            </w:pPr>
          </w:p>
        </w:tc>
        <w:tc>
          <w:tcPr>
            <w:tcW w:w="4037" w:type="dxa"/>
            <w:shd w:val="clear" w:color="auto" w:fill="D9D9D9" w:themeFill="background1" w:themeFillShade="D9"/>
          </w:tcPr>
          <w:p w14:paraId="2334981A" w14:textId="1244E477" w:rsidR="00380E4A" w:rsidRDefault="00580D49" w:rsidP="00721575">
            <w:pPr>
              <w:rPr>
                <w:rFonts w:ascii="Times New Roman" w:hAnsi="Times New Roman" w:cs="Times New Roman"/>
              </w:rPr>
            </w:pPr>
            <w:r>
              <w:rPr>
                <w:rFonts w:ascii="Times New Roman" w:hAnsi="Times New Roman" w:cs="Times New Roman"/>
              </w:rPr>
              <w:t>includes:</w:t>
            </w:r>
          </w:p>
          <w:p w14:paraId="0742F4FB" w14:textId="77777777" w:rsidR="00B51D8F" w:rsidRPr="00B51D8F" w:rsidRDefault="00B51D8F" w:rsidP="00B51D8F">
            <w:pPr>
              <w:pStyle w:val="ListParagraph"/>
              <w:numPr>
                <w:ilvl w:val="0"/>
                <w:numId w:val="25"/>
              </w:numPr>
              <w:rPr>
                <w:rFonts w:ascii="Times New Roman" w:hAnsi="Times New Roman" w:cs="Times New Roman"/>
              </w:rPr>
            </w:pPr>
            <w:r>
              <w:rPr>
                <w:rFonts w:ascii="Times New Roman" w:hAnsi="Times New Roman" w:cs="Times New Roman"/>
              </w:rPr>
              <w:t>title related to poster’s theme</w:t>
            </w:r>
          </w:p>
          <w:p w14:paraId="2EBCF0FD" w14:textId="77777777" w:rsidR="00B51D8F" w:rsidRDefault="00B51D8F" w:rsidP="00B51D8F">
            <w:pPr>
              <w:pStyle w:val="ListParagraph"/>
              <w:numPr>
                <w:ilvl w:val="0"/>
                <w:numId w:val="25"/>
              </w:numPr>
              <w:rPr>
                <w:rFonts w:ascii="Times New Roman" w:hAnsi="Times New Roman" w:cs="Times New Roman"/>
              </w:rPr>
            </w:pPr>
            <w:r>
              <w:rPr>
                <w:rFonts w:ascii="Times New Roman" w:hAnsi="Times New Roman" w:cs="Times New Roman"/>
              </w:rPr>
              <w:t>written and symbolic forms of pi</w:t>
            </w:r>
          </w:p>
          <w:p w14:paraId="4A5A1F6F" w14:textId="3E41C30C" w:rsidR="00580D49" w:rsidRDefault="00B51D8F" w:rsidP="00B51D8F">
            <w:pPr>
              <w:pStyle w:val="ListParagraph"/>
              <w:numPr>
                <w:ilvl w:val="0"/>
                <w:numId w:val="25"/>
              </w:numPr>
              <w:rPr>
                <w:rFonts w:ascii="Times New Roman" w:hAnsi="Times New Roman" w:cs="Times New Roman"/>
              </w:rPr>
            </w:pPr>
            <w:r>
              <w:rPr>
                <w:rFonts w:ascii="Times New Roman" w:hAnsi="Times New Roman" w:cs="Times New Roman"/>
              </w:rPr>
              <w:t xml:space="preserve">numerical form of pi to at least the </w:t>
            </w:r>
            <w:r w:rsidR="00580D49">
              <w:rPr>
                <w:rFonts w:ascii="Times New Roman" w:hAnsi="Times New Roman" w:cs="Times New Roman"/>
              </w:rPr>
              <w:t>millionths place</w:t>
            </w:r>
          </w:p>
          <w:p w14:paraId="1D483EB1" w14:textId="77777777" w:rsidR="00B51D8F" w:rsidRDefault="00B51D8F" w:rsidP="00B51D8F">
            <w:pPr>
              <w:pStyle w:val="ListParagraph"/>
              <w:numPr>
                <w:ilvl w:val="0"/>
                <w:numId w:val="25"/>
              </w:numPr>
              <w:rPr>
                <w:rFonts w:ascii="Times New Roman" w:hAnsi="Times New Roman" w:cs="Times New Roman"/>
              </w:rPr>
            </w:pPr>
            <w:r>
              <w:rPr>
                <w:rFonts w:ascii="Times New Roman" w:hAnsi="Times New Roman" w:cs="Times New Roman"/>
              </w:rPr>
              <w:t>illustrations to support poster’s theme</w:t>
            </w:r>
          </w:p>
          <w:p w14:paraId="266D9A37" w14:textId="59C702CD" w:rsidR="00580D49" w:rsidRDefault="00580D49" w:rsidP="00580D49">
            <w:pPr>
              <w:pStyle w:val="ListParagraph"/>
              <w:numPr>
                <w:ilvl w:val="0"/>
                <w:numId w:val="25"/>
              </w:numPr>
              <w:rPr>
                <w:rFonts w:ascii="Times New Roman" w:hAnsi="Times New Roman" w:cs="Times New Roman"/>
              </w:rPr>
            </w:pPr>
            <w:r>
              <w:rPr>
                <w:rFonts w:ascii="Times New Roman" w:hAnsi="Times New Roman" w:cs="Times New Roman"/>
              </w:rPr>
              <w:t xml:space="preserve">three </w:t>
            </w:r>
            <w:r w:rsidR="00B51D8F">
              <w:rPr>
                <w:rFonts w:ascii="Times New Roman" w:hAnsi="Times New Roman" w:cs="Times New Roman"/>
              </w:rPr>
              <w:t>or more</w:t>
            </w:r>
            <w:r>
              <w:rPr>
                <w:rFonts w:ascii="Times New Roman" w:hAnsi="Times New Roman" w:cs="Times New Roman"/>
              </w:rPr>
              <w:t xml:space="preserve"> examples of the use of pi from the calculations in your math journal</w:t>
            </w:r>
          </w:p>
          <w:p w14:paraId="600785AA" w14:textId="3C95251A" w:rsidR="00580D49" w:rsidRPr="00580D49" w:rsidRDefault="00580D49" w:rsidP="00580D49">
            <w:pPr>
              <w:pStyle w:val="ListParagraph"/>
              <w:numPr>
                <w:ilvl w:val="0"/>
                <w:numId w:val="25"/>
              </w:numPr>
              <w:rPr>
                <w:rFonts w:ascii="Times New Roman" w:hAnsi="Times New Roman" w:cs="Times New Roman"/>
              </w:rPr>
            </w:pPr>
            <w:r>
              <w:rPr>
                <w:rFonts w:ascii="Times New Roman" w:hAnsi="Times New Roman" w:cs="Times New Roman"/>
              </w:rPr>
              <w:t>color scheme that is visually appropriate for the audience</w:t>
            </w:r>
          </w:p>
        </w:tc>
        <w:tc>
          <w:tcPr>
            <w:tcW w:w="1723" w:type="dxa"/>
          </w:tcPr>
          <w:p w14:paraId="098CF540" w14:textId="467484EE" w:rsidR="002A2403" w:rsidRPr="002A2403" w:rsidRDefault="00380E4A" w:rsidP="00B51D8F">
            <w:pPr>
              <w:rPr>
                <w:rFonts w:ascii="Times New Roman" w:hAnsi="Times New Roman" w:cs="Times New Roman"/>
              </w:rPr>
            </w:pPr>
            <w:r>
              <w:rPr>
                <w:rFonts w:ascii="Times New Roman" w:hAnsi="Times New Roman" w:cs="Times New Roman"/>
              </w:rPr>
              <w:t xml:space="preserve">all of </w:t>
            </w:r>
            <w:r>
              <w:rPr>
                <w:rFonts w:ascii="Times New Roman" w:hAnsi="Times New Roman" w:cs="Times New Roman"/>
                <w:i/>
              </w:rPr>
              <w:t xml:space="preserve">Practitioner </w:t>
            </w:r>
            <w:r>
              <w:rPr>
                <w:rFonts w:ascii="Times New Roman" w:hAnsi="Times New Roman" w:cs="Times New Roman"/>
              </w:rPr>
              <w:t>plus</w:t>
            </w:r>
            <w:r w:rsidR="005C0E7F">
              <w:rPr>
                <w:rFonts w:ascii="Times New Roman" w:hAnsi="Times New Roman" w:cs="Times New Roman"/>
              </w:rPr>
              <w:t>:</w:t>
            </w:r>
            <w:r w:rsidR="002A2403">
              <w:rPr>
                <w:rFonts w:ascii="Times New Roman" w:hAnsi="Times New Roman" w:cs="Times New Roman"/>
              </w:rPr>
              <w:t xml:space="preserve"> </w:t>
            </w:r>
            <w:r w:rsidR="002A2403" w:rsidRPr="002A2403">
              <w:rPr>
                <w:rFonts w:ascii="Times New Roman" w:hAnsi="Times New Roman" w:cs="Times New Roman"/>
              </w:rPr>
              <w:t>includes</w:t>
            </w:r>
            <w:r w:rsidR="00B51D8F">
              <w:rPr>
                <w:rFonts w:ascii="Times New Roman" w:hAnsi="Times New Roman" w:cs="Times New Roman"/>
              </w:rPr>
              <w:t xml:space="preserve"> </w:t>
            </w:r>
            <w:r w:rsidR="002A2403" w:rsidRPr="00B51D8F">
              <w:rPr>
                <w:rFonts w:ascii="Times New Roman" w:hAnsi="Times New Roman" w:cs="Times New Roman"/>
              </w:rPr>
              <w:t xml:space="preserve">hyperlinked resources </w:t>
            </w:r>
            <w:r w:rsidR="00B51D8F">
              <w:rPr>
                <w:rFonts w:ascii="Times New Roman" w:hAnsi="Times New Roman" w:cs="Times New Roman"/>
              </w:rPr>
              <w:t>using</w:t>
            </w:r>
            <w:r w:rsidR="002A2403" w:rsidRPr="00B51D8F">
              <w:rPr>
                <w:rFonts w:ascii="Times New Roman" w:hAnsi="Times New Roman" w:cs="Times New Roman"/>
              </w:rPr>
              <w:t xml:space="preserve"> QR code</w:t>
            </w:r>
            <w:r w:rsidR="00B51D8F">
              <w:rPr>
                <w:rFonts w:ascii="Times New Roman" w:hAnsi="Times New Roman" w:cs="Times New Roman"/>
              </w:rPr>
              <w:t>s and/or shortened URLs</w:t>
            </w:r>
          </w:p>
          <w:p w14:paraId="1B9FA965" w14:textId="77777777" w:rsidR="00380E4A" w:rsidRDefault="00380E4A" w:rsidP="00380E4A">
            <w:pPr>
              <w:rPr>
                <w:rFonts w:ascii="Times New Roman" w:hAnsi="Times New Roman" w:cs="Times New Roman"/>
              </w:rPr>
            </w:pPr>
          </w:p>
        </w:tc>
      </w:tr>
      <w:tr w:rsidR="00380E4A" w:rsidRPr="00192D05" w14:paraId="760FA11D" w14:textId="77777777" w:rsidTr="00B51D8F">
        <w:trPr>
          <w:cantSplit/>
          <w:trHeight w:val="1134"/>
        </w:trPr>
        <w:tc>
          <w:tcPr>
            <w:tcW w:w="533" w:type="dxa"/>
            <w:textDirection w:val="btLr"/>
          </w:tcPr>
          <w:p w14:paraId="57BFB394" w14:textId="4A1492DF" w:rsidR="00380E4A" w:rsidRDefault="004C11FA" w:rsidP="00B51D8F">
            <w:pPr>
              <w:ind w:left="113" w:right="113"/>
              <w:jc w:val="center"/>
              <w:rPr>
                <w:rFonts w:ascii="Times New Roman" w:hAnsi="Times New Roman" w:cs="Times New Roman"/>
                <w:b/>
              </w:rPr>
            </w:pPr>
            <w:r>
              <w:rPr>
                <w:rFonts w:ascii="Times New Roman" w:hAnsi="Times New Roman" w:cs="Times New Roman"/>
                <w:b/>
              </w:rPr>
              <w:t>Display Placard</w:t>
            </w:r>
          </w:p>
        </w:tc>
        <w:tc>
          <w:tcPr>
            <w:tcW w:w="2840" w:type="dxa"/>
          </w:tcPr>
          <w:p w14:paraId="3FCA9B38" w14:textId="280C920C" w:rsidR="00B51D8F" w:rsidRPr="00B51D8F" w:rsidRDefault="00B51D8F" w:rsidP="00B51D8F">
            <w:pPr>
              <w:rPr>
                <w:rFonts w:ascii="Times New Roman" w:hAnsi="Times New Roman" w:cs="Times New Roman"/>
              </w:rPr>
            </w:pPr>
            <w:r>
              <w:rPr>
                <w:rFonts w:ascii="Times New Roman" w:hAnsi="Times New Roman" w:cs="Times New Roman"/>
              </w:rPr>
              <w:t>includes:</w:t>
            </w:r>
          </w:p>
          <w:p w14:paraId="5347F205" w14:textId="3F8A82D9" w:rsidR="00AB6A78" w:rsidRDefault="00B51D8F" w:rsidP="00AB6A78">
            <w:pPr>
              <w:pStyle w:val="ListParagraph"/>
              <w:numPr>
                <w:ilvl w:val="0"/>
                <w:numId w:val="26"/>
              </w:numPr>
              <w:rPr>
                <w:rFonts w:ascii="Times New Roman" w:hAnsi="Times New Roman" w:cs="Times New Roman"/>
              </w:rPr>
            </w:pPr>
            <w:r>
              <w:rPr>
                <w:rFonts w:ascii="Times New Roman" w:hAnsi="Times New Roman" w:cs="Times New Roman"/>
              </w:rPr>
              <w:t xml:space="preserve">same title as display board </w:t>
            </w:r>
          </w:p>
          <w:p w14:paraId="0A1C9917" w14:textId="03788870" w:rsidR="00AB6A78" w:rsidRDefault="00B51D8F" w:rsidP="00AB6A78">
            <w:pPr>
              <w:pStyle w:val="ListParagraph"/>
              <w:numPr>
                <w:ilvl w:val="0"/>
                <w:numId w:val="26"/>
              </w:numPr>
              <w:rPr>
                <w:rFonts w:ascii="Times New Roman" w:hAnsi="Times New Roman" w:cs="Times New Roman"/>
              </w:rPr>
            </w:pPr>
            <w:r>
              <w:rPr>
                <w:rFonts w:ascii="Times New Roman" w:hAnsi="Times New Roman" w:cs="Times New Roman"/>
              </w:rPr>
              <w:t>two or three s</w:t>
            </w:r>
            <w:r w:rsidR="002A2403">
              <w:rPr>
                <w:rFonts w:ascii="Times New Roman" w:hAnsi="Times New Roman" w:cs="Times New Roman"/>
              </w:rPr>
              <w:t>entences</w:t>
            </w:r>
            <w:r w:rsidR="00AB6A78">
              <w:rPr>
                <w:rFonts w:ascii="Times New Roman" w:hAnsi="Times New Roman" w:cs="Times New Roman"/>
              </w:rPr>
              <w:t xml:space="preserve"> </w:t>
            </w:r>
            <w:r w:rsidR="002A2403">
              <w:rPr>
                <w:rFonts w:ascii="Times New Roman" w:hAnsi="Times New Roman" w:cs="Times New Roman"/>
              </w:rPr>
              <w:t xml:space="preserve">describing </w:t>
            </w:r>
            <w:r w:rsidR="00AB6A78">
              <w:rPr>
                <w:rFonts w:ascii="Times New Roman" w:hAnsi="Times New Roman" w:cs="Times New Roman"/>
              </w:rPr>
              <w:t xml:space="preserve">how </w:t>
            </w:r>
            <w:r w:rsidR="002A2403">
              <w:rPr>
                <w:rFonts w:ascii="Times New Roman" w:hAnsi="Times New Roman" w:cs="Times New Roman"/>
              </w:rPr>
              <w:t>pi</w:t>
            </w:r>
            <w:r w:rsidR="00AB6A78">
              <w:rPr>
                <w:rFonts w:ascii="Times New Roman" w:hAnsi="Times New Roman" w:cs="Times New Roman"/>
              </w:rPr>
              <w:t xml:space="preserve"> is used across mathematics</w:t>
            </w:r>
          </w:p>
          <w:p w14:paraId="705913B2" w14:textId="528935CF" w:rsidR="00380E4A" w:rsidRPr="00AB6A78" w:rsidRDefault="00AB6A78" w:rsidP="002A2403">
            <w:pPr>
              <w:pStyle w:val="ListParagraph"/>
              <w:numPr>
                <w:ilvl w:val="0"/>
                <w:numId w:val="26"/>
              </w:numPr>
              <w:rPr>
                <w:rFonts w:ascii="Times New Roman" w:hAnsi="Times New Roman" w:cs="Times New Roman"/>
              </w:rPr>
            </w:pPr>
            <w:r w:rsidRPr="00AB6A78">
              <w:rPr>
                <w:rFonts w:ascii="Times New Roman" w:hAnsi="Times New Roman" w:cs="Times New Roman"/>
              </w:rPr>
              <w:t xml:space="preserve">grammatically correct </w:t>
            </w:r>
            <w:r w:rsidR="00B51D8F">
              <w:rPr>
                <w:rFonts w:ascii="Times New Roman" w:hAnsi="Times New Roman" w:cs="Times New Roman"/>
              </w:rPr>
              <w:t xml:space="preserve">writing </w:t>
            </w:r>
            <w:r w:rsidRPr="00AB6A78">
              <w:rPr>
                <w:rFonts w:ascii="Times New Roman" w:hAnsi="Times New Roman" w:cs="Times New Roman"/>
              </w:rPr>
              <w:t>with appropriate grade</w:t>
            </w:r>
            <w:r w:rsidR="00B51D8F">
              <w:rPr>
                <w:rFonts w:ascii="Times New Roman" w:hAnsi="Times New Roman" w:cs="Times New Roman"/>
              </w:rPr>
              <w:t>-</w:t>
            </w:r>
            <w:r w:rsidRPr="00AB6A78">
              <w:rPr>
                <w:rFonts w:ascii="Times New Roman" w:hAnsi="Times New Roman" w:cs="Times New Roman"/>
              </w:rPr>
              <w:t>level conventions</w:t>
            </w:r>
          </w:p>
        </w:tc>
        <w:tc>
          <w:tcPr>
            <w:tcW w:w="3822" w:type="dxa"/>
          </w:tcPr>
          <w:p w14:paraId="480E78E5" w14:textId="36A4CDDB" w:rsidR="00B51D8F" w:rsidRPr="00B51D8F" w:rsidRDefault="00B51D8F" w:rsidP="00B51D8F">
            <w:pPr>
              <w:rPr>
                <w:rFonts w:ascii="Times New Roman" w:hAnsi="Times New Roman" w:cs="Times New Roman"/>
              </w:rPr>
            </w:pPr>
            <w:r>
              <w:rPr>
                <w:rFonts w:ascii="Times New Roman" w:hAnsi="Times New Roman" w:cs="Times New Roman"/>
              </w:rPr>
              <w:t>includes:</w:t>
            </w:r>
          </w:p>
          <w:p w14:paraId="44342879" w14:textId="77777777" w:rsidR="00B51D8F" w:rsidRDefault="00B51D8F" w:rsidP="00B51D8F">
            <w:pPr>
              <w:pStyle w:val="ListParagraph"/>
              <w:numPr>
                <w:ilvl w:val="0"/>
                <w:numId w:val="26"/>
              </w:numPr>
              <w:rPr>
                <w:rFonts w:ascii="Times New Roman" w:hAnsi="Times New Roman" w:cs="Times New Roman"/>
              </w:rPr>
            </w:pPr>
            <w:r>
              <w:rPr>
                <w:rFonts w:ascii="Times New Roman" w:hAnsi="Times New Roman" w:cs="Times New Roman"/>
              </w:rPr>
              <w:t xml:space="preserve">same title as display board </w:t>
            </w:r>
          </w:p>
          <w:p w14:paraId="5D4D2111" w14:textId="2001794F" w:rsidR="00AB6A78" w:rsidRDefault="00AB6A78" w:rsidP="00AB6A78">
            <w:pPr>
              <w:pStyle w:val="ListParagraph"/>
              <w:numPr>
                <w:ilvl w:val="0"/>
                <w:numId w:val="26"/>
              </w:numPr>
              <w:rPr>
                <w:rFonts w:ascii="Times New Roman" w:hAnsi="Times New Roman" w:cs="Times New Roman"/>
              </w:rPr>
            </w:pPr>
            <w:r>
              <w:rPr>
                <w:rFonts w:ascii="Times New Roman" w:hAnsi="Times New Roman" w:cs="Times New Roman"/>
              </w:rPr>
              <w:t>paragraph describing history of pi and how it is used across mathematics</w:t>
            </w:r>
          </w:p>
          <w:p w14:paraId="14FF6E07" w14:textId="77777777" w:rsidR="00AB6A78" w:rsidRDefault="00AB6A78" w:rsidP="00AB6A78">
            <w:pPr>
              <w:pStyle w:val="ListParagraph"/>
              <w:numPr>
                <w:ilvl w:val="0"/>
                <w:numId w:val="26"/>
              </w:numPr>
              <w:rPr>
                <w:rFonts w:ascii="Times New Roman" w:hAnsi="Times New Roman" w:cs="Times New Roman"/>
              </w:rPr>
            </w:pPr>
            <w:r>
              <w:rPr>
                <w:rFonts w:ascii="Times New Roman" w:hAnsi="Times New Roman" w:cs="Times New Roman"/>
              </w:rPr>
              <w:t>citations in MLA format</w:t>
            </w:r>
          </w:p>
          <w:p w14:paraId="24559930" w14:textId="2227AEFB" w:rsidR="00380E4A" w:rsidRPr="00AB6A78" w:rsidRDefault="00AB6A78" w:rsidP="00AB6A78">
            <w:pPr>
              <w:pStyle w:val="ListParagraph"/>
              <w:numPr>
                <w:ilvl w:val="0"/>
                <w:numId w:val="26"/>
              </w:numPr>
              <w:rPr>
                <w:rFonts w:ascii="Times New Roman" w:hAnsi="Times New Roman" w:cs="Times New Roman"/>
              </w:rPr>
            </w:pPr>
            <w:r w:rsidRPr="00AB6A78">
              <w:rPr>
                <w:rFonts w:ascii="Times New Roman" w:hAnsi="Times New Roman" w:cs="Times New Roman"/>
              </w:rPr>
              <w:t xml:space="preserve">grammatically correct </w:t>
            </w:r>
            <w:r w:rsidR="00B51D8F">
              <w:rPr>
                <w:rFonts w:ascii="Times New Roman" w:hAnsi="Times New Roman" w:cs="Times New Roman"/>
              </w:rPr>
              <w:t xml:space="preserve">writing </w:t>
            </w:r>
            <w:r w:rsidRPr="00AB6A78">
              <w:rPr>
                <w:rFonts w:ascii="Times New Roman" w:hAnsi="Times New Roman" w:cs="Times New Roman"/>
              </w:rPr>
              <w:t>with appropriate grade</w:t>
            </w:r>
            <w:r w:rsidR="00B51D8F">
              <w:rPr>
                <w:rFonts w:ascii="Times New Roman" w:hAnsi="Times New Roman" w:cs="Times New Roman"/>
              </w:rPr>
              <w:t>-</w:t>
            </w:r>
            <w:r w:rsidRPr="00AB6A78">
              <w:rPr>
                <w:rFonts w:ascii="Times New Roman" w:hAnsi="Times New Roman" w:cs="Times New Roman"/>
              </w:rPr>
              <w:t>level conventions</w:t>
            </w:r>
          </w:p>
        </w:tc>
        <w:tc>
          <w:tcPr>
            <w:tcW w:w="4037" w:type="dxa"/>
            <w:shd w:val="clear" w:color="auto" w:fill="D9D9D9" w:themeFill="background1" w:themeFillShade="D9"/>
          </w:tcPr>
          <w:p w14:paraId="5F47B137" w14:textId="77777777" w:rsidR="00B51D8F" w:rsidRPr="00B51D8F" w:rsidRDefault="00B51D8F" w:rsidP="00B51D8F">
            <w:pPr>
              <w:rPr>
                <w:rFonts w:ascii="Times New Roman" w:hAnsi="Times New Roman" w:cs="Times New Roman"/>
              </w:rPr>
            </w:pPr>
            <w:r>
              <w:rPr>
                <w:rFonts w:ascii="Times New Roman" w:hAnsi="Times New Roman" w:cs="Times New Roman"/>
              </w:rPr>
              <w:t>includes:</w:t>
            </w:r>
          </w:p>
          <w:p w14:paraId="5C668064" w14:textId="77777777" w:rsidR="00B51D8F" w:rsidRDefault="00B51D8F" w:rsidP="00B51D8F">
            <w:pPr>
              <w:pStyle w:val="ListParagraph"/>
              <w:numPr>
                <w:ilvl w:val="0"/>
                <w:numId w:val="26"/>
              </w:numPr>
              <w:rPr>
                <w:rFonts w:ascii="Times New Roman" w:hAnsi="Times New Roman" w:cs="Times New Roman"/>
              </w:rPr>
            </w:pPr>
            <w:r>
              <w:rPr>
                <w:rFonts w:ascii="Times New Roman" w:hAnsi="Times New Roman" w:cs="Times New Roman"/>
              </w:rPr>
              <w:t xml:space="preserve">same title as display board </w:t>
            </w:r>
          </w:p>
          <w:p w14:paraId="61690EE3" w14:textId="528EF785" w:rsidR="00380E4A" w:rsidRDefault="00AB6A78" w:rsidP="00AB6A78">
            <w:pPr>
              <w:pStyle w:val="ListParagraph"/>
              <w:numPr>
                <w:ilvl w:val="0"/>
                <w:numId w:val="26"/>
              </w:numPr>
              <w:rPr>
                <w:rFonts w:ascii="Times New Roman" w:hAnsi="Times New Roman" w:cs="Times New Roman"/>
              </w:rPr>
            </w:pPr>
            <w:r>
              <w:rPr>
                <w:rFonts w:ascii="Times New Roman" w:hAnsi="Times New Roman" w:cs="Times New Roman"/>
              </w:rPr>
              <w:t>paragraph describing history of pi</w:t>
            </w:r>
            <w:r w:rsidR="002A2403">
              <w:rPr>
                <w:rFonts w:ascii="Times New Roman" w:hAnsi="Times New Roman" w:cs="Times New Roman"/>
              </w:rPr>
              <w:t>, its importance</w:t>
            </w:r>
            <w:r w:rsidR="00B51D8F">
              <w:rPr>
                <w:rFonts w:ascii="Times New Roman" w:hAnsi="Times New Roman" w:cs="Times New Roman"/>
              </w:rPr>
              <w:t>,</w:t>
            </w:r>
            <w:r>
              <w:rPr>
                <w:rFonts w:ascii="Times New Roman" w:hAnsi="Times New Roman" w:cs="Times New Roman"/>
              </w:rPr>
              <w:t xml:space="preserve"> and how it is used across mathematics and science</w:t>
            </w:r>
          </w:p>
          <w:p w14:paraId="724C8D58" w14:textId="77777777" w:rsidR="00AB6A78" w:rsidRDefault="00AB6A78" w:rsidP="00AB6A78">
            <w:pPr>
              <w:pStyle w:val="ListParagraph"/>
              <w:numPr>
                <w:ilvl w:val="0"/>
                <w:numId w:val="26"/>
              </w:numPr>
              <w:rPr>
                <w:rFonts w:ascii="Times New Roman" w:hAnsi="Times New Roman" w:cs="Times New Roman"/>
              </w:rPr>
            </w:pPr>
            <w:r>
              <w:rPr>
                <w:rFonts w:ascii="Times New Roman" w:hAnsi="Times New Roman" w:cs="Times New Roman"/>
              </w:rPr>
              <w:t>citations in MLA format</w:t>
            </w:r>
          </w:p>
          <w:p w14:paraId="02E2944B" w14:textId="633B4F72" w:rsidR="00AB6A78" w:rsidRPr="00AB6A78" w:rsidRDefault="00AB6A78" w:rsidP="00AB6A78">
            <w:pPr>
              <w:pStyle w:val="ListParagraph"/>
              <w:numPr>
                <w:ilvl w:val="0"/>
                <w:numId w:val="26"/>
              </w:numPr>
              <w:rPr>
                <w:rFonts w:ascii="Times New Roman" w:hAnsi="Times New Roman" w:cs="Times New Roman"/>
              </w:rPr>
            </w:pPr>
            <w:r>
              <w:rPr>
                <w:rFonts w:ascii="Times New Roman" w:hAnsi="Times New Roman" w:cs="Times New Roman"/>
              </w:rPr>
              <w:t xml:space="preserve">grammatically correct </w:t>
            </w:r>
            <w:r w:rsidR="00B51D8F">
              <w:rPr>
                <w:rFonts w:ascii="Times New Roman" w:hAnsi="Times New Roman" w:cs="Times New Roman"/>
              </w:rPr>
              <w:t xml:space="preserve">writing </w:t>
            </w:r>
            <w:r>
              <w:rPr>
                <w:rFonts w:ascii="Times New Roman" w:hAnsi="Times New Roman" w:cs="Times New Roman"/>
              </w:rPr>
              <w:t>with appropriate grade</w:t>
            </w:r>
            <w:r w:rsidR="00B51D8F">
              <w:rPr>
                <w:rFonts w:ascii="Times New Roman" w:hAnsi="Times New Roman" w:cs="Times New Roman"/>
              </w:rPr>
              <w:t>-</w:t>
            </w:r>
            <w:r>
              <w:rPr>
                <w:rFonts w:ascii="Times New Roman" w:hAnsi="Times New Roman" w:cs="Times New Roman"/>
              </w:rPr>
              <w:t xml:space="preserve">level conventions </w:t>
            </w:r>
          </w:p>
        </w:tc>
        <w:tc>
          <w:tcPr>
            <w:tcW w:w="1723" w:type="dxa"/>
          </w:tcPr>
          <w:p w14:paraId="50A4CB8C" w14:textId="4C5B47CC" w:rsidR="00380E4A" w:rsidRDefault="00380E4A" w:rsidP="00380E4A">
            <w:pPr>
              <w:rPr>
                <w:rFonts w:ascii="Times New Roman" w:hAnsi="Times New Roman" w:cs="Times New Roman"/>
              </w:rPr>
            </w:pPr>
            <w:r>
              <w:rPr>
                <w:rFonts w:ascii="Times New Roman" w:hAnsi="Times New Roman" w:cs="Times New Roman"/>
              </w:rPr>
              <w:t xml:space="preserve">all of </w:t>
            </w:r>
            <w:r>
              <w:rPr>
                <w:rFonts w:ascii="Times New Roman" w:hAnsi="Times New Roman" w:cs="Times New Roman"/>
                <w:i/>
              </w:rPr>
              <w:t xml:space="preserve">Practitioner </w:t>
            </w:r>
            <w:r>
              <w:rPr>
                <w:rFonts w:ascii="Times New Roman" w:hAnsi="Times New Roman" w:cs="Times New Roman"/>
              </w:rPr>
              <w:t>plus:</w:t>
            </w:r>
            <w:r w:rsidR="002A2403">
              <w:rPr>
                <w:rFonts w:ascii="Times New Roman" w:hAnsi="Times New Roman" w:cs="Times New Roman"/>
              </w:rPr>
              <w:t xml:space="preserve"> </w:t>
            </w:r>
            <w:r w:rsidR="00B51D8F">
              <w:rPr>
                <w:rFonts w:ascii="Times New Roman" w:hAnsi="Times New Roman" w:cs="Times New Roman"/>
              </w:rPr>
              <w:t xml:space="preserve">includes </w:t>
            </w:r>
            <w:r w:rsidR="002A2403">
              <w:rPr>
                <w:rFonts w:ascii="Times New Roman" w:hAnsi="Times New Roman" w:cs="Times New Roman"/>
              </w:rPr>
              <w:t>screencast explaining use of pi across mathematics and science</w:t>
            </w:r>
          </w:p>
          <w:p w14:paraId="495FAA28" w14:textId="77777777" w:rsidR="00380E4A" w:rsidRDefault="00380E4A" w:rsidP="00380E4A">
            <w:pPr>
              <w:rPr>
                <w:rFonts w:ascii="Times New Roman" w:hAnsi="Times New Roman" w:cs="Times New Roman"/>
              </w:rPr>
            </w:pPr>
          </w:p>
        </w:tc>
      </w:tr>
    </w:tbl>
    <w:p w14:paraId="3D84B5D1" w14:textId="273FD7F0" w:rsidR="00711DF5" w:rsidRDefault="00711DF5" w:rsidP="00380E4A">
      <w:pPr>
        <w:rPr>
          <w:rFonts w:ascii="Times New Roman" w:hAnsi="Times New Roman" w:cs="Times New Roman"/>
          <w:i/>
          <w:sz w:val="28"/>
        </w:rPr>
      </w:pPr>
    </w:p>
    <w:p w14:paraId="6FFF5FAF" w14:textId="2E771E77" w:rsidR="00ED36F4" w:rsidRPr="00ED36F4" w:rsidRDefault="00711DF5" w:rsidP="00ED36F4">
      <w:pPr>
        <w:rPr>
          <w:rFonts w:ascii="Times New Roman" w:hAnsi="Times New Roman" w:cs="Times New Roman"/>
          <w:i/>
          <w:sz w:val="28"/>
        </w:rPr>
      </w:pPr>
      <w:r>
        <w:rPr>
          <w:rFonts w:ascii="Times New Roman" w:hAnsi="Times New Roman" w:cs="Times New Roman"/>
          <w:i/>
          <w:sz w:val="28"/>
        </w:rPr>
        <w:br w:type="page"/>
      </w:r>
      <w:r w:rsidR="00ED36F4" w:rsidRPr="00ED36F4">
        <w:rPr>
          <w:rFonts w:ascii="Times New Roman" w:eastAsia="Times New Roman" w:hAnsi="Times New Roman" w:cs="Times New Roman"/>
          <w:noProof/>
          <w:sz w:val="20"/>
          <w:szCs w:val="20"/>
        </w:rPr>
        <w:lastRenderedPageBreak/>
        <w:drawing>
          <wp:anchor distT="0" distB="0" distL="114300" distR="114300" simplePos="0" relativeHeight="251679744" behindDoc="0" locked="0" layoutInCell="1" allowOverlap="1" wp14:anchorId="68420B20" wp14:editId="1F6D7927">
            <wp:simplePos x="0" y="0"/>
            <wp:positionH relativeFrom="column">
              <wp:posOffset>6833235</wp:posOffset>
            </wp:positionH>
            <wp:positionV relativeFrom="paragraph">
              <wp:posOffset>66040</wp:posOffset>
            </wp:positionV>
            <wp:extent cx="746760" cy="749935"/>
            <wp:effectExtent l="0" t="0" r="2540" b="0"/>
            <wp:wrapThrough wrapText="bothSides">
              <wp:wrapPolygon edited="0">
                <wp:start x="0" y="0"/>
                <wp:lineTo x="0" y="21216"/>
                <wp:lineTo x="21306" y="21216"/>
                <wp:lineTo x="2130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46760" cy="749935"/>
                    </a:xfrm>
                    <a:prstGeom prst="rect">
                      <a:avLst/>
                    </a:prstGeom>
                  </pic:spPr>
                </pic:pic>
              </a:graphicData>
            </a:graphic>
            <wp14:sizeRelH relativeFrom="page">
              <wp14:pctWidth>0</wp14:pctWidth>
            </wp14:sizeRelH>
            <wp14:sizeRelV relativeFrom="page">
              <wp14:pctHeight>0</wp14:pctHeight>
            </wp14:sizeRelV>
          </wp:anchor>
        </w:drawing>
      </w:r>
      <w:r w:rsidR="00ED36F4">
        <w:rPr>
          <w:rFonts w:ascii="Times New Roman" w:hAnsi="Times New Roman" w:cs="Times New Roman"/>
          <w:b/>
          <w:bCs/>
        </w:rPr>
        <w:t xml:space="preserve">How Do You Celebrate Pi? </w:t>
      </w:r>
      <w:r w:rsidR="00ED36F4">
        <w:rPr>
          <w:rFonts w:ascii="Times New Roman" w:hAnsi="Times New Roman" w:cs="Times New Roman"/>
          <w:i/>
          <w:iCs/>
        </w:rPr>
        <w:t xml:space="preserve">Sample </w:t>
      </w:r>
      <w:r w:rsidR="00ED36F4" w:rsidRPr="00D57412">
        <w:rPr>
          <w:rFonts w:ascii="Times New Roman" w:hAnsi="Times New Roman" w:cs="Times New Roman"/>
          <w:i/>
          <w:iCs/>
        </w:rPr>
        <w:t>Scaffold for Learning</w:t>
      </w:r>
      <w:r w:rsidR="00ED36F4" w:rsidRPr="00D57412">
        <w:rPr>
          <w:rFonts w:ascii="Times New Roman" w:hAnsi="Times New Roman" w:cs="Times New Roman"/>
          <w:b/>
          <w:bCs/>
        </w:rPr>
        <w:t xml:space="preserve">        </w:t>
      </w:r>
      <w:r w:rsidR="00ED36F4" w:rsidRPr="00D57412">
        <w:rPr>
          <w:rFonts w:ascii="Times New Roman" w:hAnsi="Times New Roman" w:cs="Times New Roman"/>
          <w:b/>
          <w:bCs/>
        </w:rPr>
        <w:tab/>
      </w:r>
      <w:r w:rsidR="00ED36F4" w:rsidRPr="00D57412">
        <w:rPr>
          <w:rFonts w:ascii="Times New Roman" w:hAnsi="Times New Roman" w:cs="Times New Roman"/>
          <w:b/>
          <w:bCs/>
        </w:rPr>
        <w:tab/>
      </w:r>
      <w:r w:rsidR="00ED36F4" w:rsidRPr="00D57412">
        <w:rPr>
          <w:rFonts w:ascii="Times New Roman" w:hAnsi="Times New Roman" w:cs="Times New Roman"/>
          <w:b/>
          <w:bCs/>
        </w:rPr>
        <w:tab/>
      </w:r>
      <w:r w:rsidR="00ED36F4" w:rsidRPr="00D57412">
        <w:rPr>
          <w:rFonts w:ascii="Times New Roman" w:hAnsi="Times New Roman" w:cs="Times New Roman"/>
          <w:b/>
          <w:bCs/>
        </w:rPr>
        <w:tab/>
      </w:r>
      <w:r w:rsidR="00ED36F4" w:rsidRPr="00D57412">
        <w:rPr>
          <w:rFonts w:ascii="Times New Roman" w:hAnsi="Times New Roman" w:cs="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5"/>
      </w:tblGrid>
      <w:tr w:rsidR="00ED36F4" w:rsidRPr="007B3C62" w14:paraId="2B44991A" w14:textId="77777777" w:rsidTr="00571DE2">
        <w:tc>
          <w:tcPr>
            <w:tcW w:w="9625" w:type="dxa"/>
          </w:tcPr>
          <w:p w14:paraId="33069FEE" w14:textId="272D4116" w:rsidR="00ED36F4" w:rsidRPr="007B3C62" w:rsidRDefault="00ED36F4" w:rsidP="00571DE2">
            <w:pPr>
              <w:rPr>
                <w:rFonts w:ascii="Times New Roman" w:hAnsi="Times New Roman" w:cs="Times New Roman"/>
                <w:b/>
                <w:bCs/>
                <w:sz w:val="20"/>
                <w:szCs w:val="20"/>
              </w:rPr>
            </w:pPr>
            <w:r w:rsidRPr="007B3C62">
              <w:rPr>
                <w:rFonts w:ascii="Times New Roman" w:hAnsi="Times New Roman" w:cs="Times New Roman"/>
                <w:b/>
                <w:bCs/>
                <w:sz w:val="20"/>
                <w:szCs w:val="20"/>
              </w:rPr>
              <w:t>Benchmark Video and Discussions</w:t>
            </w:r>
          </w:p>
          <w:p w14:paraId="203241C2" w14:textId="7CE5D10E" w:rsidR="00ED36F4" w:rsidRPr="00737091" w:rsidRDefault="00ED36F4" w:rsidP="00ED36F4">
            <w:pPr>
              <w:numPr>
                <w:ilvl w:val="0"/>
                <w:numId w:val="31"/>
              </w:numPr>
              <w:rPr>
                <w:rFonts w:ascii="Times New Roman" w:hAnsi="Times New Roman" w:cs="Times New Roman"/>
                <w:sz w:val="20"/>
                <w:szCs w:val="20"/>
              </w:rPr>
            </w:pPr>
            <w:r>
              <w:rPr>
                <w:rFonts w:ascii="Times New Roman" w:hAnsi="Times New Roman" w:cs="Times New Roman"/>
                <w:sz w:val="20"/>
                <w:szCs w:val="20"/>
              </w:rPr>
              <w:t>Launch</w:t>
            </w:r>
          </w:p>
          <w:p w14:paraId="15E702D5" w14:textId="77777777" w:rsidR="00ED36F4" w:rsidRPr="00ED36F4" w:rsidRDefault="00ED36F4" w:rsidP="00ED36F4">
            <w:pPr>
              <w:numPr>
                <w:ilvl w:val="0"/>
                <w:numId w:val="31"/>
              </w:numPr>
              <w:rPr>
                <w:rFonts w:ascii="Times New Roman" w:hAnsi="Times New Roman" w:cs="Times New Roman"/>
                <w:color w:val="000000" w:themeColor="text1"/>
                <w:sz w:val="20"/>
                <w:szCs w:val="20"/>
              </w:rPr>
            </w:pPr>
            <w:r w:rsidRPr="00ED36F4">
              <w:rPr>
                <w:rFonts w:ascii="Times New Roman" w:hAnsi="Times New Roman" w:cs="Times New Roman"/>
                <w:color w:val="000000" w:themeColor="text1"/>
                <w:sz w:val="20"/>
                <w:szCs w:val="20"/>
              </w:rPr>
              <w:t>Why Pi?</w:t>
            </w:r>
          </w:p>
          <w:p w14:paraId="0F0AC56D" w14:textId="5A646B36" w:rsidR="00ED36F4" w:rsidRPr="00737091" w:rsidRDefault="00ED36F4" w:rsidP="00ED36F4">
            <w:pPr>
              <w:numPr>
                <w:ilvl w:val="0"/>
                <w:numId w:val="31"/>
              </w:numPr>
              <w:rPr>
                <w:rFonts w:ascii="Times New Roman" w:hAnsi="Times New Roman" w:cs="Times New Roman"/>
                <w:sz w:val="20"/>
                <w:szCs w:val="20"/>
              </w:rPr>
            </w:pPr>
            <w:r w:rsidRPr="00ED36F4">
              <w:rPr>
                <w:rFonts w:ascii="Times New Roman" w:hAnsi="Times New Roman" w:cs="Times New Roman"/>
                <w:color w:val="000000" w:themeColor="text1"/>
                <w:sz w:val="20"/>
                <w:szCs w:val="20"/>
              </w:rPr>
              <w:t>Circumference and Area</w:t>
            </w:r>
          </w:p>
        </w:tc>
      </w:tr>
    </w:tbl>
    <w:p w14:paraId="6BD8A4D0" w14:textId="37313603" w:rsidR="00ED36F4" w:rsidRDefault="00ED36F4" w:rsidP="00ED36F4">
      <w:pPr>
        <w:contextualSpacing/>
        <w:rPr>
          <w:rFonts w:ascii="Times New Roman" w:hAnsi="Times New Roman" w:cs="Times New Roman"/>
          <w:sz w:val="20"/>
          <w:szCs w:val="20"/>
        </w:rPr>
      </w:pPr>
      <w:r>
        <w:rPr>
          <w:noProof/>
        </w:rPr>
        <mc:AlternateContent>
          <mc:Choice Requires="wps">
            <w:drawing>
              <wp:anchor distT="0" distB="0" distL="114300" distR="114300" simplePos="0" relativeHeight="251677696" behindDoc="0" locked="0" layoutInCell="1" allowOverlap="1" wp14:anchorId="3264DDBC" wp14:editId="0EF0EF83">
                <wp:simplePos x="0" y="0"/>
                <wp:positionH relativeFrom="column">
                  <wp:posOffset>185994</wp:posOffset>
                </wp:positionH>
                <wp:positionV relativeFrom="paragraph">
                  <wp:posOffset>76139</wp:posOffset>
                </wp:positionV>
                <wp:extent cx="5568724" cy="281305"/>
                <wp:effectExtent l="0" t="0" r="0" b="0"/>
                <wp:wrapNone/>
                <wp:docPr id="174958947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8724" cy="281305"/>
                        </a:xfrm>
                        <a:prstGeom prst="rect">
                          <a:avLst/>
                        </a:prstGeom>
                        <a:solidFill>
                          <a:sysClr val="window" lastClr="FFFFFF"/>
                        </a:solidFill>
                        <a:ln w="6350">
                          <a:noFill/>
                        </a:ln>
                      </wps:spPr>
                      <wps:txbx>
                        <w:txbxContent>
                          <w:p w14:paraId="08444C16" w14:textId="77777777" w:rsidR="00ED36F4" w:rsidRPr="007B3C62" w:rsidRDefault="00ED36F4" w:rsidP="00ED36F4">
                            <w:pPr>
                              <w:shd w:val="clear" w:color="auto" w:fill="BFBFBF"/>
                              <w:jc w:val="center"/>
                              <w:rPr>
                                <w:rFonts w:ascii="Times New Roman" w:hAnsi="Times New Roman" w:cs="Times New Roman"/>
                                <w:b/>
                                <w:bCs/>
                                <w:sz w:val="20"/>
                                <w:szCs w:val="20"/>
                              </w:rPr>
                            </w:pPr>
                            <w:r w:rsidRPr="007B3C62">
                              <w:rPr>
                                <w:rFonts w:ascii="Times New Roman" w:hAnsi="Times New Roman" w:cs="Times New Roman"/>
                                <w:b/>
                                <w:bCs/>
                                <w:sz w:val="20"/>
                                <w:szCs w:val="20"/>
                              </w:rPr>
                              <w:t xml:space="preserve">Instructional Activities: Learning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64DDBC" id="_x0000_s1028" type="#_x0000_t202" style="position:absolute;margin-left:14.65pt;margin-top:6pt;width:438.5pt;height:22.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" fillcolor="window" stroked="f" strokeweight=".5pt">
                <v:textbox>
                  <w:txbxContent>
                    <w:p w14:paraId="08444C16" w14:textId="77777777" w:rsidR="00ED36F4" w:rsidRPr="007B3C62" w:rsidRDefault="00ED36F4" w:rsidP="00ED36F4">
                      <w:pPr>
                        <w:shd w:val="clear" w:color="auto" w:fill="BFBFBF"/>
                        <w:jc w:val="center"/>
                        <w:rPr>
                          <w:rFonts w:ascii="Times New Roman" w:hAnsi="Times New Roman" w:cs="Times New Roman"/>
                          <w:b/>
                          <w:bCs/>
                          <w:sz w:val="20"/>
                          <w:szCs w:val="20"/>
                        </w:rPr>
                      </w:pPr>
                      <w:r w:rsidRPr="007B3C62">
                        <w:rPr>
                          <w:rFonts w:ascii="Times New Roman" w:hAnsi="Times New Roman" w:cs="Times New Roman"/>
                          <w:b/>
                          <w:bCs/>
                          <w:sz w:val="20"/>
                          <w:szCs w:val="20"/>
                        </w:rPr>
                        <w:t xml:space="preserve">Instructional Activities: Learning  </w:t>
                      </w:r>
                    </w:p>
                  </w:txbxContent>
                </v:textbox>
              </v:shape>
            </w:pict>
          </mc:Fallback>
        </mc:AlternateContent>
      </w:r>
    </w:p>
    <w:p w14:paraId="01B23E42" w14:textId="67F4D8E2" w:rsidR="00ED36F4" w:rsidRPr="007B3C62" w:rsidRDefault="00ED36F4" w:rsidP="00ED36F4">
      <w:pPr>
        <w:contextualSpacing/>
        <w:rPr>
          <w:rFonts w:ascii="Times New Roman" w:hAnsi="Times New Roman" w:cs="Times New Roman"/>
          <w:sz w:val="20"/>
          <w:szCs w:val="20"/>
        </w:rPr>
      </w:pPr>
      <w:r w:rsidRPr="007B3C62">
        <w:rPr>
          <w:rFonts w:ascii="Times New Roman" w:hAnsi="Times New Roman" w:cs="Times New Roman"/>
          <w:sz w:val="20"/>
          <w:szCs w:val="20"/>
        </w:rPr>
        <w:tab/>
      </w:r>
      <w:r w:rsidRPr="007B3C62">
        <w:rPr>
          <w:rFonts w:ascii="Times New Roman" w:hAnsi="Times New Roman" w:cs="Times New Roman"/>
          <w:sz w:val="20"/>
          <w:szCs w:val="20"/>
        </w:rPr>
        <w:tab/>
      </w:r>
      <w:r w:rsidRPr="007B3C62">
        <w:rPr>
          <w:rFonts w:ascii="Times New Roman" w:hAnsi="Times New Roman" w:cs="Times New Roman"/>
          <w:sz w:val="20"/>
          <w:szCs w:val="20"/>
        </w:rPr>
        <w:tab/>
      </w:r>
      <w:r w:rsidRPr="007B3C62">
        <w:rPr>
          <w:rFonts w:ascii="Times New Roman" w:hAnsi="Times New Roman" w:cs="Times New Roman"/>
          <w:sz w:val="20"/>
          <w:szCs w:val="20"/>
        </w:rPr>
        <w:tab/>
        <w:t xml:space="preserve">                                                                                                      </w:t>
      </w:r>
    </w:p>
    <w:p w14:paraId="2E0B2C37" w14:textId="40A87F4F" w:rsidR="00ED36F4" w:rsidRPr="007B3C62" w:rsidRDefault="00ED36F4" w:rsidP="00ED36F4">
      <w:pPr>
        <w:ind w:left="9360"/>
        <w:contextualSpacing/>
        <w:rPr>
          <w:rFonts w:ascii="Times New Roman" w:hAnsi="Times New Roman" w:cs="Times New Roman"/>
          <w:sz w:val="20"/>
          <w:szCs w:val="20"/>
        </w:rPr>
      </w:pPr>
      <w:r>
        <w:rPr>
          <w:rFonts w:ascii="Times New Roman" w:hAnsi="Times New Roman" w:cs="Times New Roman"/>
          <w:sz w:val="20"/>
          <w:szCs w:val="20"/>
        </w:rPr>
        <w:t xml:space="preserve">    </w:t>
      </w:r>
      <w:r w:rsidRPr="007E59C6">
        <w:rPr>
          <w:rFonts w:ascii="Times New Roman" w:hAnsi="Times New Roman" w:cs="Times New Roman"/>
          <w:b/>
          <w:bCs/>
          <w:sz w:val="20"/>
          <w:szCs w:val="20"/>
          <w:highlight w:val="lightGray"/>
        </w:rPr>
        <w:t>Instructional</w:t>
      </w:r>
      <w:r w:rsidRPr="007E59C6">
        <w:rPr>
          <w:rFonts w:ascii="Times New Roman" w:hAnsi="Times New Roman" w:cs="Times New Roman"/>
          <w:sz w:val="20"/>
          <w:szCs w:val="20"/>
          <w:highlight w:val="lightGray"/>
        </w:rPr>
        <w:t xml:space="preserve"> </w:t>
      </w:r>
      <w:r w:rsidRPr="007E59C6">
        <w:rPr>
          <w:rFonts w:ascii="Times New Roman" w:hAnsi="Times New Roman" w:cs="Times New Roman"/>
          <w:b/>
          <w:bCs/>
          <w:sz w:val="20"/>
          <w:szCs w:val="20"/>
          <w:highlight w:val="lightGray"/>
        </w:rPr>
        <w:t>Activities: Additional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3054"/>
        <w:gridCol w:w="3044"/>
        <w:gridCol w:w="3843"/>
      </w:tblGrid>
      <w:tr w:rsidR="00ED36F4" w:rsidRPr="007B3C62" w14:paraId="493532E4" w14:textId="77777777" w:rsidTr="00571DE2">
        <w:trPr>
          <w:trHeight w:val="1583"/>
        </w:trPr>
        <w:tc>
          <w:tcPr>
            <w:tcW w:w="3237" w:type="dxa"/>
            <w:vMerge w:val="restart"/>
          </w:tcPr>
          <w:p w14:paraId="7DAC0356" w14:textId="77777777" w:rsidR="00ED36F4" w:rsidRDefault="00ED36F4" w:rsidP="00571DE2">
            <w:pPr>
              <w:contextualSpacing/>
              <w:jc w:val="center"/>
              <w:rPr>
                <w:rFonts w:ascii="Times New Roman" w:hAnsi="Times New Roman" w:cs="Times New Roman"/>
                <w:b/>
                <w:bCs/>
                <w:sz w:val="20"/>
                <w:szCs w:val="20"/>
              </w:rPr>
            </w:pPr>
            <w:r w:rsidRPr="00737091">
              <w:rPr>
                <w:rFonts w:ascii="Times New Roman" w:hAnsi="Times New Roman" w:cs="Times New Roman"/>
                <w:b/>
                <w:bCs/>
                <w:sz w:val="20"/>
                <w:szCs w:val="20"/>
              </w:rPr>
              <w:t>Instructional Texts</w:t>
            </w:r>
          </w:p>
          <w:p w14:paraId="363BE4D7" w14:textId="77777777" w:rsidR="00B04902" w:rsidRPr="00737091" w:rsidRDefault="00B04902" w:rsidP="00571DE2">
            <w:pPr>
              <w:contextualSpacing/>
              <w:jc w:val="center"/>
              <w:rPr>
                <w:rFonts w:ascii="Times New Roman" w:hAnsi="Times New Roman" w:cs="Times New Roman"/>
                <w:b/>
                <w:bCs/>
                <w:sz w:val="20"/>
                <w:szCs w:val="20"/>
              </w:rPr>
            </w:pPr>
          </w:p>
          <w:p w14:paraId="4B08E46A" w14:textId="7F1C8A21" w:rsidR="00ED36F4" w:rsidRPr="00737091" w:rsidRDefault="00ED36F4" w:rsidP="00ED36F4">
            <w:pPr>
              <w:keepLines/>
              <w:numPr>
                <w:ilvl w:val="0"/>
                <w:numId w:val="30"/>
              </w:numPr>
              <w:ind w:left="360" w:hanging="288"/>
              <w:contextualSpacing/>
              <w:rPr>
                <w:rFonts w:ascii="Times New Roman" w:hAnsi="Times New Roman" w:cs="Times New Roman"/>
                <w:sz w:val="20"/>
                <w:szCs w:val="20"/>
              </w:rPr>
            </w:pPr>
            <w:r w:rsidRPr="00737091">
              <w:rPr>
                <w:rFonts w:ascii="Times New Roman" w:hAnsi="Times New Roman" w:cs="Times New Roman"/>
                <w:sz w:val="20"/>
                <w:szCs w:val="20"/>
              </w:rPr>
              <w:t>Fiction and nonfiction texts from your curriculum (I/P)</w:t>
            </w:r>
          </w:p>
          <w:p w14:paraId="399B7E1B" w14:textId="77777777" w:rsidR="00ED36F4" w:rsidRPr="00737091" w:rsidRDefault="00ED36F4" w:rsidP="00571DE2">
            <w:pPr>
              <w:contextualSpacing/>
              <w:rPr>
                <w:rFonts w:ascii="Times New Roman" w:hAnsi="Times New Roman" w:cs="Times New Roman"/>
                <w:sz w:val="20"/>
                <w:szCs w:val="20"/>
              </w:rPr>
            </w:pPr>
          </w:p>
          <w:p w14:paraId="1D419D7D" w14:textId="77777777" w:rsidR="00ED36F4" w:rsidRPr="00737091" w:rsidRDefault="00ED36F4" w:rsidP="00571DE2">
            <w:pPr>
              <w:contextualSpacing/>
              <w:rPr>
                <w:rFonts w:ascii="Times New Roman" w:hAnsi="Times New Roman" w:cs="Times New Roman"/>
                <w:sz w:val="20"/>
                <w:szCs w:val="20"/>
              </w:rPr>
            </w:pPr>
          </w:p>
          <w:p w14:paraId="7943896A" w14:textId="77777777" w:rsidR="00ED36F4" w:rsidRPr="00737091" w:rsidRDefault="00ED36F4" w:rsidP="00571DE2">
            <w:pPr>
              <w:contextualSpacing/>
              <w:rPr>
                <w:rFonts w:ascii="Times New Roman" w:hAnsi="Times New Roman" w:cs="Times New Roman"/>
                <w:sz w:val="20"/>
                <w:szCs w:val="20"/>
              </w:rPr>
            </w:pPr>
          </w:p>
        </w:tc>
        <w:tc>
          <w:tcPr>
            <w:tcW w:w="3237" w:type="dxa"/>
            <w:vMerge w:val="restart"/>
          </w:tcPr>
          <w:p w14:paraId="2EFBB2E0" w14:textId="77777777" w:rsidR="00ED36F4" w:rsidRPr="00737091" w:rsidRDefault="00ED36F4" w:rsidP="00571DE2">
            <w:pPr>
              <w:contextualSpacing/>
              <w:jc w:val="center"/>
              <w:rPr>
                <w:rFonts w:ascii="Times New Roman" w:hAnsi="Times New Roman" w:cs="Times New Roman"/>
                <w:b/>
                <w:bCs/>
                <w:sz w:val="20"/>
                <w:szCs w:val="20"/>
              </w:rPr>
            </w:pPr>
            <w:r w:rsidRPr="00737091">
              <w:rPr>
                <w:rFonts w:ascii="Times New Roman" w:hAnsi="Times New Roman" w:cs="Times New Roman"/>
                <w:b/>
                <w:bCs/>
                <w:sz w:val="20"/>
                <w:szCs w:val="20"/>
              </w:rPr>
              <w:t>Instructional Videos</w:t>
            </w:r>
          </w:p>
          <w:p w14:paraId="446F0EA5" w14:textId="77777777" w:rsidR="00ED36F4" w:rsidRPr="00737091" w:rsidRDefault="00ED36F4" w:rsidP="00571DE2">
            <w:pPr>
              <w:rPr>
                <w:rFonts w:ascii="Times New Roman" w:hAnsi="Times New Roman" w:cs="Times New Roman"/>
                <w:sz w:val="20"/>
                <w:szCs w:val="20"/>
              </w:rPr>
            </w:pPr>
          </w:p>
          <w:p w14:paraId="16FEF7CC" w14:textId="31EDC9E2" w:rsidR="00B04902" w:rsidRPr="00ED36F4" w:rsidRDefault="00B04902" w:rsidP="00B04902">
            <w:pPr>
              <w:numPr>
                <w:ilvl w:val="0"/>
                <w:numId w:val="4"/>
              </w:numPr>
              <w:rPr>
                <w:rFonts w:ascii="Times New Roman" w:hAnsi="Times New Roman" w:cs="Times New Roman"/>
                <w:color w:val="000000" w:themeColor="text1"/>
                <w:sz w:val="20"/>
                <w:szCs w:val="20"/>
              </w:rPr>
            </w:pPr>
            <w:r w:rsidRPr="00ED36F4">
              <w:rPr>
                <w:rFonts w:ascii="Times New Roman" w:hAnsi="Times New Roman" w:cs="Times New Roman"/>
                <w:color w:val="000000" w:themeColor="text1"/>
                <w:sz w:val="20"/>
                <w:szCs w:val="20"/>
              </w:rPr>
              <w:t>Finding the circumference of a circle</w:t>
            </w:r>
            <w:r>
              <w:rPr>
                <w:rFonts w:ascii="Times New Roman" w:hAnsi="Times New Roman" w:cs="Times New Roman"/>
                <w:color w:val="000000" w:themeColor="text1"/>
                <w:sz w:val="20"/>
                <w:szCs w:val="20"/>
              </w:rPr>
              <w:t xml:space="preserve"> (I)</w:t>
            </w:r>
          </w:p>
          <w:p w14:paraId="0BDDA192" w14:textId="1AF13862" w:rsidR="00B04902" w:rsidRDefault="00B04902" w:rsidP="00B04902">
            <w:pPr>
              <w:numPr>
                <w:ilvl w:val="0"/>
                <w:numId w:val="4"/>
              </w:numPr>
              <w:rPr>
                <w:rFonts w:ascii="Times New Roman" w:hAnsi="Times New Roman" w:cs="Times New Roman"/>
                <w:color w:val="000000" w:themeColor="text1"/>
                <w:sz w:val="20"/>
                <w:szCs w:val="20"/>
              </w:rPr>
            </w:pPr>
            <w:r w:rsidRPr="00ED36F4">
              <w:rPr>
                <w:rFonts w:ascii="Times New Roman" w:hAnsi="Times New Roman" w:cs="Times New Roman"/>
                <w:color w:val="000000" w:themeColor="text1"/>
                <w:sz w:val="20"/>
                <w:szCs w:val="20"/>
              </w:rPr>
              <w:t>Finding the area of a circle</w:t>
            </w:r>
            <w:r>
              <w:rPr>
                <w:rFonts w:ascii="Times New Roman" w:hAnsi="Times New Roman" w:cs="Times New Roman"/>
                <w:color w:val="000000" w:themeColor="text1"/>
                <w:sz w:val="20"/>
                <w:szCs w:val="20"/>
              </w:rPr>
              <w:t xml:space="preserve"> (I)</w:t>
            </w:r>
          </w:p>
          <w:p w14:paraId="7391B7E7" w14:textId="6D774A07" w:rsidR="00ED36F4" w:rsidRPr="00B04902" w:rsidRDefault="00B04902" w:rsidP="00B04902">
            <w:pPr>
              <w:numPr>
                <w:ilvl w:val="0"/>
                <w:numId w:val="4"/>
              </w:numPr>
              <w:rPr>
                <w:rFonts w:ascii="Times New Roman" w:hAnsi="Times New Roman" w:cs="Times New Roman"/>
                <w:color w:val="000000" w:themeColor="text1"/>
                <w:sz w:val="20"/>
                <w:szCs w:val="20"/>
              </w:rPr>
            </w:pPr>
            <w:r w:rsidRPr="00B04902">
              <w:rPr>
                <w:rFonts w:ascii="Times New Roman" w:hAnsi="Times New Roman" w:cs="Times New Roman"/>
                <w:color w:val="000000" w:themeColor="text1"/>
                <w:sz w:val="20"/>
                <w:szCs w:val="20"/>
              </w:rPr>
              <w:t>Writing solutions in terms of pi</w:t>
            </w:r>
            <w:r>
              <w:rPr>
                <w:rFonts w:ascii="Times New Roman" w:hAnsi="Times New Roman" w:cs="Times New Roman"/>
                <w:color w:val="000000" w:themeColor="text1"/>
                <w:sz w:val="20"/>
                <w:szCs w:val="20"/>
              </w:rPr>
              <w:t xml:space="preserve"> (IV)</w:t>
            </w:r>
          </w:p>
        </w:tc>
        <w:tc>
          <w:tcPr>
            <w:tcW w:w="3238" w:type="dxa"/>
            <w:vMerge w:val="restart"/>
          </w:tcPr>
          <w:p w14:paraId="384906FD" w14:textId="77777777" w:rsidR="00ED36F4" w:rsidRDefault="00ED36F4" w:rsidP="00571DE2">
            <w:pPr>
              <w:contextualSpacing/>
              <w:jc w:val="center"/>
              <w:rPr>
                <w:rFonts w:ascii="Times New Roman" w:hAnsi="Times New Roman" w:cs="Times New Roman"/>
                <w:b/>
                <w:bCs/>
                <w:sz w:val="20"/>
                <w:szCs w:val="20"/>
              </w:rPr>
            </w:pPr>
            <w:r w:rsidRPr="00737091">
              <w:rPr>
                <w:rFonts w:ascii="Times New Roman" w:hAnsi="Times New Roman" w:cs="Times New Roman"/>
                <w:b/>
                <w:bCs/>
                <w:sz w:val="20"/>
                <w:szCs w:val="20"/>
              </w:rPr>
              <w:t>How-to Sheets</w:t>
            </w:r>
          </w:p>
          <w:p w14:paraId="2D4D84E3" w14:textId="77777777" w:rsidR="00B04902" w:rsidRPr="00737091" w:rsidRDefault="00B04902" w:rsidP="00571DE2">
            <w:pPr>
              <w:contextualSpacing/>
              <w:jc w:val="center"/>
              <w:rPr>
                <w:rFonts w:ascii="Times New Roman" w:hAnsi="Times New Roman" w:cs="Times New Roman"/>
                <w:b/>
                <w:bCs/>
                <w:sz w:val="20"/>
                <w:szCs w:val="20"/>
              </w:rPr>
            </w:pPr>
          </w:p>
          <w:p w14:paraId="4A731867" w14:textId="77777777" w:rsidR="00B04902" w:rsidRPr="00ED36F4" w:rsidRDefault="00B04902" w:rsidP="00B04902">
            <w:pPr>
              <w:numPr>
                <w:ilvl w:val="0"/>
                <w:numId w:val="29"/>
              </w:numPr>
              <w:rPr>
                <w:rFonts w:ascii="Times New Roman" w:hAnsi="Times New Roman" w:cs="Times New Roman"/>
                <w:color w:val="000000" w:themeColor="text1"/>
                <w:sz w:val="20"/>
                <w:szCs w:val="20"/>
              </w:rPr>
            </w:pPr>
            <w:r w:rsidRPr="00ED36F4">
              <w:rPr>
                <w:rFonts w:ascii="Times New Roman" w:hAnsi="Times New Roman" w:cs="Times New Roman"/>
                <w:color w:val="000000" w:themeColor="text1"/>
                <w:sz w:val="20"/>
                <w:szCs w:val="20"/>
              </w:rPr>
              <w:t>Finding the circumference of a circle</w:t>
            </w:r>
          </w:p>
          <w:p w14:paraId="3C7C0CCC" w14:textId="77777777" w:rsidR="00B04902" w:rsidRPr="00ED36F4" w:rsidRDefault="00B04902" w:rsidP="00B04902">
            <w:pPr>
              <w:numPr>
                <w:ilvl w:val="0"/>
                <w:numId w:val="29"/>
              </w:numPr>
              <w:rPr>
                <w:rFonts w:ascii="Times New Roman" w:hAnsi="Times New Roman" w:cs="Times New Roman"/>
                <w:color w:val="000000" w:themeColor="text1"/>
                <w:sz w:val="20"/>
                <w:szCs w:val="20"/>
              </w:rPr>
            </w:pPr>
            <w:r w:rsidRPr="00ED36F4">
              <w:rPr>
                <w:rFonts w:ascii="Times New Roman" w:hAnsi="Times New Roman" w:cs="Times New Roman"/>
                <w:color w:val="000000" w:themeColor="text1"/>
                <w:sz w:val="20"/>
                <w:szCs w:val="20"/>
              </w:rPr>
              <w:t>Finding the area of a circle</w:t>
            </w:r>
          </w:p>
          <w:p w14:paraId="137316B7" w14:textId="7E03BEBB" w:rsidR="00ED36F4" w:rsidRPr="00737091" w:rsidRDefault="00B04902" w:rsidP="00B04902">
            <w:pPr>
              <w:numPr>
                <w:ilvl w:val="0"/>
                <w:numId w:val="29"/>
              </w:numPr>
              <w:rPr>
                <w:rFonts w:ascii="Times New Roman" w:hAnsi="Times New Roman" w:cs="Times New Roman"/>
                <w:sz w:val="20"/>
                <w:szCs w:val="20"/>
              </w:rPr>
            </w:pPr>
            <w:r w:rsidRPr="00ED36F4">
              <w:rPr>
                <w:rFonts w:ascii="Times New Roman" w:hAnsi="Times New Roman" w:cs="Times New Roman"/>
                <w:color w:val="000000" w:themeColor="text1"/>
                <w:sz w:val="20"/>
                <w:szCs w:val="20"/>
              </w:rPr>
              <w:t>Writing solutions in terms of pi</w:t>
            </w:r>
          </w:p>
        </w:tc>
        <w:tc>
          <w:tcPr>
            <w:tcW w:w="4143" w:type="dxa"/>
            <w:shd w:val="clear" w:color="auto" w:fill="E7E6E6"/>
          </w:tcPr>
          <w:p w14:paraId="413B2AC5" w14:textId="77777777" w:rsidR="00ED36F4" w:rsidRDefault="00ED36F4" w:rsidP="00571DE2">
            <w:pPr>
              <w:contextualSpacing/>
              <w:jc w:val="center"/>
              <w:rPr>
                <w:rFonts w:ascii="Times New Roman" w:hAnsi="Times New Roman" w:cs="Times New Roman"/>
                <w:b/>
                <w:bCs/>
                <w:sz w:val="20"/>
                <w:szCs w:val="20"/>
              </w:rPr>
            </w:pPr>
            <w:r w:rsidRPr="00737091">
              <w:rPr>
                <w:rFonts w:ascii="Times New Roman" w:hAnsi="Times New Roman" w:cs="Times New Roman"/>
                <w:b/>
                <w:bCs/>
                <w:sz w:val="20"/>
                <w:szCs w:val="20"/>
              </w:rPr>
              <w:t>Practice</w:t>
            </w:r>
          </w:p>
          <w:p w14:paraId="5BBA8B54" w14:textId="77777777" w:rsidR="00B04902" w:rsidRPr="00737091" w:rsidRDefault="00B04902" w:rsidP="00571DE2">
            <w:pPr>
              <w:contextualSpacing/>
              <w:jc w:val="center"/>
              <w:rPr>
                <w:rFonts w:ascii="Times New Roman" w:hAnsi="Times New Roman" w:cs="Times New Roman"/>
                <w:b/>
                <w:bCs/>
                <w:sz w:val="20"/>
                <w:szCs w:val="20"/>
              </w:rPr>
            </w:pPr>
          </w:p>
          <w:p w14:paraId="25099A29" w14:textId="30E50394" w:rsidR="00B04902" w:rsidRPr="00ED36F4" w:rsidRDefault="00B04902" w:rsidP="00B04902">
            <w:pPr>
              <w:numPr>
                <w:ilvl w:val="0"/>
                <w:numId w:val="34"/>
              </w:numPr>
              <w:rPr>
                <w:rFonts w:ascii="Times New Roman" w:hAnsi="Times New Roman" w:cs="Times New Roman"/>
                <w:color w:val="000000" w:themeColor="text1"/>
                <w:sz w:val="20"/>
                <w:szCs w:val="20"/>
              </w:rPr>
            </w:pPr>
            <w:r w:rsidRPr="00ED36F4">
              <w:rPr>
                <w:rFonts w:ascii="Times New Roman" w:hAnsi="Times New Roman" w:cs="Times New Roman"/>
                <w:color w:val="000000" w:themeColor="text1"/>
                <w:sz w:val="20"/>
                <w:szCs w:val="20"/>
              </w:rPr>
              <w:t>Researching history of pi</w:t>
            </w:r>
            <w:r>
              <w:rPr>
                <w:rFonts w:ascii="Times New Roman" w:hAnsi="Times New Roman" w:cs="Times New Roman"/>
                <w:color w:val="000000" w:themeColor="text1"/>
                <w:sz w:val="20"/>
                <w:szCs w:val="20"/>
              </w:rPr>
              <w:t xml:space="preserve"> (HW)</w:t>
            </w:r>
          </w:p>
          <w:p w14:paraId="7C6BEBB6" w14:textId="03F4A031" w:rsidR="00B04902" w:rsidRPr="00ED36F4" w:rsidRDefault="00B04902" w:rsidP="00B04902">
            <w:pPr>
              <w:numPr>
                <w:ilvl w:val="0"/>
                <w:numId w:val="34"/>
              </w:numPr>
              <w:rPr>
                <w:rFonts w:ascii="Times New Roman" w:hAnsi="Times New Roman" w:cs="Times New Roman"/>
                <w:color w:val="000000" w:themeColor="text1"/>
                <w:sz w:val="20"/>
                <w:szCs w:val="20"/>
              </w:rPr>
            </w:pPr>
            <w:r w:rsidRPr="00ED36F4">
              <w:rPr>
                <w:rFonts w:ascii="Times New Roman" w:hAnsi="Times New Roman" w:cs="Times New Roman"/>
                <w:color w:val="000000" w:themeColor="text1"/>
                <w:sz w:val="20"/>
                <w:szCs w:val="20"/>
              </w:rPr>
              <w:t>Finding the circumference of a circle</w:t>
            </w:r>
            <w:r>
              <w:rPr>
                <w:rFonts w:ascii="Times New Roman" w:hAnsi="Times New Roman" w:cs="Times New Roman"/>
                <w:color w:val="000000" w:themeColor="text1"/>
                <w:sz w:val="20"/>
                <w:szCs w:val="20"/>
              </w:rPr>
              <w:t xml:space="preserve"> (I/P)</w:t>
            </w:r>
          </w:p>
          <w:p w14:paraId="2CA4CC0F" w14:textId="4D4C3A30" w:rsidR="00ED36F4" w:rsidRPr="00737091" w:rsidRDefault="00B04902" w:rsidP="00B04902">
            <w:pPr>
              <w:numPr>
                <w:ilvl w:val="0"/>
                <w:numId w:val="34"/>
              </w:numPr>
              <w:rPr>
                <w:rFonts w:ascii="Times New Roman" w:hAnsi="Times New Roman" w:cs="Times New Roman"/>
                <w:sz w:val="20"/>
                <w:szCs w:val="20"/>
              </w:rPr>
            </w:pPr>
            <w:r w:rsidRPr="00ED36F4">
              <w:rPr>
                <w:rFonts w:ascii="Times New Roman" w:hAnsi="Times New Roman" w:cs="Times New Roman"/>
                <w:color w:val="000000" w:themeColor="text1"/>
                <w:sz w:val="20"/>
                <w:szCs w:val="20"/>
              </w:rPr>
              <w:t>Finding the area of a circle</w:t>
            </w:r>
            <w:r>
              <w:rPr>
                <w:rFonts w:ascii="Times New Roman" w:hAnsi="Times New Roman" w:cs="Times New Roman"/>
                <w:color w:val="000000" w:themeColor="text1"/>
                <w:sz w:val="20"/>
                <w:szCs w:val="20"/>
              </w:rPr>
              <w:t xml:space="preserve"> (I)</w:t>
            </w:r>
          </w:p>
        </w:tc>
      </w:tr>
      <w:tr w:rsidR="00ED36F4" w:rsidRPr="007B3C62" w14:paraId="4E94FE6F" w14:textId="77777777" w:rsidTr="00571DE2">
        <w:trPr>
          <w:trHeight w:val="1259"/>
        </w:trPr>
        <w:tc>
          <w:tcPr>
            <w:tcW w:w="3237" w:type="dxa"/>
            <w:vMerge/>
          </w:tcPr>
          <w:p w14:paraId="18EE2DB2" w14:textId="77777777" w:rsidR="00ED36F4" w:rsidRPr="00737091" w:rsidRDefault="00ED36F4" w:rsidP="00571DE2">
            <w:pPr>
              <w:rPr>
                <w:rFonts w:ascii="Times New Roman" w:hAnsi="Times New Roman" w:cs="Times New Roman"/>
                <w:sz w:val="20"/>
                <w:szCs w:val="20"/>
              </w:rPr>
            </w:pPr>
          </w:p>
        </w:tc>
        <w:tc>
          <w:tcPr>
            <w:tcW w:w="3237" w:type="dxa"/>
            <w:vMerge/>
          </w:tcPr>
          <w:p w14:paraId="045BC97A" w14:textId="77777777" w:rsidR="00ED36F4" w:rsidRPr="00737091" w:rsidRDefault="00ED36F4" w:rsidP="00571DE2">
            <w:pPr>
              <w:rPr>
                <w:rFonts w:ascii="Times New Roman" w:hAnsi="Times New Roman" w:cs="Times New Roman"/>
                <w:sz w:val="20"/>
                <w:szCs w:val="20"/>
              </w:rPr>
            </w:pPr>
          </w:p>
        </w:tc>
        <w:tc>
          <w:tcPr>
            <w:tcW w:w="3238" w:type="dxa"/>
            <w:vMerge/>
          </w:tcPr>
          <w:p w14:paraId="504D0F8E" w14:textId="77777777" w:rsidR="00ED36F4" w:rsidRPr="00737091" w:rsidRDefault="00ED36F4" w:rsidP="00571DE2">
            <w:pPr>
              <w:rPr>
                <w:rFonts w:ascii="Times New Roman" w:hAnsi="Times New Roman" w:cs="Times New Roman"/>
                <w:sz w:val="20"/>
                <w:szCs w:val="20"/>
              </w:rPr>
            </w:pPr>
          </w:p>
        </w:tc>
        <w:tc>
          <w:tcPr>
            <w:tcW w:w="4143" w:type="dxa"/>
            <w:shd w:val="clear" w:color="auto" w:fill="E7E6E6"/>
          </w:tcPr>
          <w:p w14:paraId="375AAA4E" w14:textId="77777777" w:rsidR="00ED36F4" w:rsidRPr="00737091" w:rsidRDefault="00ED36F4" w:rsidP="00571DE2">
            <w:pPr>
              <w:jc w:val="center"/>
              <w:rPr>
                <w:rFonts w:ascii="Times New Roman" w:hAnsi="Times New Roman" w:cs="Times New Roman"/>
                <w:b/>
                <w:bCs/>
                <w:sz w:val="20"/>
                <w:szCs w:val="20"/>
              </w:rPr>
            </w:pPr>
            <w:r w:rsidRPr="00737091">
              <w:rPr>
                <w:rFonts w:ascii="Times New Roman" w:hAnsi="Times New Roman" w:cs="Times New Roman"/>
                <w:b/>
                <w:bCs/>
                <w:sz w:val="20"/>
                <w:szCs w:val="20"/>
              </w:rPr>
              <w:t>Application</w:t>
            </w:r>
          </w:p>
          <w:p w14:paraId="3BE062A4" w14:textId="48DF5B03" w:rsidR="00B04902" w:rsidRDefault="00ED36F4" w:rsidP="00B04902">
            <w:pPr>
              <w:numPr>
                <w:ilvl w:val="0"/>
                <w:numId w:val="38"/>
              </w:numPr>
              <w:ind w:left="193" w:hanging="180"/>
              <w:rPr>
                <w:rFonts w:ascii="Times New Roman" w:hAnsi="Times New Roman" w:cs="Times New Roman"/>
                <w:sz w:val="20"/>
                <w:szCs w:val="20"/>
              </w:rPr>
            </w:pPr>
            <w:r w:rsidRPr="00737091">
              <w:rPr>
                <w:rFonts w:ascii="Times New Roman" w:hAnsi="Times New Roman" w:cs="Times New Roman"/>
                <w:sz w:val="20"/>
                <w:szCs w:val="20"/>
              </w:rPr>
              <w:t>Editing/polishing final product</w:t>
            </w:r>
            <w:r w:rsidR="00B04902">
              <w:rPr>
                <w:rFonts w:ascii="Times New Roman" w:hAnsi="Times New Roman" w:cs="Times New Roman"/>
                <w:sz w:val="20"/>
                <w:szCs w:val="20"/>
              </w:rPr>
              <w:t xml:space="preserve"> (SG)</w:t>
            </w:r>
          </w:p>
          <w:p w14:paraId="63C9C4EF" w14:textId="3F7CFB28" w:rsidR="00ED36F4" w:rsidRPr="00B04902" w:rsidRDefault="00B04902" w:rsidP="00B04902">
            <w:pPr>
              <w:numPr>
                <w:ilvl w:val="0"/>
                <w:numId w:val="38"/>
              </w:numPr>
              <w:ind w:left="193" w:hanging="180"/>
              <w:rPr>
                <w:rFonts w:ascii="Times New Roman" w:hAnsi="Times New Roman" w:cs="Times New Roman"/>
                <w:sz w:val="20"/>
                <w:szCs w:val="20"/>
              </w:rPr>
            </w:pPr>
            <w:r w:rsidRPr="00B04902">
              <w:rPr>
                <w:rFonts w:ascii="Times New Roman" w:hAnsi="Times New Roman" w:cs="Times New Roman"/>
                <w:color w:val="000000" w:themeColor="text1"/>
                <w:sz w:val="20"/>
                <w:szCs w:val="20"/>
              </w:rPr>
              <w:t>Calculating the circumference and area of circles</w:t>
            </w:r>
            <w:r>
              <w:rPr>
                <w:rFonts w:ascii="Times New Roman" w:hAnsi="Times New Roman" w:cs="Times New Roman"/>
                <w:color w:val="000000" w:themeColor="text1"/>
                <w:sz w:val="20"/>
                <w:szCs w:val="20"/>
              </w:rPr>
              <w:t xml:space="preserve"> (I/P)</w:t>
            </w:r>
          </w:p>
        </w:tc>
      </w:tr>
      <w:tr w:rsidR="00ED36F4" w:rsidRPr="007B3C62" w14:paraId="05BBB25A" w14:textId="77777777" w:rsidTr="00571DE2">
        <w:trPr>
          <w:trHeight w:val="1484"/>
        </w:trPr>
        <w:tc>
          <w:tcPr>
            <w:tcW w:w="3237" w:type="dxa"/>
            <w:vMerge w:val="restart"/>
          </w:tcPr>
          <w:p w14:paraId="44F1BA98" w14:textId="77777777" w:rsidR="00ED36F4" w:rsidRDefault="00ED36F4" w:rsidP="00571DE2">
            <w:pPr>
              <w:jc w:val="center"/>
              <w:rPr>
                <w:rFonts w:ascii="Times New Roman" w:hAnsi="Times New Roman" w:cs="Times New Roman"/>
                <w:b/>
                <w:bCs/>
                <w:sz w:val="20"/>
                <w:szCs w:val="20"/>
              </w:rPr>
            </w:pPr>
            <w:r w:rsidRPr="00737091">
              <w:rPr>
                <w:rFonts w:ascii="Times New Roman" w:hAnsi="Times New Roman" w:cs="Times New Roman"/>
                <w:b/>
                <w:bCs/>
                <w:sz w:val="20"/>
                <w:szCs w:val="20"/>
              </w:rPr>
              <w:t>Interactive Websites</w:t>
            </w:r>
          </w:p>
          <w:p w14:paraId="11372032" w14:textId="77777777" w:rsidR="00B04902" w:rsidRPr="00737091" w:rsidRDefault="00B04902" w:rsidP="00571DE2">
            <w:pPr>
              <w:jc w:val="center"/>
              <w:rPr>
                <w:rFonts w:ascii="Times New Roman" w:hAnsi="Times New Roman" w:cs="Times New Roman"/>
                <w:b/>
                <w:bCs/>
                <w:sz w:val="20"/>
                <w:szCs w:val="20"/>
              </w:rPr>
            </w:pPr>
          </w:p>
          <w:p w14:paraId="089043FF" w14:textId="582FFA00" w:rsidR="00ED36F4" w:rsidRPr="00737091" w:rsidRDefault="00B04902" w:rsidP="00B04902">
            <w:pPr>
              <w:numPr>
                <w:ilvl w:val="0"/>
                <w:numId w:val="32"/>
              </w:numPr>
              <w:ind w:left="432" w:hanging="432"/>
              <w:rPr>
                <w:rFonts w:ascii="Times New Roman" w:hAnsi="Times New Roman" w:cs="Times New Roman"/>
                <w:sz w:val="20"/>
                <w:szCs w:val="20"/>
              </w:rPr>
            </w:pPr>
            <w:r>
              <w:rPr>
                <w:rFonts w:ascii="Times New Roman" w:hAnsi="Times New Roman" w:cs="Times New Roman"/>
                <w:sz w:val="20"/>
                <w:szCs w:val="20"/>
              </w:rPr>
              <w:t>Khan Academy</w:t>
            </w:r>
          </w:p>
          <w:p w14:paraId="218D3AE5" w14:textId="77777777" w:rsidR="00ED36F4" w:rsidRDefault="00ED36F4" w:rsidP="00B04902">
            <w:pPr>
              <w:numPr>
                <w:ilvl w:val="0"/>
                <w:numId w:val="32"/>
              </w:numPr>
              <w:ind w:left="432" w:hanging="432"/>
              <w:rPr>
                <w:rFonts w:ascii="Times New Roman" w:hAnsi="Times New Roman" w:cs="Times New Roman"/>
                <w:sz w:val="20"/>
                <w:szCs w:val="20"/>
              </w:rPr>
            </w:pPr>
            <w:r w:rsidRPr="00737091">
              <w:rPr>
                <w:rFonts w:ascii="Times New Roman" w:hAnsi="Times New Roman" w:cs="Times New Roman"/>
                <w:sz w:val="20"/>
                <w:szCs w:val="20"/>
              </w:rPr>
              <w:t>IXL</w:t>
            </w:r>
          </w:p>
          <w:p w14:paraId="1B43461B" w14:textId="77777777" w:rsidR="00B04902" w:rsidRPr="00ED36F4" w:rsidRDefault="00B04902" w:rsidP="00B04902">
            <w:pPr>
              <w:numPr>
                <w:ilvl w:val="0"/>
                <w:numId w:val="32"/>
              </w:numPr>
              <w:ind w:left="432" w:hanging="432"/>
              <w:rPr>
                <w:rFonts w:ascii="Times New Roman" w:hAnsi="Times New Roman" w:cs="Times New Roman"/>
                <w:color w:val="000000" w:themeColor="text1"/>
                <w:sz w:val="20"/>
                <w:szCs w:val="20"/>
              </w:rPr>
            </w:pPr>
            <w:r w:rsidRPr="00ED36F4">
              <w:rPr>
                <w:rFonts w:ascii="Times New Roman" w:hAnsi="Times New Roman" w:cs="Times New Roman"/>
                <w:color w:val="000000" w:themeColor="text1"/>
                <w:sz w:val="20"/>
                <w:szCs w:val="20"/>
              </w:rPr>
              <w:t>Math is Fun</w:t>
            </w:r>
          </w:p>
          <w:p w14:paraId="30C89D32" w14:textId="7EE54376" w:rsidR="00B04902" w:rsidRDefault="00B04902" w:rsidP="00B04902">
            <w:pPr>
              <w:numPr>
                <w:ilvl w:val="0"/>
                <w:numId w:val="32"/>
              </w:numPr>
              <w:ind w:left="432" w:hanging="432"/>
              <w:rPr>
                <w:rFonts w:ascii="Times New Roman" w:hAnsi="Times New Roman" w:cs="Times New Roman"/>
                <w:sz w:val="20"/>
                <w:szCs w:val="20"/>
              </w:rPr>
            </w:pPr>
            <w:r w:rsidRPr="00ED36F4">
              <w:rPr>
                <w:rFonts w:ascii="Times New Roman" w:hAnsi="Times New Roman" w:cs="Times New Roman"/>
                <w:color w:val="000000" w:themeColor="text1"/>
                <w:sz w:val="20"/>
                <w:szCs w:val="20"/>
              </w:rPr>
              <w:t>Geogebra</w:t>
            </w:r>
          </w:p>
          <w:p w14:paraId="5B9DC0B8" w14:textId="77777777" w:rsidR="00ED36F4" w:rsidRPr="00737091" w:rsidRDefault="00ED36F4" w:rsidP="00B04902">
            <w:pPr>
              <w:rPr>
                <w:rFonts w:ascii="Times New Roman" w:hAnsi="Times New Roman" w:cs="Times New Roman"/>
                <w:sz w:val="20"/>
                <w:szCs w:val="20"/>
              </w:rPr>
            </w:pPr>
          </w:p>
        </w:tc>
        <w:tc>
          <w:tcPr>
            <w:tcW w:w="3237" w:type="dxa"/>
            <w:vMerge w:val="restart"/>
          </w:tcPr>
          <w:p w14:paraId="4DF72856" w14:textId="77777777" w:rsidR="00ED36F4" w:rsidRDefault="00ED36F4" w:rsidP="00571DE2">
            <w:pPr>
              <w:jc w:val="center"/>
              <w:rPr>
                <w:rFonts w:ascii="Times New Roman" w:hAnsi="Times New Roman" w:cs="Times New Roman"/>
                <w:b/>
                <w:bCs/>
                <w:sz w:val="20"/>
                <w:szCs w:val="20"/>
              </w:rPr>
            </w:pPr>
            <w:r w:rsidRPr="00737091">
              <w:rPr>
                <w:rFonts w:ascii="Times New Roman" w:hAnsi="Times New Roman" w:cs="Times New Roman"/>
                <w:b/>
                <w:bCs/>
                <w:sz w:val="20"/>
                <w:szCs w:val="20"/>
              </w:rPr>
              <w:t>Learning Centers</w:t>
            </w:r>
          </w:p>
          <w:p w14:paraId="0924C12F" w14:textId="77777777" w:rsidR="00B04902" w:rsidRPr="00737091" w:rsidRDefault="00B04902" w:rsidP="00571DE2">
            <w:pPr>
              <w:jc w:val="center"/>
              <w:rPr>
                <w:rFonts w:ascii="Times New Roman" w:hAnsi="Times New Roman" w:cs="Times New Roman"/>
                <w:b/>
                <w:bCs/>
                <w:sz w:val="20"/>
                <w:szCs w:val="20"/>
              </w:rPr>
            </w:pPr>
          </w:p>
          <w:p w14:paraId="42C220DA" w14:textId="72C8CE0C" w:rsidR="00B04902" w:rsidRPr="00B04902" w:rsidRDefault="00B04902" w:rsidP="00B04902">
            <w:pPr>
              <w:pStyle w:val="ListParagraph"/>
              <w:numPr>
                <w:ilvl w:val="0"/>
                <w:numId w:val="39"/>
              </w:numPr>
              <w:ind w:left="400"/>
              <w:rPr>
                <w:rFonts w:ascii="Times New Roman" w:hAnsi="Times New Roman" w:cs="Times New Roman"/>
                <w:color w:val="000000" w:themeColor="text1"/>
                <w:sz w:val="20"/>
                <w:szCs w:val="20"/>
              </w:rPr>
            </w:pPr>
            <w:r w:rsidRPr="00B04902">
              <w:rPr>
                <w:rFonts w:ascii="Times New Roman" w:hAnsi="Times New Roman" w:cs="Times New Roman"/>
                <w:color w:val="000000" w:themeColor="text1"/>
                <w:sz w:val="20"/>
                <w:szCs w:val="20"/>
              </w:rPr>
              <w:t>Circumference or Area</w:t>
            </w:r>
            <w:r>
              <w:rPr>
                <w:rFonts w:ascii="Times New Roman" w:hAnsi="Times New Roman" w:cs="Times New Roman"/>
                <w:color w:val="000000" w:themeColor="text1"/>
                <w:sz w:val="20"/>
                <w:szCs w:val="20"/>
              </w:rPr>
              <w:t xml:space="preserve"> (SG)</w:t>
            </w:r>
          </w:p>
          <w:p w14:paraId="2C73288F" w14:textId="20786547" w:rsidR="00B04902" w:rsidRPr="00B04902" w:rsidRDefault="00B04902" w:rsidP="00B04902">
            <w:pPr>
              <w:pStyle w:val="ListParagraph"/>
              <w:numPr>
                <w:ilvl w:val="0"/>
                <w:numId w:val="39"/>
              </w:numPr>
              <w:ind w:left="400"/>
              <w:rPr>
                <w:rFonts w:ascii="Times New Roman" w:hAnsi="Times New Roman" w:cs="Times New Roman"/>
                <w:color w:val="000000" w:themeColor="text1"/>
                <w:sz w:val="20"/>
                <w:szCs w:val="20"/>
              </w:rPr>
            </w:pPr>
            <w:r w:rsidRPr="00B04902">
              <w:rPr>
                <w:rFonts w:ascii="Times New Roman" w:hAnsi="Times New Roman" w:cs="Times New Roman"/>
                <w:color w:val="000000" w:themeColor="text1"/>
                <w:sz w:val="20"/>
                <w:szCs w:val="20"/>
              </w:rPr>
              <w:t>Geometric Formula Sort</w:t>
            </w:r>
            <w:r>
              <w:rPr>
                <w:rFonts w:ascii="Times New Roman" w:hAnsi="Times New Roman" w:cs="Times New Roman"/>
                <w:color w:val="000000" w:themeColor="text1"/>
                <w:sz w:val="20"/>
                <w:szCs w:val="20"/>
              </w:rPr>
              <w:t xml:space="preserve"> (P/SG)</w:t>
            </w:r>
          </w:p>
          <w:p w14:paraId="0F09672C" w14:textId="0CA1C003" w:rsidR="00ED36F4" w:rsidRPr="00B04902" w:rsidRDefault="00B04902" w:rsidP="00B04902">
            <w:pPr>
              <w:pStyle w:val="ListParagraph"/>
              <w:numPr>
                <w:ilvl w:val="0"/>
                <w:numId w:val="39"/>
              </w:numPr>
              <w:ind w:left="400"/>
              <w:rPr>
                <w:rFonts w:ascii="Times New Roman" w:hAnsi="Times New Roman" w:cs="Times New Roman"/>
                <w:sz w:val="20"/>
                <w:szCs w:val="20"/>
              </w:rPr>
            </w:pPr>
            <w:r w:rsidRPr="00B04902">
              <w:rPr>
                <w:rFonts w:ascii="Times New Roman" w:hAnsi="Times New Roman" w:cs="Times New Roman"/>
                <w:color w:val="000000" w:themeColor="text1"/>
                <w:sz w:val="20"/>
                <w:szCs w:val="20"/>
              </w:rPr>
              <w:t>Exploring Pi</w:t>
            </w:r>
            <w:r>
              <w:rPr>
                <w:rFonts w:ascii="Times New Roman" w:hAnsi="Times New Roman" w:cs="Times New Roman"/>
                <w:color w:val="000000" w:themeColor="text1"/>
                <w:sz w:val="20"/>
                <w:szCs w:val="20"/>
              </w:rPr>
              <w:t xml:space="preserve"> (I)</w:t>
            </w:r>
          </w:p>
        </w:tc>
        <w:tc>
          <w:tcPr>
            <w:tcW w:w="3238" w:type="dxa"/>
            <w:vMerge w:val="restart"/>
          </w:tcPr>
          <w:p w14:paraId="76C7AE71" w14:textId="77777777" w:rsidR="00ED36F4" w:rsidRDefault="00ED36F4" w:rsidP="00571DE2">
            <w:pPr>
              <w:jc w:val="center"/>
              <w:rPr>
                <w:rFonts w:ascii="Times New Roman" w:hAnsi="Times New Roman" w:cs="Times New Roman"/>
                <w:b/>
                <w:bCs/>
                <w:sz w:val="20"/>
                <w:szCs w:val="20"/>
              </w:rPr>
            </w:pPr>
            <w:r w:rsidRPr="00737091">
              <w:rPr>
                <w:rFonts w:ascii="Times New Roman" w:hAnsi="Times New Roman" w:cs="Times New Roman"/>
                <w:b/>
                <w:bCs/>
                <w:sz w:val="20"/>
                <w:szCs w:val="20"/>
              </w:rPr>
              <w:t>Small-Group Mini-Lessons</w:t>
            </w:r>
          </w:p>
          <w:p w14:paraId="2DC0CE92" w14:textId="77777777" w:rsidR="00B04902" w:rsidRPr="00737091" w:rsidRDefault="00B04902" w:rsidP="00571DE2">
            <w:pPr>
              <w:jc w:val="center"/>
              <w:rPr>
                <w:rFonts w:ascii="Times New Roman" w:hAnsi="Times New Roman" w:cs="Times New Roman"/>
                <w:b/>
                <w:bCs/>
                <w:sz w:val="20"/>
                <w:szCs w:val="20"/>
              </w:rPr>
            </w:pPr>
          </w:p>
          <w:p w14:paraId="60360E9A" w14:textId="77777777" w:rsidR="00B04902" w:rsidRPr="00ED36F4" w:rsidRDefault="00B04902" w:rsidP="00B04902">
            <w:pPr>
              <w:numPr>
                <w:ilvl w:val="0"/>
                <w:numId w:val="4"/>
              </w:numPr>
              <w:rPr>
                <w:rFonts w:ascii="Times New Roman" w:hAnsi="Times New Roman" w:cs="Times New Roman"/>
                <w:color w:val="000000" w:themeColor="text1"/>
                <w:sz w:val="20"/>
                <w:szCs w:val="20"/>
              </w:rPr>
            </w:pPr>
            <w:r w:rsidRPr="00ED36F4">
              <w:rPr>
                <w:rFonts w:ascii="Times New Roman" w:hAnsi="Times New Roman" w:cs="Times New Roman"/>
                <w:color w:val="000000" w:themeColor="text1"/>
                <w:sz w:val="20"/>
                <w:szCs w:val="20"/>
              </w:rPr>
              <w:t>Finding the circumference of a circle</w:t>
            </w:r>
          </w:p>
          <w:p w14:paraId="6069AA9A" w14:textId="77777777" w:rsidR="00B04902" w:rsidRDefault="00B04902" w:rsidP="00B04902">
            <w:pPr>
              <w:numPr>
                <w:ilvl w:val="0"/>
                <w:numId w:val="4"/>
              </w:numPr>
              <w:rPr>
                <w:rFonts w:ascii="Times New Roman" w:hAnsi="Times New Roman" w:cs="Times New Roman"/>
                <w:color w:val="000000" w:themeColor="text1"/>
                <w:sz w:val="20"/>
                <w:szCs w:val="20"/>
              </w:rPr>
            </w:pPr>
            <w:r w:rsidRPr="00ED36F4">
              <w:rPr>
                <w:rFonts w:ascii="Times New Roman" w:hAnsi="Times New Roman" w:cs="Times New Roman"/>
                <w:color w:val="000000" w:themeColor="text1"/>
                <w:sz w:val="20"/>
                <w:szCs w:val="20"/>
              </w:rPr>
              <w:t>Finding the area of a circle</w:t>
            </w:r>
          </w:p>
          <w:p w14:paraId="3900E176" w14:textId="3E62692D" w:rsidR="00ED36F4" w:rsidRPr="00B04902" w:rsidRDefault="00B04902" w:rsidP="00B04902">
            <w:pPr>
              <w:numPr>
                <w:ilvl w:val="0"/>
                <w:numId w:val="4"/>
              </w:numPr>
              <w:rPr>
                <w:rFonts w:ascii="Times New Roman" w:hAnsi="Times New Roman" w:cs="Times New Roman"/>
                <w:color w:val="000000" w:themeColor="text1"/>
                <w:sz w:val="20"/>
                <w:szCs w:val="20"/>
              </w:rPr>
            </w:pPr>
            <w:r w:rsidRPr="00B04902">
              <w:rPr>
                <w:rFonts w:ascii="Times New Roman" w:hAnsi="Times New Roman" w:cs="Times New Roman"/>
                <w:color w:val="000000" w:themeColor="text1"/>
                <w:sz w:val="20"/>
                <w:szCs w:val="20"/>
              </w:rPr>
              <w:t>Multiplying with fractional units</w:t>
            </w:r>
          </w:p>
        </w:tc>
        <w:tc>
          <w:tcPr>
            <w:tcW w:w="4143" w:type="dxa"/>
            <w:shd w:val="clear" w:color="auto" w:fill="E7E6E6"/>
          </w:tcPr>
          <w:p w14:paraId="71D6409C" w14:textId="77777777" w:rsidR="00ED36F4" w:rsidRDefault="00ED36F4" w:rsidP="00571DE2">
            <w:pPr>
              <w:jc w:val="center"/>
              <w:rPr>
                <w:rFonts w:ascii="Times New Roman" w:hAnsi="Times New Roman" w:cs="Times New Roman"/>
                <w:b/>
                <w:bCs/>
                <w:sz w:val="20"/>
                <w:szCs w:val="20"/>
              </w:rPr>
            </w:pPr>
            <w:r w:rsidRPr="00737091">
              <w:rPr>
                <w:rFonts w:ascii="Times New Roman" w:hAnsi="Times New Roman" w:cs="Times New Roman"/>
                <w:b/>
                <w:bCs/>
                <w:sz w:val="20"/>
                <w:szCs w:val="20"/>
              </w:rPr>
              <w:t>Assessment</w:t>
            </w:r>
          </w:p>
          <w:p w14:paraId="1A0FDCA0" w14:textId="77777777" w:rsidR="00B04902" w:rsidRPr="00737091" w:rsidRDefault="00B04902" w:rsidP="00571DE2">
            <w:pPr>
              <w:jc w:val="center"/>
              <w:rPr>
                <w:rFonts w:ascii="Times New Roman" w:hAnsi="Times New Roman" w:cs="Times New Roman"/>
                <w:b/>
                <w:bCs/>
                <w:sz w:val="20"/>
                <w:szCs w:val="20"/>
              </w:rPr>
            </w:pPr>
          </w:p>
          <w:p w14:paraId="43798B38" w14:textId="77777777" w:rsidR="00ED36F4" w:rsidRPr="00737091" w:rsidRDefault="00ED36F4" w:rsidP="00ED36F4">
            <w:pPr>
              <w:numPr>
                <w:ilvl w:val="0"/>
                <w:numId w:val="35"/>
              </w:numPr>
              <w:rPr>
                <w:rFonts w:ascii="Times New Roman" w:hAnsi="Times New Roman" w:cs="Times New Roman"/>
                <w:sz w:val="20"/>
                <w:szCs w:val="20"/>
              </w:rPr>
            </w:pPr>
            <w:r w:rsidRPr="00737091">
              <w:rPr>
                <w:rFonts w:ascii="Times New Roman" w:hAnsi="Times New Roman" w:cs="Times New Roman"/>
                <w:sz w:val="20"/>
                <w:szCs w:val="20"/>
              </w:rPr>
              <w:t>Use rubric to self-assess (I)</w:t>
            </w:r>
          </w:p>
          <w:p w14:paraId="28DEC86C" w14:textId="77777777" w:rsidR="00ED36F4" w:rsidRPr="00737091" w:rsidRDefault="00ED36F4" w:rsidP="00ED36F4">
            <w:pPr>
              <w:numPr>
                <w:ilvl w:val="0"/>
                <w:numId w:val="35"/>
              </w:numPr>
              <w:rPr>
                <w:rFonts w:ascii="Times New Roman" w:hAnsi="Times New Roman" w:cs="Times New Roman"/>
                <w:sz w:val="20"/>
                <w:szCs w:val="20"/>
              </w:rPr>
            </w:pPr>
            <w:r w:rsidRPr="00737091">
              <w:rPr>
                <w:rFonts w:ascii="Times New Roman" w:hAnsi="Times New Roman" w:cs="Times New Roman"/>
                <w:sz w:val="20"/>
                <w:szCs w:val="20"/>
              </w:rPr>
              <w:t>Peer edit of all elements in final product</w:t>
            </w:r>
            <w:r>
              <w:rPr>
                <w:rFonts w:ascii="Times New Roman" w:hAnsi="Times New Roman" w:cs="Times New Roman"/>
                <w:sz w:val="20"/>
                <w:szCs w:val="20"/>
              </w:rPr>
              <w:t xml:space="preserve"> (P)</w:t>
            </w:r>
          </w:p>
        </w:tc>
      </w:tr>
      <w:tr w:rsidR="00ED36F4" w:rsidRPr="007B3C62" w14:paraId="61436BEF" w14:textId="77777777" w:rsidTr="00571DE2">
        <w:trPr>
          <w:trHeight w:val="1583"/>
        </w:trPr>
        <w:tc>
          <w:tcPr>
            <w:tcW w:w="3237" w:type="dxa"/>
            <w:vMerge/>
          </w:tcPr>
          <w:p w14:paraId="0CB5D561" w14:textId="77777777" w:rsidR="00ED36F4" w:rsidRPr="00737091" w:rsidRDefault="00ED36F4" w:rsidP="00571DE2">
            <w:pPr>
              <w:rPr>
                <w:rFonts w:ascii="Times New Roman" w:hAnsi="Times New Roman" w:cs="Times New Roman"/>
                <w:sz w:val="20"/>
                <w:szCs w:val="20"/>
              </w:rPr>
            </w:pPr>
          </w:p>
        </w:tc>
        <w:tc>
          <w:tcPr>
            <w:tcW w:w="3237" w:type="dxa"/>
            <w:vMerge/>
          </w:tcPr>
          <w:p w14:paraId="36C7A3EF" w14:textId="77777777" w:rsidR="00ED36F4" w:rsidRPr="00737091" w:rsidRDefault="00ED36F4" w:rsidP="00571DE2">
            <w:pPr>
              <w:rPr>
                <w:rFonts w:ascii="Times New Roman" w:hAnsi="Times New Roman" w:cs="Times New Roman"/>
                <w:sz w:val="20"/>
                <w:szCs w:val="20"/>
              </w:rPr>
            </w:pPr>
          </w:p>
        </w:tc>
        <w:tc>
          <w:tcPr>
            <w:tcW w:w="3238" w:type="dxa"/>
            <w:vMerge/>
          </w:tcPr>
          <w:p w14:paraId="23E8DC6C" w14:textId="77777777" w:rsidR="00ED36F4" w:rsidRPr="00737091" w:rsidRDefault="00ED36F4" w:rsidP="00571DE2">
            <w:pPr>
              <w:rPr>
                <w:rFonts w:ascii="Times New Roman" w:hAnsi="Times New Roman" w:cs="Times New Roman"/>
                <w:sz w:val="20"/>
                <w:szCs w:val="20"/>
              </w:rPr>
            </w:pPr>
          </w:p>
        </w:tc>
        <w:tc>
          <w:tcPr>
            <w:tcW w:w="4143" w:type="dxa"/>
            <w:shd w:val="clear" w:color="auto" w:fill="E7E6E6"/>
          </w:tcPr>
          <w:p w14:paraId="375CD17C" w14:textId="77777777" w:rsidR="00ED36F4" w:rsidRDefault="00ED36F4" w:rsidP="00571DE2">
            <w:pPr>
              <w:jc w:val="center"/>
              <w:rPr>
                <w:rFonts w:ascii="Times New Roman" w:hAnsi="Times New Roman" w:cs="Times New Roman"/>
                <w:b/>
                <w:bCs/>
                <w:sz w:val="20"/>
                <w:szCs w:val="20"/>
              </w:rPr>
            </w:pPr>
            <w:r w:rsidRPr="00737091">
              <w:rPr>
                <w:rFonts w:ascii="Times New Roman" w:hAnsi="Times New Roman" w:cs="Times New Roman"/>
                <w:b/>
                <w:bCs/>
                <w:sz w:val="20"/>
                <w:szCs w:val="20"/>
              </w:rPr>
              <w:t>Reflection</w:t>
            </w:r>
          </w:p>
          <w:p w14:paraId="3AC4E671" w14:textId="77777777" w:rsidR="00B04902" w:rsidRPr="00737091" w:rsidRDefault="00B04902" w:rsidP="00571DE2">
            <w:pPr>
              <w:jc w:val="center"/>
              <w:rPr>
                <w:rFonts w:ascii="Times New Roman" w:hAnsi="Times New Roman" w:cs="Times New Roman"/>
                <w:b/>
                <w:bCs/>
                <w:sz w:val="20"/>
                <w:szCs w:val="20"/>
              </w:rPr>
            </w:pPr>
          </w:p>
          <w:p w14:paraId="7EDD4900" w14:textId="77777777" w:rsidR="00ED36F4" w:rsidRPr="00737091" w:rsidRDefault="00ED36F4" w:rsidP="00ED36F4">
            <w:pPr>
              <w:numPr>
                <w:ilvl w:val="0"/>
                <w:numId w:val="36"/>
              </w:numPr>
              <w:rPr>
                <w:rFonts w:ascii="Times New Roman" w:hAnsi="Times New Roman" w:cs="Times New Roman"/>
                <w:b/>
                <w:bCs/>
                <w:sz w:val="20"/>
                <w:szCs w:val="20"/>
              </w:rPr>
            </w:pPr>
            <w:r w:rsidRPr="00737091">
              <w:rPr>
                <w:rFonts w:ascii="Times New Roman" w:hAnsi="Times New Roman" w:cs="Times New Roman"/>
                <w:sz w:val="20"/>
                <w:szCs w:val="20"/>
              </w:rPr>
              <w:t>Learning exit ticket</w:t>
            </w:r>
          </w:p>
          <w:p w14:paraId="0A4685BB" w14:textId="77777777" w:rsidR="00ED36F4" w:rsidRPr="00737091" w:rsidRDefault="00ED36F4" w:rsidP="00ED36F4">
            <w:pPr>
              <w:numPr>
                <w:ilvl w:val="0"/>
                <w:numId w:val="36"/>
              </w:numPr>
              <w:rPr>
                <w:rFonts w:ascii="Times New Roman" w:hAnsi="Times New Roman" w:cs="Times New Roman"/>
                <w:b/>
                <w:bCs/>
                <w:sz w:val="20"/>
                <w:szCs w:val="20"/>
              </w:rPr>
            </w:pPr>
            <w:r w:rsidRPr="00737091">
              <w:rPr>
                <w:rFonts w:ascii="Times New Roman" w:hAnsi="Times New Roman" w:cs="Times New Roman"/>
                <w:sz w:val="20"/>
                <w:szCs w:val="20"/>
              </w:rPr>
              <w:t>Two stars and a wish</w:t>
            </w:r>
          </w:p>
          <w:p w14:paraId="4E850CA8" w14:textId="77777777" w:rsidR="00ED36F4" w:rsidRPr="00737091" w:rsidRDefault="00ED36F4" w:rsidP="00ED36F4">
            <w:pPr>
              <w:numPr>
                <w:ilvl w:val="0"/>
                <w:numId w:val="36"/>
              </w:numPr>
              <w:rPr>
                <w:rFonts w:ascii="Times New Roman" w:hAnsi="Times New Roman" w:cs="Times New Roman"/>
                <w:b/>
                <w:bCs/>
                <w:sz w:val="20"/>
                <w:szCs w:val="20"/>
              </w:rPr>
            </w:pPr>
            <w:r w:rsidRPr="00737091">
              <w:rPr>
                <w:rFonts w:ascii="Times New Roman" w:hAnsi="Times New Roman" w:cs="Times New Roman"/>
                <w:sz w:val="20"/>
                <w:szCs w:val="20"/>
              </w:rPr>
              <w:t>Complete: Something that I thought was tricky today was . . .</w:t>
            </w:r>
          </w:p>
        </w:tc>
      </w:tr>
    </w:tbl>
    <w:p w14:paraId="7290A708" w14:textId="77777777" w:rsidR="00ED36F4" w:rsidRPr="007B3C62" w:rsidRDefault="00ED36F4" w:rsidP="00ED36F4">
      <w:pPr>
        <w:rPr>
          <w:rFonts w:ascii="Times New Roman" w:hAnsi="Times New Roman" w:cs="Times New Roman"/>
          <w:sz w:val="20"/>
          <w:szCs w:val="20"/>
        </w:rPr>
      </w:pPr>
      <w:r w:rsidRPr="007B3C62">
        <w:rPr>
          <w:rFonts w:ascii="Times New Roman" w:hAnsi="Times New Roman" w:cs="Times New Roman"/>
          <w:b/>
          <w:bCs/>
          <w:sz w:val="20"/>
          <w:szCs w:val="20"/>
        </w:rPr>
        <w:t>Key</w:t>
      </w:r>
      <w:r w:rsidRPr="007B3C62">
        <w:rPr>
          <w:rFonts w:ascii="Times New Roman" w:hAnsi="Times New Roman" w:cs="Times New Roman"/>
          <w:sz w:val="20"/>
          <w:szCs w:val="20"/>
        </w:rPr>
        <w:t xml:space="preserve">: Individual </w:t>
      </w:r>
      <w:r w:rsidRPr="007B3C62">
        <w:rPr>
          <w:rFonts w:ascii="Times New Roman" w:hAnsi="Times New Roman" w:cs="Times New Roman"/>
          <w:b/>
          <w:bCs/>
          <w:sz w:val="20"/>
          <w:szCs w:val="20"/>
        </w:rPr>
        <w:t>(I)</w:t>
      </w:r>
      <w:r w:rsidRPr="007B3C62">
        <w:rPr>
          <w:rFonts w:ascii="Times New Roman" w:hAnsi="Times New Roman" w:cs="Times New Roman"/>
          <w:sz w:val="20"/>
          <w:szCs w:val="20"/>
        </w:rPr>
        <w:t xml:space="preserve">, Pairs </w:t>
      </w:r>
      <w:r w:rsidRPr="007B3C62">
        <w:rPr>
          <w:rFonts w:ascii="Times New Roman" w:hAnsi="Times New Roman" w:cs="Times New Roman"/>
          <w:b/>
          <w:bCs/>
          <w:sz w:val="20"/>
          <w:szCs w:val="20"/>
        </w:rPr>
        <w:t>(P)</w:t>
      </w:r>
      <w:r w:rsidRPr="007B3C62">
        <w:rPr>
          <w:rFonts w:ascii="Times New Roman" w:hAnsi="Times New Roman" w:cs="Times New Roman"/>
          <w:sz w:val="20"/>
          <w:szCs w:val="20"/>
        </w:rPr>
        <w:t xml:space="preserve">, Small Groups </w:t>
      </w:r>
      <w:r w:rsidRPr="007B3C62">
        <w:rPr>
          <w:rFonts w:ascii="Times New Roman" w:hAnsi="Times New Roman" w:cs="Times New Roman"/>
          <w:b/>
          <w:bCs/>
          <w:sz w:val="20"/>
          <w:szCs w:val="20"/>
        </w:rPr>
        <w:t>(SG</w:t>
      </w:r>
      <w:r w:rsidRPr="007B3C62">
        <w:rPr>
          <w:rFonts w:ascii="Times New Roman" w:hAnsi="Times New Roman" w:cs="Times New Roman"/>
          <w:sz w:val="20"/>
          <w:szCs w:val="20"/>
        </w:rPr>
        <w:t xml:space="preserve">), Activities suitable for homework </w:t>
      </w:r>
      <w:r w:rsidRPr="007B3C62">
        <w:rPr>
          <w:rFonts w:ascii="Times New Roman" w:hAnsi="Times New Roman" w:cs="Times New Roman"/>
          <w:b/>
          <w:bCs/>
          <w:sz w:val="20"/>
          <w:szCs w:val="20"/>
        </w:rPr>
        <w:t>(HW)</w:t>
      </w:r>
      <w:r w:rsidRPr="007B3C62">
        <w:rPr>
          <w:rFonts w:ascii="Times New Roman" w:hAnsi="Times New Roman" w:cs="Times New Roman"/>
          <w:sz w:val="20"/>
          <w:szCs w:val="20"/>
        </w:rPr>
        <w:t xml:space="preserve">, Insights Video </w:t>
      </w:r>
      <w:r w:rsidRPr="007B3C62">
        <w:rPr>
          <w:rFonts w:ascii="Times New Roman" w:hAnsi="Times New Roman" w:cs="Times New Roman"/>
          <w:b/>
          <w:bCs/>
          <w:sz w:val="20"/>
          <w:szCs w:val="20"/>
        </w:rPr>
        <w:t>(IV)</w:t>
      </w:r>
    </w:p>
    <w:p w14:paraId="2E8EB628" w14:textId="77777777" w:rsidR="00ED36F4" w:rsidRDefault="00ED36F4" w:rsidP="00380E4A">
      <w:pPr>
        <w:rPr>
          <w:rFonts w:ascii="Times New Roman" w:hAnsi="Times New Roman" w:cs="Times New Roman"/>
          <w:i/>
          <w:sz w:val="28"/>
        </w:rPr>
      </w:pPr>
    </w:p>
    <w:p w14:paraId="0990A874" w14:textId="273A59F6" w:rsidR="00711DF5" w:rsidRDefault="00711DF5" w:rsidP="00380E4A">
      <w:pPr>
        <w:rPr>
          <w:rFonts w:ascii="Times New Roman" w:hAnsi="Times New Roman" w:cs="Times New Roman"/>
          <w:i/>
          <w:sz w:val="28"/>
        </w:rPr>
      </w:pPr>
      <w:r w:rsidRPr="00192D05">
        <w:rPr>
          <w:rFonts w:ascii="Times New Roman" w:hAnsi="Times New Roman" w:cs="Times New Roman"/>
          <w:noProof/>
        </w:rPr>
        <mc:AlternateContent>
          <mc:Choice Requires="wps">
            <w:drawing>
              <wp:anchor distT="45720" distB="45720" distL="114300" distR="114300" simplePos="0" relativeHeight="251665408" behindDoc="0" locked="0" layoutInCell="1" allowOverlap="1" wp14:anchorId="792816B2" wp14:editId="4B0387BE">
                <wp:simplePos x="0" y="0"/>
                <wp:positionH relativeFrom="column">
                  <wp:posOffset>7311356</wp:posOffset>
                </wp:positionH>
                <wp:positionV relativeFrom="page">
                  <wp:posOffset>635000</wp:posOffset>
                </wp:positionV>
                <wp:extent cx="1149350" cy="228600"/>
                <wp:effectExtent l="0" t="0" r="6350" b="0"/>
                <wp:wrapSquare wrapText="bothSides"/>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19FBF1D8" w14:textId="7D256B35" w:rsidR="00721575" w:rsidRPr="000E1C02" w:rsidRDefault="00721575" w:rsidP="00711DF5">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2816B2" id="_x0000_s1029" type="#_x0000_t202" style="position:absolute;margin-left:575.7pt;margin-top:50pt;width:90.5pt;height:1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">
                <v:stroke dashstyle="1 1"/>
                <v:path arrowok="t"/>
                <v:textbox>
                  <w:txbxContent>
                    <w:p w14:paraId="19FBF1D8" w14:textId="7D256B35" w:rsidR="00721575" w:rsidRPr="000E1C02" w:rsidRDefault="00721575" w:rsidP="00711DF5">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v:textbox>
                <w10:wrap type="square" anchory="page"/>
              </v:shape>
            </w:pict>
          </mc:Fallback>
        </mc:AlternateContent>
      </w:r>
    </w:p>
    <w:p w14:paraId="1330B1EC" w14:textId="0B50103C" w:rsidR="00711DF5" w:rsidRDefault="00711DF5">
      <w:pPr>
        <w:rPr>
          <w:rFonts w:ascii="Times New Roman" w:hAnsi="Times New Roman" w:cs="Times New Roman"/>
          <w:i/>
          <w:sz w:val="28"/>
        </w:rPr>
      </w:pPr>
      <w:r>
        <w:rPr>
          <w:rFonts w:ascii="Times New Roman" w:hAnsi="Times New Roman" w:cs="Times New Roman"/>
          <w:i/>
          <w:sz w:val="28"/>
        </w:rPr>
        <w:br w:type="page"/>
      </w:r>
    </w:p>
    <w:p w14:paraId="1769438D" w14:textId="20469BE8" w:rsidR="00711DF5" w:rsidRDefault="00711DF5" w:rsidP="00380E4A">
      <w:pPr>
        <w:rPr>
          <w:rFonts w:ascii="Times New Roman" w:hAnsi="Times New Roman" w:cs="Times New Roman"/>
          <w:i/>
          <w:sz w:val="28"/>
        </w:rPr>
      </w:pPr>
      <w:r w:rsidRPr="00192D05">
        <w:rPr>
          <w:rFonts w:ascii="Times New Roman" w:hAnsi="Times New Roman" w:cs="Times New Roman"/>
          <w:noProof/>
        </w:rPr>
        <w:lastRenderedPageBreak/>
        <mc:AlternateContent>
          <mc:Choice Requires="wps">
            <w:drawing>
              <wp:anchor distT="45720" distB="45720" distL="114300" distR="114300" simplePos="0" relativeHeight="251667456" behindDoc="0" locked="0" layoutInCell="1" allowOverlap="1" wp14:anchorId="682697F8" wp14:editId="42449D7D">
                <wp:simplePos x="0" y="0"/>
                <wp:positionH relativeFrom="column">
                  <wp:posOffset>7315200</wp:posOffset>
                </wp:positionH>
                <wp:positionV relativeFrom="page">
                  <wp:posOffset>635167</wp:posOffset>
                </wp:positionV>
                <wp:extent cx="1149350" cy="228600"/>
                <wp:effectExtent l="0" t="0" r="6350" b="0"/>
                <wp:wrapSquare wrapText="bothSides"/>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47B8E6E6" w14:textId="77777777" w:rsidR="00721575" w:rsidRPr="000E1C02" w:rsidRDefault="00721575" w:rsidP="00711DF5">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2697F8" id="_x0000_s1030" type="#_x0000_t202" style="position:absolute;margin-left:8in;margin-top:50pt;width:90.5pt;height:1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oV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">
                <v:stroke dashstyle="1 1"/>
                <v:path arrowok="t"/>
                <v:textbox>
                  <w:txbxContent>
                    <w:p w14:paraId="47B8E6E6" w14:textId="77777777" w:rsidR="00721575" w:rsidRPr="000E1C02" w:rsidRDefault="00721575" w:rsidP="00711DF5">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v:textbox>
                <w10:wrap type="square" anchory="page"/>
              </v:shape>
            </w:pict>
          </mc:Fallback>
        </mc:AlternateContent>
      </w:r>
      <w:r w:rsidR="001D02D0">
        <w:rPr>
          <w:rFonts w:ascii="Times New Roman" w:hAnsi="Times New Roman" w:cs="Times New Roman"/>
          <w:b/>
          <w:sz w:val="28"/>
        </w:rPr>
        <w:t>How Do You Celebrate Pi?</w:t>
      </w:r>
      <w:r>
        <w:rPr>
          <w:rFonts w:ascii="Times New Roman" w:hAnsi="Times New Roman" w:cs="Times New Roman"/>
          <w:b/>
          <w:sz w:val="28"/>
        </w:rPr>
        <w:t xml:space="preserve"> </w:t>
      </w:r>
      <w:r>
        <w:rPr>
          <w:rFonts w:ascii="Times New Roman" w:hAnsi="Times New Roman" w:cs="Times New Roman"/>
          <w:i/>
          <w:sz w:val="28"/>
        </w:rPr>
        <w:t>Content Facilitation Grid (Week 1 Sample)</w:t>
      </w:r>
    </w:p>
    <w:tbl>
      <w:tblPr>
        <w:tblStyle w:val="TableGrid"/>
        <w:tblpPr w:leftFromText="180" w:rightFromText="180" w:vertAnchor="page" w:tblpY="2029"/>
        <w:tblW w:w="12955" w:type="dxa"/>
        <w:tblLook w:val="04A0" w:firstRow="1" w:lastRow="0" w:firstColumn="1" w:lastColumn="0" w:noHBand="0" w:noVBand="1"/>
      </w:tblPr>
      <w:tblGrid>
        <w:gridCol w:w="2147"/>
        <w:gridCol w:w="719"/>
        <w:gridCol w:w="986"/>
        <w:gridCol w:w="718"/>
        <w:gridCol w:w="718"/>
        <w:gridCol w:w="718"/>
        <w:gridCol w:w="540"/>
        <w:gridCol w:w="739"/>
        <w:gridCol w:w="1080"/>
        <w:gridCol w:w="630"/>
        <w:gridCol w:w="540"/>
        <w:gridCol w:w="720"/>
        <w:gridCol w:w="810"/>
        <w:gridCol w:w="900"/>
        <w:gridCol w:w="990"/>
      </w:tblGrid>
      <w:tr w:rsidR="00E1300A" w:rsidRPr="00192D05" w14:paraId="5C14B07F" w14:textId="77777777" w:rsidTr="005C0E7F">
        <w:trPr>
          <w:cantSplit/>
          <w:trHeight w:val="3321"/>
        </w:trPr>
        <w:tc>
          <w:tcPr>
            <w:tcW w:w="2147" w:type="dxa"/>
            <w:vAlign w:val="bottom"/>
          </w:tcPr>
          <w:p w14:paraId="5D43F014" w14:textId="3EB5BBA0" w:rsidR="00E1300A" w:rsidRPr="00192D05" w:rsidRDefault="00E1300A" w:rsidP="00711DF5">
            <w:pPr>
              <w:jc w:val="right"/>
              <w:rPr>
                <w:rFonts w:ascii="Times New Roman" w:hAnsi="Times New Roman" w:cs="Times New Roman"/>
              </w:rPr>
            </w:pPr>
            <w:r>
              <w:rPr>
                <w:rFonts w:ascii="Times New Roman" w:hAnsi="Times New Roman" w:cs="Times New Roman"/>
              </w:rPr>
              <w:t>Student</w:t>
            </w:r>
          </w:p>
        </w:tc>
        <w:tc>
          <w:tcPr>
            <w:tcW w:w="719" w:type="dxa"/>
            <w:textDirection w:val="btLr"/>
          </w:tcPr>
          <w:p w14:paraId="125E043D" w14:textId="04EC14DE" w:rsidR="00E1300A" w:rsidRPr="00192D05" w:rsidRDefault="00E1300A" w:rsidP="00711DF5">
            <w:pPr>
              <w:ind w:left="113" w:right="113"/>
              <w:rPr>
                <w:rFonts w:ascii="Times New Roman" w:hAnsi="Times New Roman" w:cs="Times New Roman"/>
              </w:rPr>
            </w:pPr>
            <w:r>
              <w:rPr>
                <w:rFonts w:ascii="Times New Roman" w:hAnsi="Times New Roman" w:cs="Times New Roman"/>
              </w:rPr>
              <w:t>Define</w:t>
            </w:r>
            <w:r w:rsidR="00B51D8F">
              <w:rPr>
                <w:rFonts w:ascii="Times New Roman" w:hAnsi="Times New Roman" w:cs="Times New Roman"/>
              </w:rPr>
              <w:t>s</w:t>
            </w:r>
            <w:r>
              <w:rPr>
                <w:rFonts w:ascii="Times New Roman" w:hAnsi="Times New Roman" w:cs="Times New Roman"/>
              </w:rPr>
              <w:t xml:space="preserve"> the diameter and radius of a circle</w:t>
            </w:r>
          </w:p>
        </w:tc>
        <w:tc>
          <w:tcPr>
            <w:tcW w:w="986" w:type="dxa"/>
            <w:textDirection w:val="btLr"/>
          </w:tcPr>
          <w:p w14:paraId="3BD54AE3" w14:textId="6FE94C4E" w:rsidR="00E1300A" w:rsidRPr="00192D05" w:rsidRDefault="00E1300A" w:rsidP="00711DF5">
            <w:pPr>
              <w:ind w:left="113" w:right="113"/>
              <w:rPr>
                <w:rFonts w:ascii="Times New Roman" w:hAnsi="Times New Roman" w:cs="Times New Roman"/>
              </w:rPr>
            </w:pPr>
            <w:r>
              <w:rPr>
                <w:rFonts w:ascii="Times New Roman" w:hAnsi="Times New Roman" w:cs="Times New Roman"/>
              </w:rPr>
              <w:t>Describe</w:t>
            </w:r>
            <w:r w:rsidR="00B51D8F">
              <w:rPr>
                <w:rFonts w:ascii="Times New Roman" w:hAnsi="Times New Roman" w:cs="Times New Roman"/>
              </w:rPr>
              <w:t>s</w:t>
            </w:r>
            <w:r>
              <w:rPr>
                <w:rFonts w:ascii="Times New Roman" w:hAnsi="Times New Roman" w:cs="Times New Roman"/>
              </w:rPr>
              <w:t xml:space="preserve"> how to use the formula for </w:t>
            </w:r>
            <w:r w:rsidR="00B04902">
              <w:rPr>
                <w:rFonts w:ascii="Times New Roman" w:hAnsi="Times New Roman" w:cs="Times New Roman"/>
              </w:rPr>
              <w:t>the circumference</w:t>
            </w:r>
            <w:r>
              <w:rPr>
                <w:rFonts w:ascii="Times New Roman" w:hAnsi="Times New Roman" w:cs="Times New Roman"/>
              </w:rPr>
              <w:t xml:space="preserve"> of a circle</w:t>
            </w:r>
          </w:p>
        </w:tc>
        <w:tc>
          <w:tcPr>
            <w:tcW w:w="718" w:type="dxa"/>
            <w:textDirection w:val="btLr"/>
          </w:tcPr>
          <w:p w14:paraId="00A6BF2F" w14:textId="64214D5C" w:rsidR="00E1300A" w:rsidRPr="00192D05" w:rsidRDefault="00E1300A" w:rsidP="00711DF5">
            <w:pPr>
              <w:ind w:left="113" w:right="113"/>
              <w:rPr>
                <w:rFonts w:ascii="Times New Roman" w:hAnsi="Times New Roman" w:cs="Times New Roman"/>
              </w:rPr>
            </w:pPr>
            <w:r>
              <w:rPr>
                <w:rFonts w:ascii="Times New Roman" w:hAnsi="Times New Roman" w:cs="Times New Roman"/>
              </w:rPr>
              <w:t>Describe</w:t>
            </w:r>
            <w:r w:rsidR="00B51D8F">
              <w:rPr>
                <w:rFonts w:ascii="Times New Roman" w:hAnsi="Times New Roman" w:cs="Times New Roman"/>
              </w:rPr>
              <w:t>s</w:t>
            </w:r>
            <w:r>
              <w:rPr>
                <w:rFonts w:ascii="Times New Roman" w:hAnsi="Times New Roman" w:cs="Times New Roman"/>
              </w:rPr>
              <w:t xml:space="preserve"> how to use the formula for the area of circle</w:t>
            </w:r>
          </w:p>
        </w:tc>
        <w:tc>
          <w:tcPr>
            <w:tcW w:w="718" w:type="dxa"/>
            <w:textDirection w:val="btLr"/>
          </w:tcPr>
          <w:p w14:paraId="180123F3" w14:textId="7361A7ED" w:rsidR="00E1300A" w:rsidRPr="00192D05" w:rsidRDefault="00E1300A" w:rsidP="00711DF5">
            <w:pPr>
              <w:ind w:left="113" w:right="113"/>
              <w:rPr>
                <w:rFonts w:ascii="Times New Roman" w:hAnsi="Times New Roman" w:cs="Times New Roman"/>
              </w:rPr>
            </w:pPr>
            <w:r>
              <w:rPr>
                <w:rFonts w:ascii="Times New Roman" w:hAnsi="Times New Roman" w:cs="Times New Roman"/>
              </w:rPr>
              <w:t>Explain</w:t>
            </w:r>
            <w:r w:rsidR="00B51D8F">
              <w:rPr>
                <w:rFonts w:ascii="Times New Roman" w:hAnsi="Times New Roman" w:cs="Times New Roman"/>
              </w:rPr>
              <w:t>s</w:t>
            </w:r>
            <w:r>
              <w:rPr>
                <w:rFonts w:ascii="Times New Roman" w:hAnsi="Times New Roman" w:cs="Times New Roman"/>
              </w:rPr>
              <w:t xml:space="preserve"> which formula of circumference to use</w:t>
            </w:r>
          </w:p>
        </w:tc>
        <w:tc>
          <w:tcPr>
            <w:tcW w:w="718" w:type="dxa"/>
            <w:textDirection w:val="btLr"/>
          </w:tcPr>
          <w:p w14:paraId="7ECCEBC1" w14:textId="047416A7" w:rsidR="00E1300A" w:rsidRPr="00192D05" w:rsidRDefault="00E1300A" w:rsidP="00711DF5">
            <w:pPr>
              <w:ind w:left="113" w:right="113"/>
              <w:rPr>
                <w:rFonts w:ascii="Times New Roman" w:hAnsi="Times New Roman" w:cs="Times New Roman"/>
              </w:rPr>
            </w:pPr>
            <w:r>
              <w:rPr>
                <w:rFonts w:ascii="Times New Roman" w:hAnsi="Times New Roman" w:cs="Times New Roman"/>
              </w:rPr>
              <w:t>Explain</w:t>
            </w:r>
            <w:r w:rsidR="00B51D8F">
              <w:rPr>
                <w:rFonts w:ascii="Times New Roman" w:hAnsi="Times New Roman" w:cs="Times New Roman"/>
              </w:rPr>
              <w:t>s</w:t>
            </w:r>
            <w:r>
              <w:rPr>
                <w:rFonts w:ascii="Times New Roman" w:hAnsi="Times New Roman" w:cs="Times New Roman"/>
              </w:rPr>
              <w:t xml:space="preserve"> how to derive pi from the diameter and circumference</w:t>
            </w:r>
          </w:p>
        </w:tc>
        <w:tc>
          <w:tcPr>
            <w:tcW w:w="540" w:type="dxa"/>
            <w:textDirection w:val="btLr"/>
          </w:tcPr>
          <w:p w14:paraId="167D4596" w14:textId="7495B957" w:rsidR="00E1300A" w:rsidRPr="00192D05" w:rsidRDefault="00E1300A" w:rsidP="00711DF5">
            <w:pPr>
              <w:ind w:left="113" w:right="113"/>
              <w:rPr>
                <w:rFonts w:ascii="Times New Roman" w:hAnsi="Times New Roman" w:cs="Times New Roman"/>
              </w:rPr>
            </w:pPr>
            <w:r>
              <w:rPr>
                <w:rFonts w:ascii="Times New Roman" w:hAnsi="Times New Roman" w:cs="Times New Roman"/>
              </w:rPr>
              <w:t>Explains the concept of area</w:t>
            </w:r>
          </w:p>
        </w:tc>
        <w:tc>
          <w:tcPr>
            <w:tcW w:w="739" w:type="dxa"/>
            <w:textDirection w:val="btLr"/>
          </w:tcPr>
          <w:p w14:paraId="5EE34E1A" w14:textId="2EF4330C" w:rsidR="00E1300A" w:rsidRPr="00192D05" w:rsidRDefault="00E1300A" w:rsidP="00711DF5">
            <w:pPr>
              <w:ind w:left="113" w:right="113"/>
              <w:rPr>
                <w:rFonts w:ascii="Times New Roman" w:hAnsi="Times New Roman" w:cs="Times New Roman"/>
              </w:rPr>
            </w:pPr>
            <w:r>
              <w:rPr>
                <w:rFonts w:ascii="Times New Roman" w:hAnsi="Times New Roman" w:cs="Times New Roman"/>
              </w:rPr>
              <w:t>Explains the concept of circumference</w:t>
            </w:r>
          </w:p>
        </w:tc>
        <w:tc>
          <w:tcPr>
            <w:tcW w:w="1080" w:type="dxa"/>
            <w:textDirection w:val="btLr"/>
          </w:tcPr>
          <w:p w14:paraId="513827A4" w14:textId="69571153" w:rsidR="00E1300A" w:rsidRPr="00192D05" w:rsidRDefault="00E1300A" w:rsidP="00711DF5">
            <w:pPr>
              <w:ind w:left="113" w:right="113"/>
              <w:rPr>
                <w:rFonts w:ascii="Times New Roman" w:hAnsi="Times New Roman" w:cs="Times New Roman"/>
              </w:rPr>
            </w:pPr>
            <w:r>
              <w:rPr>
                <w:rFonts w:ascii="Times New Roman" w:hAnsi="Times New Roman" w:cs="Times New Roman"/>
              </w:rPr>
              <w:t>Explains the difference between using area formulas vs. circumference formulas</w:t>
            </w:r>
          </w:p>
        </w:tc>
        <w:tc>
          <w:tcPr>
            <w:tcW w:w="630" w:type="dxa"/>
            <w:textDirection w:val="btLr"/>
          </w:tcPr>
          <w:p w14:paraId="7255A381" w14:textId="4C407F4F" w:rsidR="00E1300A" w:rsidRPr="00192D05" w:rsidRDefault="00E1300A" w:rsidP="00711DF5">
            <w:pPr>
              <w:ind w:left="113" w:right="113"/>
              <w:rPr>
                <w:rFonts w:ascii="Times New Roman" w:hAnsi="Times New Roman" w:cs="Times New Roman"/>
              </w:rPr>
            </w:pPr>
            <w:r>
              <w:rPr>
                <w:rFonts w:ascii="Times New Roman" w:hAnsi="Times New Roman" w:cs="Times New Roman"/>
              </w:rPr>
              <w:t>Defines pi</w:t>
            </w:r>
          </w:p>
        </w:tc>
        <w:tc>
          <w:tcPr>
            <w:tcW w:w="540" w:type="dxa"/>
            <w:textDirection w:val="btLr"/>
          </w:tcPr>
          <w:p w14:paraId="5A6E7F67" w14:textId="5A556A2A" w:rsidR="00E1300A" w:rsidRPr="00192D05" w:rsidRDefault="00E1300A" w:rsidP="00711DF5">
            <w:pPr>
              <w:ind w:left="113" w:right="113"/>
              <w:rPr>
                <w:rFonts w:ascii="Times New Roman" w:hAnsi="Times New Roman" w:cs="Times New Roman"/>
              </w:rPr>
            </w:pPr>
            <w:r>
              <w:rPr>
                <w:rFonts w:ascii="Times New Roman" w:hAnsi="Times New Roman" w:cs="Times New Roman"/>
              </w:rPr>
              <w:t>Defines derive</w:t>
            </w:r>
          </w:p>
        </w:tc>
        <w:tc>
          <w:tcPr>
            <w:tcW w:w="720" w:type="dxa"/>
            <w:textDirection w:val="btLr"/>
          </w:tcPr>
          <w:p w14:paraId="5C1A6FDA" w14:textId="19D6C512" w:rsidR="00E1300A" w:rsidRPr="00192D05" w:rsidRDefault="00E1300A" w:rsidP="00711DF5">
            <w:pPr>
              <w:ind w:left="113" w:right="113"/>
              <w:rPr>
                <w:rFonts w:ascii="Times New Roman" w:hAnsi="Times New Roman" w:cs="Times New Roman"/>
              </w:rPr>
            </w:pPr>
            <w:r>
              <w:rPr>
                <w:rFonts w:ascii="Times New Roman" w:hAnsi="Times New Roman" w:cs="Times New Roman"/>
              </w:rPr>
              <w:t>Explains how to derive a formula</w:t>
            </w:r>
          </w:p>
        </w:tc>
        <w:tc>
          <w:tcPr>
            <w:tcW w:w="810" w:type="dxa"/>
            <w:textDirection w:val="btLr"/>
          </w:tcPr>
          <w:p w14:paraId="7D41EB70" w14:textId="66CB6745" w:rsidR="00E1300A" w:rsidRPr="00192D05" w:rsidRDefault="00E1300A" w:rsidP="00711DF5">
            <w:pPr>
              <w:ind w:left="113" w:right="113"/>
              <w:rPr>
                <w:rFonts w:ascii="Times New Roman" w:hAnsi="Times New Roman" w:cs="Times New Roman"/>
              </w:rPr>
            </w:pPr>
          </w:p>
        </w:tc>
        <w:tc>
          <w:tcPr>
            <w:tcW w:w="900" w:type="dxa"/>
            <w:textDirection w:val="btLr"/>
          </w:tcPr>
          <w:p w14:paraId="64F22172" w14:textId="2445BC34" w:rsidR="00E1300A" w:rsidRPr="00192D05" w:rsidRDefault="00E1300A" w:rsidP="00711DF5">
            <w:pPr>
              <w:ind w:left="113" w:right="113"/>
              <w:rPr>
                <w:rFonts w:ascii="Times New Roman" w:hAnsi="Times New Roman" w:cs="Times New Roman"/>
              </w:rPr>
            </w:pPr>
          </w:p>
        </w:tc>
        <w:tc>
          <w:tcPr>
            <w:tcW w:w="990" w:type="dxa"/>
            <w:textDirection w:val="btLr"/>
          </w:tcPr>
          <w:p w14:paraId="37F9F2B3" w14:textId="2251CD37" w:rsidR="00E1300A" w:rsidRPr="00192D05" w:rsidRDefault="00E1300A" w:rsidP="00711DF5">
            <w:pPr>
              <w:ind w:left="113" w:right="113"/>
              <w:rPr>
                <w:rFonts w:ascii="Times New Roman" w:hAnsi="Times New Roman" w:cs="Times New Roman"/>
              </w:rPr>
            </w:pPr>
          </w:p>
        </w:tc>
      </w:tr>
      <w:tr w:rsidR="00E1300A" w:rsidRPr="00192D05" w14:paraId="4131816E" w14:textId="77777777" w:rsidTr="005C0E7F">
        <w:tc>
          <w:tcPr>
            <w:tcW w:w="2147" w:type="dxa"/>
          </w:tcPr>
          <w:p w14:paraId="20C3E323" w14:textId="77777777" w:rsidR="00E1300A" w:rsidRPr="00192D05" w:rsidRDefault="00E1300A" w:rsidP="00711DF5">
            <w:pPr>
              <w:rPr>
                <w:rFonts w:ascii="Times New Roman" w:hAnsi="Times New Roman" w:cs="Times New Roman"/>
              </w:rPr>
            </w:pPr>
          </w:p>
        </w:tc>
        <w:tc>
          <w:tcPr>
            <w:tcW w:w="719" w:type="dxa"/>
          </w:tcPr>
          <w:p w14:paraId="15ED77E1" w14:textId="77777777" w:rsidR="00E1300A" w:rsidRPr="00192D05" w:rsidRDefault="00E1300A" w:rsidP="00711DF5">
            <w:pPr>
              <w:rPr>
                <w:rFonts w:ascii="Times New Roman" w:hAnsi="Times New Roman" w:cs="Times New Roman"/>
              </w:rPr>
            </w:pPr>
          </w:p>
        </w:tc>
        <w:tc>
          <w:tcPr>
            <w:tcW w:w="986" w:type="dxa"/>
          </w:tcPr>
          <w:p w14:paraId="521CB520" w14:textId="77777777" w:rsidR="00E1300A" w:rsidRPr="00192D05" w:rsidRDefault="00E1300A" w:rsidP="00711DF5">
            <w:pPr>
              <w:rPr>
                <w:rFonts w:ascii="Times New Roman" w:hAnsi="Times New Roman" w:cs="Times New Roman"/>
              </w:rPr>
            </w:pPr>
          </w:p>
        </w:tc>
        <w:tc>
          <w:tcPr>
            <w:tcW w:w="718" w:type="dxa"/>
          </w:tcPr>
          <w:p w14:paraId="325D63EB" w14:textId="77777777" w:rsidR="00E1300A" w:rsidRPr="00192D05" w:rsidRDefault="00E1300A" w:rsidP="00711DF5">
            <w:pPr>
              <w:rPr>
                <w:rFonts w:ascii="Times New Roman" w:hAnsi="Times New Roman" w:cs="Times New Roman"/>
              </w:rPr>
            </w:pPr>
          </w:p>
        </w:tc>
        <w:tc>
          <w:tcPr>
            <w:tcW w:w="718" w:type="dxa"/>
          </w:tcPr>
          <w:p w14:paraId="43CEF94D" w14:textId="77777777" w:rsidR="00E1300A" w:rsidRPr="00192D05" w:rsidRDefault="00E1300A" w:rsidP="00711DF5">
            <w:pPr>
              <w:rPr>
                <w:rFonts w:ascii="Times New Roman" w:hAnsi="Times New Roman" w:cs="Times New Roman"/>
              </w:rPr>
            </w:pPr>
          </w:p>
        </w:tc>
        <w:tc>
          <w:tcPr>
            <w:tcW w:w="718" w:type="dxa"/>
          </w:tcPr>
          <w:p w14:paraId="763ECB06" w14:textId="77777777" w:rsidR="00E1300A" w:rsidRPr="00192D05" w:rsidRDefault="00E1300A" w:rsidP="00711DF5">
            <w:pPr>
              <w:rPr>
                <w:rFonts w:ascii="Times New Roman" w:hAnsi="Times New Roman" w:cs="Times New Roman"/>
              </w:rPr>
            </w:pPr>
          </w:p>
        </w:tc>
        <w:tc>
          <w:tcPr>
            <w:tcW w:w="540" w:type="dxa"/>
          </w:tcPr>
          <w:p w14:paraId="61FF8D07" w14:textId="77777777" w:rsidR="00E1300A" w:rsidRPr="00192D05" w:rsidRDefault="00E1300A" w:rsidP="00711DF5">
            <w:pPr>
              <w:rPr>
                <w:rFonts w:ascii="Times New Roman" w:hAnsi="Times New Roman" w:cs="Times New Roman"/>
              </w:rPr>
            </w:pPr>
          </w:p>
        </w:tc>
        <w:tc>
          <w:tcPr>
            <w:tcW w:w="739" w:type="dxa"/>
          </w:tcPr>
          <w:p w14:paraId="23D23C75" w14:textId="77777777" w:rsidR="00E1300A" w:rsidRPr="00192D05" w:rsidRDefault="00E1300A" w:rsidP="00711DF5">
            <w:pPr>
              <w:rPr>
                <w:rFonts w:ascii="Times New Roman" w:hAnsi="Times New Roman" w:cs="Times New Roman"/>
              </w:rPr>
            </w:pPr>
          </w:p>
        </w:tc>
        <w:tc>
          <w:tcPr>
            <w:tcW w:w="1080" w:type="dxa"/>
          </w:tcPr>
          <w:p w14:paraId="53661218" w14:textId="77777777" w:rsidR="00E1300A" w:rsidRPr="00192D05" w:rsidRDefault="00E1300A" w:rsidP="00711DF5">
            <w:pPr>
              <w:rPr>
                <w:rFonts w:ascii="Times New Roman" w:hAnsi="Times New Roman" w:cs="Times New Roman"/>
              </w:rPr>
            </w:pPr>
          </w:p>
        </w:tc>
        <w:tc>
          <w:tcPr>
            <w:tcW w:w="630" w:type="dxa"/>
          </w:tcPr>
          <w:p w14:paraId="0DD10866" w14:textId="77777777" w:rsidR="00E1300A" w:rsidRPr="00192D05" w:rsidRDefault="00E1300A" w:rsidP="00711DF5">
            <w:pPr>
              <w:rPr>
                <w:rFonts w:ascii="Times New Roman" w:hAnsi="Times New Roman" w:cs="Times New Roman"/>
              </w:rPr>
            </w:pPr>
          </w:p>
        </w:tc>
        <w:tc>
          <w:tcPr>
            <w:tcW w:w="540" w:type="dxa"/>
          </w:tcPr>
          <w:p w14:paraId="273BF730" w14:textId="77777777" w:rsidR="00E1300A" w:rsidRPr="00192D05" w:rsidRDefault="00E1300A" w:rsidP="00711DF5">
            <w:pPr>
              <w:rPr>
                <w:rFonts w:ascii="Times New Roman" w:hAnsi="Times New Roman" w:cs="Times New Roman"/>
              </w:rPr>
            </w:pPr>
          </w:p>
        </w:tc>
        <w:tc>
          <w:tcPr>
            <w:tcW w:w="720" w:type="dxa"/>
          </w:tcPr>
          <w:p w14:paraId="4286C6E0" w14:textId="77777777" w:rsidR="00E1300A" w:rsidRPr="00192D05" w:rsidRDefault="00E1300A" w:rsidP="00711DF5">
            <w:pPr>
              <w:rPr>
                <w:rFonts w:ascii="Times New Roman" w:hAnsi="Times New Roman" w:cs="Times New Roman"/>
              </w:rPr>
            </w:pPr>
          </w:p>
        </w:tc>
        <w:tc>
          <w:tcPr>
            <w:tcW w:w="810" w:type="dxa"/>
          </w:tcPr>
          <w:p w14:paraId="4788626E" w14:textId="77777777" w:rsidR="00E1300A" w:rsidRPr="00192D05" w:rsidRDefault="00E1300A" w:rsidP="00711DF5">
            <w:pPr>
              <w:rPr>
                <w:rFonts w:ascii="Times New Roman" w:hAnsi="Times New Roman" w:cs="Times New Roman"/>
              </w:rPr>
            </w:pPr>
          </w:p>
        </w:tc>
        <w:tc>
          <w:tcPr>
            <w:tcW w:w="900" w:type="dxa"/>
          </w:tcPr>
          <w:p w14:paraId="5634F4BF" w14:textId="77777777" w:rsidR="00E1300A" w:rsidRPr="00192D05" w:rsidRDefault="00E1300A" w:rsidP="00711DF5">
            <w:pPr>
              <w:rPr>
                <w:rFonts w:ascii="Times New Roman" w:hAnsi="Times New Roman" w:cs="Times New Roman"/>
              </w:rPr>
            </w:pPr>
          </w:p>
        </w:tc>
        <w:tc>
          <w:tcPr>
            <w:tcW w:w="990" w:type="dxa"/>
          </w:tcPr>
          <w:p w14:paraId="489E149C" w14:textId="77777777" w:rsidR="00E1300A" w:rsidRPr="00192D05" w:rsidRDefault="00E1300A" w:rsidP="00711DF5">
            <w:pPr>
              <w:rPr>
                <w:rFonts w:ascii="Times New Roman" w:hAnsi="Times New Roman" w:cs="Times New Roman"/>
              </w:rPr>
            </w:pPr>
          </w:p>
        </w:tc>
      </w:tr>
      <w:tr w:rsidR="00E1300A" w:rsidRPr="00192D05" w14:paraId="7579766B" w14:textId="77777777" w:rsidTr="005C0E7F">
        <w:tc>
          <w:tcPr>
            <w:tcW w:w="2147" w:type="dxa"/>
          </w:tcPr>
          <w:p w14:paraId="233F411D" w14:textId="77777777" w:rsidR="00E1300A" w:rsidRPr="00192D05" w:rsidRDefault="00E1300A" w:rsidP="00711DF5">
            <w:pPr>
              <w:rPr>
                <w:rFonts w:ascii="Times New Roman" w:hAnsi="Times New Roman" w:cs="Times New Roman"/>
              </w:rPr>
            </w:pPr>
          </w:p>
        </w:tc>
        <w:tc>
          <w:tcPr>
            <w:tcW w:w="719" w:type="dxa"/>
          </w:tcPr>
          <w:p w14:paraId="4CB1BB71" w14:textId="77777777" w:rsidR="00E1300A" w:rsidRPr="00192D05" w:rsidRDefault="00E1300A" w:rsidP="00711DF5">
            <w:pPr>
              <w:rPr>
                <w:rFonts w:ascii="Times New Roman" w:hAnsi="Times New Roman" w:cs="Times New Roman"/>
              </w:rPr>
            </w:pPr>
          </w:p>
        </w:tc>
        <w:tc>
          <w:tcPr>
            <w:tcW w:w="986" w:type="dxa"/>
          </w:tcPr>
          <w:p w14:paraId="5970C9F2" w14:textId="77777777" w:rsidR="00E1300A" w:rsidRPr="00192D05" w:rsidRDefault="00E1300A" w:rsidP="00711DF5">
            <w:pPr>
              <w:rPr>
                <w:rFonts w:ascii="Times New Roman" w:hAnsi="Times New Roman" w:cs="Times New Roman"/>
              </w:rPr>
            </w:pPr>
          </w:p>
        </w:tc>
        <w:tc>
          <w:tcPr>
            <w:tcW w:w="718" w:type="dxa"/>
          </w:tcPr>
          <w:p w14:paraId="57003855" w14:textId="77777777" w:rsidR="00E1300A" w:rsidRPr="00192D05" w:rsidRDefault="00E1300A" w:rsidP="00711DF5">
            <w:pPr>
              <w:rPr>
                <w:rFonts w:ascii="Times New Roman" w:hAnsi="Times New Roman" w:cs="Times New Roman"/>
              </w:rPr>
            </w:pPr>
          </w:p>
        </w:tc>
        <w:tc>
          <w:tcPr>
            <w:tcW w:w="718" w:type="dxa"/>
          </w:tcPr>
          <w:p w14:paraId="3E7DF28A" w14:textId="77777777" w:rsidR="00E1300A" w:rsidRPr="00192D05" w:rsidRDefault="00E1300A" w:rsidP="00711DF5">
            <w:pPr>
              <w:rPr>
                <w:rFonts w:ascii="Times New Roman" w:hAnsi="Times New Roman" w:cs="Times New Roman"/>
              </w:rPr>
            </w:pPr>
          </w:p>
        </w:tc>
        <w:tc>
          <w:tcPr>
            <w:tcW w:w="718" w:type="dxa"/>
          </w:tcPr>
          <w:p w14:paraId="00CE73ED" w14:textId="77777777" w:rsidR="00E1300A" w:rsidRPr="00192D05" w:rsidRDefault="00E1300A" w:rsidP="00711DF5">
            <w:pPr>
              <w:rPr>
                <w:rFonts w:ascii="Times New Roman" w:hAnsi="Times New Roman" w:cs="Times New Roman"/>
              </w:rPr>
            </w:pPr>
          </w:p>
        </w:tc>
        <w:tc>
          <w:tcPr>
            <w:tcW w:w="540" w:type="dxa"/>
          </w:tcPr>
          <w:p w14:paraId="0B41EBC5" w14:textId="77777777" w:rsidR="00E1300A" w:rsidRPr="00192D05" w:rsidRDefault="00E1300A" w:rsidP="00711DF5">
            <w:pPr>
              <w:rPr>
                <w:rFonts w:ascii="Times New Roman" w:hAnsi="Times New Roman" w:cs="Times New Roman"/>
              </w:rPr>
            </w:pPr>
          </w:p>
        </w:tc>
        <w:tc>
          <w:tcPr>
            <w:tcW w:w="739" w:type="dxa"/>
          </w:tcPr>
          <w:p w14:paraId="7AFE9F88" w14:textId="77777777" w:rsidR="00E1300A" w:rsidRPr="00192D05" w:rsidRDefault="00E1300A" w:rsidP="00711DF5">
            <w:pPr>
              <w:rPr>
                <w:rFonts w:ascii="Times New Roman" w:hAnsi="Times New Roman" w:cs="Times New Roman"/>
              </w:rPr>
            </w:pPr>
          </w:p>
        </w:tc>
        <w:tc>
          <w:tcPr>
            <w:tcW w:w="1080" w:type="dxa"/>
          </w:tcPr>
          <w:p w14:paraId="153B2E3D" w14:textId="77777777" w:rsidR="00E1300A" w:rsidRPr="00192D05" w:rsidRDefault="00E1300A" w:rsidP="00711DF5">
            <w:pPr>
              <w:rPr>
                <w:rFonts w:ascii="Times New Roman" w:hAnsi="Times New Roman" w:cs="Times New Roman"/>
              </w:rPr>
            </w:pPr>
          </w:p>
        </w:tc>
        <w:tc>
          <w:tcPr>
            <w:tcW w:w="630" w:type="dxa"/>
          </w:tcPr>
          <w:p w14:paraId="1A69A5C4" w14:textId="77777777" w:rsidR="00E1300A" w:rsidRPr="00192D05" w:rsidRDefault="00E1300A" w:rsidP="00711DF5">
            <w:pPr>
              <w:rPr>
                <w:rFonts w:ascii="Times New Roman" w:hAnsi="Times New Roman" w:cs="Times New Roman"/>
              </w:rPr>
            </w:pPr>
          </w:p>
        </w:tc>
        <w:tc>
          <w:tcPr>
            <w:tcW w:w="540" w:type="dxa"/>
          </w:tcPr>
          <w:p w14:paraId="62090E3E" w14:textId="77777777" w:rsidR="00E1300A" w:rsidRPr="00192D05" w:rsidRDefault="00E1300A" w:rsidP="00711DF5">
            <w:pPr>
              <w:rPr>
                <w:rFonts w:ascii="Times New Roman" w:hAnsi="Times New Roman" w:cs="Times New Roman"/>
              </w:rPr>
            </w:pPr>
          </w:p>
        </w:tc>
        <w:tc>
          <w:tcPr>
            <w:tcW w:w="720" w:type="dxa"/>
          </w:tcPr>
          <w:p w14:paraId="107449A7" w14:textId="77777777" w:rsidR="00E1300A" w:rsidRPr="00192D05" w:rsidRDefault="00E1300A" w:rsidP="00711DF5">
            <w:pPr>
              <w:rPr>
                <w:rFonts w:ascii="Times New Roman" w:hAnsi="Times New Roman" w:cs="Times New Roman"/>
              </w:rPr>
            </w:pPr>
          </w:p>
        </w:tc>
        <w:tc>
          <w:tcPr>
            <w:tcW w:w="810" w:type="dxa"/>
          </w:tcPr>
          <w:p w14:paraId="583A3913" w14:textId="77777777" w:rsidR="00E1300A" w:rsidRPr="00192D05" w:rsidRDefault="00E1300A" w:rsidP="00711DF5">
            <w:pPr>
              <w:rPr>
                <w:rFonts w:ascii="Times New Roman" w:hAnsi="Times New Roman" w:cs="Times New Roman"/>
              </w:rPr>
            </w:pPr>
          </w:p>
        </w:tc>
        <w:tc>
          <w:tcPr>
            <w:tcW w:w="900" w:type="dxa"/>
          </w:tcPr>
          <w:p w14:paraId="4CAC6A97" w14:textId="77777777" w:rsidR="00E1300A" w:rsidRPr="00192D05" w:rsidRDefault="00E1300A" w:rsidP="00711DF5">
            <w:pPr>
              <w:rPr>
                <w:rFonts w:ascii="Times New Roman" w:hAnsi="Times New Roman" w:cs="Times New Roman"/>
              </w:rPr>
            </w:pPr>
          </w:p>
        </w:tc>
        <w:tc>
          <w:tcPr>
            <w:tcW w:w="990" w:type="dxa"/>
          </w:tcPr>
          <w:p w14:paraId="0D81F0C9" w14:textId="77777777" w:rsidR="00E1300A" w:rsidRPr="00192D05" w:rsidRDefault="00E1300A" w:rsidP="00711DF5">
            <w:pPr>
              <w:rPr>
                <w:rFonts w:ascii="Times New Roman" w:hAnsi="Times New Roman" w:cs="Times New Roman"/>
              </w:rPr>
            </w:pPr>
          </w:p>
        </w:tc>
      </w:tr>
      <w:tr w:rsidR="00E1300A" w:rsidRPr="00192D05" w14:paraId="14C08C4B" w14:textId="77777777" w:rsidTr="005C0E7F">
        <w:tc>
          <w:tcPr>
            <w:tcW w:w="2147" w:type="dxa"/>
          </w:tcPr>
          <w:p w14:paraId="4FC0EF8A" w14:textId="77777777" w:rsidR="00E1300A" w:rsidRPr="00192D05" w:rsidRDefault="00E1300A" w:rsidP="00711DF5">
            <w:pPr>
              <w:rPr>
                <w:rFonts w:ascii="Times New Roman" w:hAnsi="Times New Roman" w:cs="Times New Roman"/>
              </w:rPr>
            </w:pPr>
          </w:p>
        </w:tc>
        <w:tc>
          <w:tcPr>
            <w:tcW w:w="719" w:type="dxa"/>
          </w:tcPr>
          <w:p w14:paraId="37B266F6" w14:textId="77777777" w:rsidR="00E1300A" w:rsidRPr="00192D05" w:rsidRDefault="00E1300A" w:rsidP="00711DF5">
            <w:pPr>
              <w:rPr>
                <w:rFonts w:ascii="Times New Roman" w:hAnsi="Times New Roman" w:cs="Times New Roman"/>
              </w:rPr>
            </w:pPr>
          </w:p>
        </w:tc>
        <w:tc>
          <w:tcPr>
            <w:tcW w:w="986" w:type="dxa"/>
          </w:tcPr>
          <w:p w14:paraId="5224BF70" w14:textId="77777777" w:rsidR="00E1300A" w:rsidRPr="00192D05" w:rsidRDefault="00E1300A" w:rsidP="00711DF5">
            <w:pPr>
              <w:rPr>
                <w:rFonts w:ascii="Times New Roman" w:hAnsi="Times New Roman" w:cs="Times New Roman"/>
              </w:rPr>
            </w:pPr>
          </w:p>
        </w:tc>
        <w:tc>
          <w:tcPr>
            <w:tcW w:w="718" w:type="dxa"/>
          </w:tcPr>
          <w:p w14:paraId="66D0FDE2" w14:textId="77777777" w:rsidR="00E1300A" w:rsidRPr="00192D05" w:rsidRDefault="00E1300A" w:rsidP="00711DF5">
            <w:pPr>
              <w:rPr>
                <w:rFonts w:ascii="Times New Roman" w:hAnsi="Times New Roman" w:cs="Times New Roman"/>
              </w:rPr>
            </w:pPr>
          </w:p>
        </w:tc>
        <w:tc>
          <w:tcPr>
            <w:tcW w:w="718" w:type="dxa"/>
          </w:tcPr>
          <w:p w14:paraId="7AA8AAE7" w14:textId="77777777" w:rsidR="00E1300A" w:rsidRPr="00192D05" w:rsidRDefault="00E1300A" w:rsidP="00711DF5">
            <w:pPr>
              <w:rPr>
                <w:rFonts w:ascii="Times New Roman" w:hAnsi="Times New Roman" w:cs="Times New Roman"/>
              </w:rPr>
            </w:pPr>
          </w:p>
        </w:tc>
        <w:tc>
          <w:tcPr>
            <w:tcW w:w="718" w:type="dxa"/>
          </w:tcPr>
          <w:p w14:paraId="33B15E06" w14:textId="77777777" w:rsidR="00E1300A" w:rsidRPr="00192D05" w:rsidRDefault="00E1300A" w:rsidP="00711DF5">
            <w:pPr>
              <w:rPr>
                <w:rFonts w:ascii="Times New Roman" w:hAnsi="Times New Roman" w:cs="Times New Roman"/>
              </w:rPr>
            </w:pPr>
          </w:p>
        </w:tc>
        <w:tc>
          <w:tcPr>
            <w:tcW w:w="540" w:type="dxa"/>
          </w:tcPr>
          <w:p w14:paraId="3670DAA1" w14:textId="77777777" w:rsidR="00E1300A" w:rsidRPr="00192D05" w:rsidRDefault="00E1300A" w:rsidP="00711DF5">
            <w:pPr>
              <w:rPr>
                <w:rFonts w:ascii="Times New Roman" w:hAnsi="Times New Roman" w:cs="Times New Roman"/>
              </w:rPr>
            </w:pPr>
          </w:p>
        </w:tc>
        <w:tc>
          <w:tcPr>
            <w:tcW w:w="739" w:type="dxa"/>
          </w:tcPr>
          <w:p w14:paraId="22803326" w14:textId="77777777" w:rsidR="00E1300A" w:rsidRPr="00192D05" w:rsidRDefault="00E1300A" w:rsidP="00711DF5">
            <w:pPr>
              <w:rPr>
                <w:rFonts w:ascii="Times New Roman" w:hAnsi="Times New Roman" w:cs="Times New Roman"/>
              </w:rPr>
            </w:pPr>
          </w:p>
        </w:tc>
        <w:tc>
          <w:tcPr>
            <w:tcW w:w="1080" w:type="dxa"/>
          </w:tcPr>
          <w:p w14:paraId="2B36F86C" w14:textId="77777777" w:rsidR="00E1300A" w:rsidRPr="00192D05" w:rsidRDefault="00E1300A" w:rsidP="00711DF5">
            <w:pPr>
              <w:rPr>
                <w:rFonts w:ascii="Times New Roman" w:hAnsi="Times New Roman" w:cs="Times New Roman"/>
              </w:rPr>
            </w:pPr>
          </w:p>
        </w:tc>
        <w:tc>
          <w:tcPr>
            <w:tcW w:w="630" w:type="dxa"/>
          </w:tcPr>
          <w:p w14:paraId="76E502E0" w14:textId="77777777" w:rsidR="00E1300A" w:rsidRPr="00192D05" w:rsidRDefault="00E1300A" w:rsidP="00711DF5">
            <w:pPr>
              <w:rPr>
                <w:rFonts w:ascii="Times New Roman" w:hAnsi="Times New Roman" w:cs="Times New Roman"/>
              </w:rPr>
            </w:pPr>
          </w:p>
        </w:tc>
        <w:tc>
          <w:tcPr>
            <w:tcW w:w="540" w:type="dxa"/>
          </w:tcPr>
          <w:p w14:paraId="4AAC3BB1" w14:textId="77777777" w:rsidR="00E1300A" w:rsidRPr="00192D05" w:rsidRDefault="00E1300A" w:rsidP="00711DF5">
            <w:pPr>
              <w:rPr>
                <w:rFonts w:ascii="Times New Roman" w:hAnsi="Times New Roman" w:cs="Times New Roman"/>
              </w:rPr>
            </w:pPr>
          </w:p>
        </w:tc>
        <w:tc>
          <w:tcPr>
            <w:tcW w:w="720" w:type="dxa"/>
          </w:tcPr>
          <w:p w14:paraId="4C7AD9EE" w14:textId="77777777" w:rsidR="00E1300A" w:rsidRPr="00192D05" w:rsidRDefault="00E1300A" w:rsidP="00711DF5">
            <w:pPr>
              <w:rPr>
                <w:rFonts w:ascii="Times New Roman" w:hAnsi="Times New Roman" w:cs="Times New Roman"/>
              </w:rPr>
            </w:pPr>
          </w:p>
        </w:tc>
        <w:tc>
          <w:tcPr>
            <w:tcW w:w="810" w:type="dxa"/>
          </w:tcPr>
          <w:p w14:paraId="20075721" w14:textId="77777777" w:rsidR="00E1300A" w:rsidRPr="00192D05" w:rsidRDefault="00E1300A" w:rsidP="00711DF5">
            <w:pPr>
              <w:rPr>
                <w:rFonts w:ascii="Times New Roman" w:hAnsi="Times New Roman" w:cs="Times New Roman"/>
              </w:rPr>
            </w:pPr>
          </w:p>
        </w:tc>
        <w:tc>
          <w:tcPr>
            <w:tcW w:w="900" w:type="dxa"/>
          </w:tcPr>
          <w:p w14:paraId="54A65465" w14:textId="77777777" w:rsidR="00E1300A" w:rsidRPr="00192D05" w:rsidRDefault="00E1300A" w:rsidP="00711DF5">
            <w:pPr>
              <w:rPr>
                <w:rFonts w:ascii="Times New Roman" w:hAnsi="Times New Roman" w:cs="Times New Roman"/>
              </w:rPr>
            </w:pPr>
          </w:p>
        </w:tc>
        <w:tc>
          <w:tcPr>
            <w:tcW w:w="990" w:type="dxa"/>
          </w:tcPr>
          <w:p w14:paraId="0C008481" w14:textId="77777777" w:rsidR="00E1300A" w:rsidRPr="00192D05" w:rsidRDefault="00E1300A" w:rsidP="00711DF5">
            <w:pPr>
              <w:rPr>
                <w:rFonts w:ascii="Times New Roman" w:hAnsi="Times New Roman" w:cs="Times New Roman"/>
              </w:rPr>
            </w:pPr>
          </w:p>
        </w:tc>
      </w:tr>
      <w:tr w:rsidR="00E1300A" w:rsidRPr="00192D05" w14:paraId="69D5B69B" w14:textId="77777777" w:rsidTr="005C0E7F">
        <w:tc>
          <w:tcPr>
            <w:tcW w:w="2147" w:type="dxa"/>
          </w:tcPr>
          <w:p w14:paraId="39D2C408" w14:textId="77777777" w:rsidR="00E1300A" w:rsidRPr="00192D05" w:rsidRDefault="00E1300A" w:rsidP="00711DF5">
            <w:pPr>
              <w:rPr>
                <w:rFonts w:ascii="Times New Roman" w:hAnsi="Times New Roman" w:cs="Times New Roman"/>
              </w:rPr>
            </w:pPr>
          </w:p>
        </w:tc>
        <w:tc>
          <w:tcPr>
            <w:tcW w:w="719" w:type="dxa"/>
          </w:tcPr>
          <w:p w14:paraId="65B735E1" w14:textId="77777777" w:rsidR="00E1300A" w:rsidRPr="00192D05" w:rsidRDefault="00E1300A" w:rsidP="00711DF5">
            <w:pPr>
              <w:rPr>
                <w:rFonts w:ascii="Times New Roman" w:hAnsi="Times New Roman" w:cs="Times New Roman"/>
              </w:rPr>
            </w:pPr>
          </w:p>
        </w:tc>
        <w:tc>
          <w:tcPr>
            <w:tcW w:w="986" w:type="dxa"/>
          </w:tcPr>
          <w:p w14:paraId="409AE3D0" w14:textId="77777777" w:rsidR="00E1300A" w:rsidRPr="00192D05" w:rsidRDefault="00E1300A" w:rsidP="00711DF5">
            <w:pPr>
              <w:rPr>
                <w:rFonts w:ascii="Times New Roman" w:hAnsi="Times New Roman" w:cs="Times New Roman"/>
              </w:rPr>
            </w:pPr>
          </w:p>
        </w:tc>
        <w:tc>
          <w:tcPr>
            <w:tcW w:w="718" w:type="dxa"/>
          </w:tcPr>
          <w:p w14:paraId="11226BB2" w14:textId="77777777" w:rsidR="00E1300A" w:rsidRPr="00192D05" w:rsidRDefault="00E1300A" w:rsidP="00711DF5">
            <w:pPr>
              <w:rPr>
                <w:rFonts w:ascii="Times New Roman" w:hAnsi="Times New Roman" w:cs="Times New Roman"/>
              </w:rPr>
            </w:pPr>
          </w:p>
        </w:tc>
        <w:tc>
          <w:tcPr>
            <w:tcW w:w="718" w:type="dxa"/>
          </w:tcPr>
          <w:p w14:paraId="708A49ED" w14:textId="77777777" w:rsidR="00E1300A" w:rsidRPr="00192D05" w:rsidRDefault="00E1300A" w:rsidP="00711DF5">
            <w:pPr>
              <w:rPr>
                <w:rFonts w:ascii="Times New Roman" w:hAnsi="Times New Roman" w:cs="Times New Roman"/>
              </w:rPr>
            </w:pPr>
          </w:p>
        </w:tc>
        <w:tc>
          <w:tcPr>
            <w:tcW w:w="718" w:type="dxa"/>
          </w:tcPr>
          <w:p w14:paraId="04430722" w14:textId="77777777" w:rsidR="00E1300A" w:rsidRPr="00192D05" w:rsidRDefault="00E1300A" w:rsidP="00711DF5">
            <w:pPr>
              <w:rPr>
                <w:rFonts w:ascii="Times New Roman" w:hAnsi="Times New Roman" w:cs="Times New Roman"/>
              </w:rPr>
            </w:pPr>
          </w:p>
        </w:tc>
        <w:tc>
          <w:tcPr>
            <w:tcW w:w="540" w:type="dxa"/>
          </w:tcPr>
          <w:p w14:paraId="1A75448C" w14:textId="77777777" w:rsidR="00E1300A" w:rsidRPr="00192D05" w:rsidRDefault="00E1300A" w:rsidP="00711DF5">
            <w:pPr>
              <w:rPr>
                <w:rFonts w:ascii="Times New Roman" w:hAnsi="Times New Roman" w:cs="Times New Roman"/>
              </w:rPr>
            </w:pPr>
          </w:p>
        </w:tc>
        <w:tc>
          <w:tcPr>
            <w:tcW w:w="739" w:type="dxa"/>
          </w:tcPr>
          <w:p w14:paraId="1FD3743F" w14:textId="77777777" w:rsidR="00E1300A" w:rsidRPr="00192D05" w:rsidRDefault="00E1300A" w:rsidP="00711DF5">
            <w:pPr>
              <w:rPr>
                <w:rFonts w:ascii="Times New Roman" w:hAnsi="Times New Roman" w:cs="Times New Roman"/>
              </w:rPr>
            </w:pPr>
          </w:p>
        </w:tc>
        <w:tc>
          <w:tcPr>
            <w:tcW w:w="1080" w:type="dxa"/>
          </w:tcPr>
          <w:p w14:paraId="0E1F5002" w14:textId="77777777" w:rsidR="00E1300A" w:rsidRPr="00192D05" w:rsidRDefault="00E1300A" w:rsidP="00711DF5">
            <w:pPr>
              <w:rPr>
                <w:rFonts w:ascii="Times New Roman" w:hAnsi="Times New Roman" w:cs="Times New Roman"/>
              </w:rPr>
            </w:pPr>
          </w:p>
        </w:tc>
        <w:tc>
          <w:tcPr>
            <w:tcW w:w="630" w:type="dxa"/>
          </w:tcPr>
          <w:p w14:paraId="624D1C44" w14:textId="77777777" w:rsidR="00E1300A" w:rsidRPr="00192D05" w:rsidRDefault="00E1300A" w:rsidP="00711DF5">
            <w:pPr>
              <w:rPr>
                <w:rFonts w:ascii="Times New Roman" w:hAnsi="Times New Roman" w:cs="Times New Roman"/>
              </w:rPr>
            </w:pPr>
          </w:p>
        </w:tc>
        <w:tc>
          <w:tcPr>
            <w:tcW w:w="540" w:type="dxa"/>
          </w:tcPr>
          <w:p w14:paraId="434237BE" w14:textId="77777777" w:rsidR="00E1300A" w:rsidRPr="00192D05" w:rsidRDefault="00E1300A" w:rsidP="00711DF5">
            <w:pPr>
              <w:rPr>
                <w:rFonts w:ascii="Times New Roman" w:hAnsi="Times New Roman" w:cs="Times New Roman"/>
              </w:rPr>
            </w:pPr>
          </w:p>
        </w:tc>
        <w:tc>
          <w:tcPr>
            <w:tcW w:w="720" w:type="dxa"/>
          </w:tcPr>
          <w:p w14:paraId="5E614219" w14:textId="77777777" w:rsidR="00E1300A" w:rsidRPr="00192D05" w:rsidRDefault="00E1300A" w:rsidP="00711DF5">
            <w:pPr>
              <w:rPr>
                <w:rFonts w:ascii="Times New Roman" w:hAnsi="Times New Roman" w:cs="Times New Roman"/>
              </w:rPr>
            </w:pPr>
          </w:p>
        </w:tc>
        <w:tc>
          <w:tcPr>
            <w:tcW w:w="810" w:type="dxa"/>
          </w:tcPr>
          <w:p w14:paraId="54319D43" w14:textId="77777777" w:rsidR="00E1300A" w:rsidRPr="00192D05" w:rsidRDefault="00E1300A" w:rsidP="00711DF5">
            <w:pPr>
              <w:rPr>
                <w:rFonts w:ascii="Times New Roman" w:hAnsi="Times New Roman" w:cs="Times New Roman"/>
              </w:rPr>
            </w:pPr>
          </w:p>
        </w:tc>
        <w:tc>
          <w:tcPr>
            <w:tcW w:w="900" w:type="dxa"/>
          </w:tcPr>
          <w:p w14:paraId="0E6AE790" w14:textId="77777777" w:rsidR="00E1300A" w:rsidRPr="00192D05" w:rsidRDefault="00E1300A" w:rsidP="00711DF5">
            <w:pPr>
              <w:rPr>
                <w:rFonts w:ascii="Times New Roman" w:hAnsi="Times New Roman" w:cs="Times New Roman"/>
              </w:rPr>
            </w:pPr>
          </w:p>
        </w:tc>
        <w:tc>
          <w:tcPr>
            <w:tcW w:w="990" w:type="dxa"/>
          </w:tcPr>
          <w:p w14:paraId="36423915" w14:textId="77777777" w:rsidR="00E1300A" w:rsidRPr="00192D05" w:rsidRDefault="00E1300A" w:rsidP="00711DF5">
            <w:pPr>
              <w:rPr>
                <w:rFonts w:ascii="Times New Roman" w:hAnsi="Times New Roman" w:cs="Times New Roman"/>
              </w:rPr>
            </w:pPr>
          </w:p>
        </w:tc>
      </w:tr>
      <w:tr w:rsidR="00E1300A" w:rsidRPr="00192D05" w14:paraId="0CA28127" w14:textId="77777777" w:rsidTr="005C0E7F">
        <w:tc>
          <w:tcPr>
            <w:tcW w:w="2147" w:type="dxa"/>
          </w:tcPr>
          <w:p w14:paraId="46CB4627" w14:textId="77777777" w:rsidR="00E1300A" w:rsidRPr="00192D05" w:rsidRDefault="00E1300A" w:rsidP="00711DF5">
            <w:pPr>
              <w:rPr>
                <w:rFonts w:ascii="Times New Roman" w:hAnsi="Times New Roman" w:cs="Times New Roman"/>
              </w:rPr>
            </w:pPr>
          </w:p>
        </w:tc>
        <w:tc>
          <w:tcPr>
            <w:tcW w:w="719" w:type="dxa"/>
          </w:tcPr>
          <w:p w14:paraId="7F4F2AF1" w14:textId="77777777" w:rsidR="00E1300A" w:rsidRPr="00192D05" w:rsidRDefault="00E1300A" w:rsidP="00711DF5">
            <w:pPr>
              <w:rPr>
                <w:rFonts w:ascii="Times New Roman" w:hAnsi="Times New Roman" w:cs="Times New Roman"/>
              </w:rPr>
            </w:pPr>
          </w:p>
        </w:tc>
        <w:tc>
          <w:tcPr>
            <w:tcW w:w="986" w:type="dxa"/>
          </w:tcPr>
          <w:p w14:paraId="1B2F6B85" w14:textId="77777777" w:rsidR="00E1300A" w:rsidRPr="00192D05" w:rsidRDefault="00E1300A" w:rsidP="00711DF5">
            <w:pPr>
              <w:rPr>
                <w:rFonts w:ascii="Times New Roman" w:hAnsi="Times New Roman" w:cs="Times New Roman"/>
              </w:rPr>
            </w:pPr>
          </w:p>
        </w:tc>
        <w:tc>
          <w:tcPr>
            <w:tcW w:w="718" w:type="dxa"/>
          </w:tcPr>
          <w:p w14:paraId="053C8C7C" w14:textId="77777777" w:rsidR="00E1300A" w:rsidRPr="00192D05" w:rsidRDefault="00E1300A" w:rsidP="00711DF5">
            <w:pPr>
              <w:rPr>
                <w:rFonts w:ascii="Times New Roman" w:hAnsi="Times New Roman" w:cs="Times New Roman"/>
              </w:rPr>
            </w:pPr>
          </w:p>
        </w:tc>
        <w:tc>
          <w:tcPr>
            <w:tcW w:w="718" w:type="dxa"/>
          </w:tcPr>
          <w:p w14:paraId="7EE6293D" w14:textId="77777777" w:rsidR="00E1300A" w:rsidRPr="00192D05" w:rsidRDefault="00E1300A" w:rsidP="00711DF5">
            <w:pPr>
              <w:rPr>
                <w:rFonts w:ascii="Times New Roman" w:hAnsi="Times New Roman" w:cs="Times New Roman"/>
              </w:rPr>
            </w:pPr>
          </w:p>
        </w:tc>
        <w:tc>
          <w:tcPr>
            <w:tcW w:w="718" w:type="dxa"/>
          </w:tcPr>
          <w:p w14:paraId="5EC91234" w14:textId="77777777" w:rsidR="00E1300A" w:rsidRPr="00192D05" w:rsidRDefault="00E1300A" w:rsidP="00711DF5">
            <w:pPr>
              <w:rPr>
                <w:rFonts w:ascii="Times New Roman" w:hAnsi="Times New Roman" w:cs="Times New Roman"/>
              </w:rPr>
            </w:pPr>
          </w:p>
        </w:tc>
        <w:tc>
          <w:tcPr>
            <w:tcW w:w="540" w:type="dxa"/>
          </w:tcPr>
          <w:p w14:paraId="62CC3745" w14:textId="77777777" w:rsidR="00E1300A" w:rsidRPr="00192D05" w:rsidRDefault="00E1300A" w:rsidP="00711DF5">
            <w:pPr>
              <w:rPr>
                <w:rFonts w:ascii="Times New Roman" w:hAnsi="Times New Roman" w:cs="Times New Roman"/>
              </w:rPr>
            </w:pPr>
          </w:p>
        </w:tc>
        <w:tc>
          <w:tcPr>
            <w:tcW w:w="739" w:type="dxa"/>
          </w:tcPr>
          <w:p w14:paraId="4F713EDD" w14:textId="77777777" w:rsidR="00E1300A" w:rsidRPr="00192D05" w:rsidRDefault="00E1300A" w:rsidP="00711DF5">
            <w:pPr>
              <w:rPr>
                <w:rFonts w:ascii="Times New Roman" w:hAnsi="Times New Roman" w:cs="Times New Roman"/>
              </w:rPr>
            </w:pPr>
          </w:p>
        </w:tc>
        <w:tc>
          <w:tcPr>
            <w:tcW w:w="1080" w:type="dxa"/>
          </w:tcPr>
          <w:p w14:paraId="4685743C" w14:textId="77777777" w:rsidR="00E1300A" w:rsidRPr="00192D05" w:rsidRDefault="00E1300A" w:rsidP="00711DF5">
            <w:pPr>
              <w:rPr>
                <w:rFonts w:ascii="Times New Roman" w:hAnsi="Times New Roman" w:cs="Times New Roman"/>
              </w:rPr>
            </w:pPr>
          </w:p>
        </w:tc>
        <w:tc>
          <w:tcPr>
            <w:tcW w:w="630" w:type="dxa"/>
          </w:tcPr>
          <w:p w14:paraId="08C8F45F" w14:textId="77777777" w:rsidR="00E1300A" w:rsidRPr="00192D05" w:rsidRDefault="00E1300A" w:rsidP="00711DF5">
            <w:pPr>
              <w:rPr>
                <w:rFonts w:ascii="Times New Roman" w:hAnsi="Times New Roman" w:cs="Times New Roman"/>
              </w:rPr>
            </w:pPr>
          </w:p>
        </w:tc>
        <w:tc>
          <w:tcPr>
            <w:tcW w:w="540" w:type="dxa"/>
          </w:tcPr>
          <w:p w14:paraId="20539A6F" w14:textId="77777777" w:rsidR="00E1300A" w:rsidRPr="00192D05" w:rsidRDefault="00E1300A" w:rsidP="00711DF5">
            <w:pPr>
              <w:rPr>
                <w:rFonts w:ascii="Times New Roman" w:hAnsi="Times New Roman" w:cs="Times New Roman"/>
              </w:rPr>
            </w:pPr>
          </w:p>
        </w:tc>
        <w:tc>
          <w:tcPr>
            <w:tcW w:w="720" w:type="dxa"/>
          </w:tcPr>
          <w:p w14:paraId="42585776" w14:textId="77777777" w:rsidR="00E1300A" w:rsidRPr="00192D05" w:rsidRDefault="00E1300A" w:rsidP="00711DF5">
            <w:pPr>
              <w:rPr>
                <w:rFonts w:ascii="Times New Roman" w:hAnsi="Times New Roman" w:cs="Times New Roman"/>
              </w:rPr>
            </w:pPr>
          </w:p>
        </w:tc>
        <w:tc>
          <w:tcPr>
            <w:tcW w:w="810" w:type="dxa"/>
          </w:tcPr>
          <w:p w14:paraId="52201A1D" w14:textId="77777777" w:rsidR="00E1300A" w:rsidRPr="00192D05" w:rsidRDefault="00E1300A" w:rsidP="00711DF5">
            <w:pPr>
              <w:rPr>
                <w:rFonts w:ascii="Times New Roman" w:hAnsi="Times New Roman" w:cs="Times New Roman"/>
              </w:rPr>
            </w:pPr>
          </w:p>
        </w:tc>
        <w:tc>
          <w:tcPr>
            <w:tcW w:w="900" w:type="dxa"/>
          </w:tcPr>
          <w:p w14:paraId="3496B8FB" w14:textId="77777777" w:rsidR="00E1300A" w:rsidRPr="00192D05" w:rsidRDefault="00E1300A" w:rsidP="00711DF5">
            <w:pPr>
              <w:rPr>
                <w:rFonts w:ascii="Times New Roman" w:hAnsi="Times New Roman" w:cs="Times New Roman"/>
              </w:rPr>
            </w:pPr>
          </w:p>
        </w:tc>
        <w:tc>
          <w:tcPr>
            <w:tcW w:w="990" w:type="dxa"/>
          </w:tcPr>
          <w:p w14:paraId="154344FC" w14:textId="77777777" w:rsidR="00E1300A" w:rsidRPr="00192D05" w:rsidRDefault="00E1300A" w:rsidP="00711DF5">
            <w:pPr>
              <w:rPr>
                <w:rFonts w:ascii="Times New Roman" w:hAnsi="Times New Roman" w:cs="Times New Roman"/>
              </w:rPr>
            </w:pPr>
          </w:p>
        </w:tc>
      </w:tr>
      <w:tr w:rsidR="00E1300A" w:rsidRPr="00192D05" w14:paraId="70B4323D" w14:textId="77777777" w:rsidTr="005C0E7F">
        <w:tc>
          <w:tcPr>
            <w:tcW w:w="2147" w:type="dxa"/>
          </w:tcPr>
          <w:p w14:paraId="51418018" w14:textId="77777777" w:rsidR="00E1300A" w:rsidRPr="00192D05" w:rsidRDefault="00E1300A" w:rsidP="00711DF5">
            <w:pPr>
              <w:rPr>
                <w:rFonts w:ascii="Times New Roman" w:hAnsi="Times New Roman" w:cs="Times New Roman"/>
              </w:rPr>
            </w:pPr>
          </w:p>
        </w:tc>
        <w:tc>
          <w:tcPr>
            <w:tcW w:w="719" w:type="dxa"/>
          </w:tcPr>
          <w:p w14:paraId="58DC0B22" w14:textId="77777777" w:rsidR="00E1300A" w:rsidRPr="00192D05" w:rsidRDefault="00E1300A" w:rsidP="00711DF5">
            <w:pPr>
              <w:rPr>
                <w:rFonts w:ascii="Times New Roman" w:hAnsi="Times New Roman" w:cs="Times New Roman"/>
              </w:rPr>
            </w:pPr>
          </w:p>
        </w:tc>
        <w:tc>
          <w:tcPr>
            <w:tcW w:w="986" w:type="dxa"/>
          </w:tcPr>
          <w:p w14:paraId="0CA3FF35" w14:textId="77777777" w:rsidR="00E1300A" w:rsidRPr="00192D05" w:rsidRDefault="00E1300A" w:rsidP="00711DF5">
            <w:pPr>
              <w:rPr>
                <w:rFonts w:ascii="Times New Roman" w:hAnsi="Times New Roman" w:cs="Times New Roman"/>
              </w:rPr>
            </w:pPr>
          </w:p>
        </w:tc>
        <w:tc>
          <w:tcPr>
            <w:tcW w:w="718" w:type="dxa"/>
          </w:tcPr>
          <w:p w14:paraId="0A823E4B" w14:textId="77777777" w:rsidR="00E1300A" w:rsidRPr="00192D05" w:rsidRDefault="00E1300A" w:rsidP="00711DF5">
            <w:pPr>
              <w:rPr>
                <w:rFonts w:ascii="Times New Roman" w:hAnsi="Times New Roman" w:cs="Times New Roman"/>
              </w:rPr>
            </w:pPr>
          </w:p>
        </w:tc>
        <w:tc>
          <w:tcPr>
            <w:tcW w:w="718" w:type="dxa"/>
          </w:tcPr>
          <w:p w14:paraId="419C72E7" w14:textId="77777777" w:rsidR="00E1300A" w:rsidRPr="00192D05" w:rsidRDefault="00E1300A" w:rsidP="00711DF5">
            <w:pPr>
              <w:rPr>
                <w:rFonts w:ascii="Times New Roman" w:hAnsi="Times New Roman" w:cs="Times New Roman"/>
              </w:rPr>
            </w:pPr>
          </w:p>
        </w:tc>
        <w:tc>
          <w:tcPr>
            <w:tcW w:w="718" w:type="dxa"/>
          </w:tcPr>
          <w:p w14:paraId="29F0CF7A" w14:textId="77777777" w:rsidR="00E1300A" w:rsidRPr="00192D05" w:rsidRDefault="00E1300A" w:rsidP="00711DF5">
            <w:pPr>
              <w:rPr>
                <w:rFonts w:ascii="Times New Roman" w:hAnsi="Times New Roman" w:cs="Times New Roman"/>
              </w:rPr>
            </w:pPr>
          </w:p>
        </w:tc>
        <w:tc>
          <w:tcPr>
            <w:tcW w:w="540" w:type="dxa"/>
          </w:tcPr>
          <w:p w14:paraId="165440B5" w14:textId="77777777" w:rsidR="00E1300A" w:rsidRPr="00192D05" w:rsidRDefault="00E1300A" w:rsidP="00711DF5">
            <w:pPr>
              <w:rPr>
                <w:rFonts w:ascii="Times New Roman" w:hAnsi="Times New Roman" w:cs="Times New Roman"/>
              </w:rPr>
            </w:pPr>
          </w:p>
        </w:tc>
        <w:tc>
          <w:tcPr>
            <w:tcW w:w="739" w:type="dxa"/>
          </w:tcPr>
          <w:p w14:paraId="39431AE0" w14:textId="77777777" w:rsidR="00E1300A" w:rsidRPr="00192D05" w:rsidRDefault="00E1300A" w:rsidP="00711DF5">
            <w:pPr>
              <w:rPr>
                <w:rFonts w:ascii="Times New Roman" w:hAnsi="Times New Roman" w:cs="Times New Roman"/>
              </w:rPr>
            </w:pPr>
          </w:p>
        </w:tc>
        <w:tc>
          <w:tcPr>
            <w:tcW w:w="1080" w:type="dxa"/>
          </w:tcPr>
          <w:p w14:paraId="5E6AC2EA" w14:textId="77777777" w:rsidR="00E1300A" w:rsidRPr="00192D05" w:rsidRDefault="00E1300A" w:rsidP="00711DF5">
            <w:pPr>
              <w:rPr>
                <w:rFonts w:ascii="Times New Roman" w:hAnsi="Times New Roman" w:cs="Times New Roman"/>
              </w:rPr>
            </w:pPr>
          </w:p>
        </w:tc>
        <w:tc>
          <w:tcPr>
            <w:tcW w:w="630" w:type="dxa"/>
          </w:tcPr>
          <w:p w14:paraId="40C4660C" w14:textId="77777777" w:rsidR="00E1300A" w:rsidRPr="00192D05" w:rsidRDefault="00E1300A" w:rsidP="00711DF5">
            <w:pPr>
              <w:rPr>
                <w:rFonts w:ascii="Times New Roman" w:hAnsi="Times New Roman" w:cs="Times New Roman"/>
              </w:rPr>
            </w:pPr>
          </w:p>
        </w:tc>
        <w:tc>
          <w:tcPr>
            <w:tcW w:w="540" w:type="dxa"/>
          </w:tcPr>
          <w:p w14:paraId="498BA86F" w14:textId="77777777" w:rsidR="00E1300A" w:rsidRPr="00192D05" w:rsidRDefault="00E1300A" w:rsidP="00711DF5">
            <w:pPr>
              <w:rPr>
                <w:rFonts w:ascii="Times New Roman" w:hAnsi="Times New Roman" w:cs="Times New Roman"/>
              </w:rPr>
            </w:pPr>
          </w:p>
        </w:tc>
        <w:tc>
          <w:tcPr>
            <w:tcW w:w="720" w:type="dxa"/>
          </w:tcPr>
          <w:p w14:paraId="0DC98E82" w14:textId="77777777" w:rsidR="00E1300A" w:rsidRPr="00192D05" w:rsidRDefault="00E1300A" w:rsidP="00711DF5">
            <w:pPr>
              <w:rPr>
                <w:rFonts w:ascii="Times New Roman" w:hAnsi="Times New Roman" w:cs="Times New Roman"/>
              </w:rPr>
            </w:pPr>
          </w:p>
        </w:tc>
        <w:tc>
          <w:tcPr>
            <w:tcW w:w="810" w:type="dxa"/>
          </w:tcPr>
          <w:p w14:paraId="086CBF16" w14:textId="77777777" w:rsidR="00E1300A" w:rsidRPr="00192D05" w:rsidRDefault="00E1300A" w:rsidP="00711DF5">
            <w:pPr>
              <w:rPr>
                <w:rFonts w:ascii="Times New Roman" w:hAnsi="Times New Roman" w:cs="Times New Roman"/>
              </w:rPr>
            </w:pPr>
          </w:p>
        </w:tc>
        <w:tc>
          <w:tcPr>
            <w:tcW w:w="900" w:type="dxa"/>
          </w:tcPr>
          <w:p w14:paraId="4EEB68C3" w14:textId="77777777" w:rsidR="00E1300A" w:rsidRPr="00192D05" w:rsidRDefault="00E1300A" w:rsidP="00711DF5">
            <w:pPr>
              <w:rPr>
                <w:rFonts w:ascii="Times New Roman" w:hAnsi="Times New Roman" w:cs="Times New Roman"/>
              </w:rPr>
            </w:pPr>
          </w:p>
        </w:tc>
        <w:tc>
          <w:tcPr>
            <w:tcW w:w="990" w:type="dxa"/>
          </w:tcPr>
          <w:p w14:paraId="381EDC67" w14:textId="77777777" w:rsidR="00E1300A" w:rsidRPr="00192D05" w:rsidRDefault="00E1300A" w:rsidP="00711DF5">
            <w:pPr>
              <w:rPr>
                <w:rFonts w:ascii="Times New Roman" w:hAnsi="Times New Roman" w:cs="Times New Roman"/>
              </w:rPr>
            </w:pPr>
          </w:p>
        </w:tc>
      </w:tr>
      <w:tr w:rsidR="00E1300A" w:rsidRPr="00192D05" w14:paraId="11D0F64E" w14:textId="77777777" w:rsidTr="005C0E7F">
        <w:tc>
          <w:tcPr>
            <w:tcW w:w="2147" w:type="dxa"/>
          </w:tcPr>
          <w:p w14:paraId="4BF832F0" w14:textId="77777777" w:rsidR="00E1300A" w:rsidRPr="00192D05" w:rsidRDefault="00E1300A" w:rsidP="00711DF5">
            <w:pPr>
              <w:rPr>
                <w:rFonts w:ascii="Times New Roman" w:hAnsi="Times New Roman" w:cs="Times New Roman"/>
              </w:rPr>
            </w:pPr>
          </w:p>
        </w:tc>
        <w:tc>
          <w:tcPr>
            <w:tcW w:w="719" w:type="dxa"/>
          </w:tcPr>
          <w:p w14:paraId="0BC706DE" w14:textId="77777777" w:rsidR="00E1300A" w:rsidRPr="00192D05" w:rsidRDefault="00E1300A" w:rsidP="00711DF5">
            <w:pPr>
              <w:rPr>
                <w:rFonts w:ascii="Times New Roman" w:hAnsi="Times New Roman" w:cs="Times New Roman"/>
              </w:rPr>
            </w:pPr>
          </w:p>
        </w:tc>
        <w:tc>
          <w:tcPr>
            <w:tcW w:w="986" w:type="dxa"/>
          </w:tcPr>
          <w:p w14:paraId="6D5F38C7" w14:textId="77777777" w:rsidR="00E1300A" w:rsidRPr="00192D05" w:rsidRDefault="00E1300A" w:rsidP="00711DF5">
            <w:pPr>
              <w:rPr>
                <w:rFonts w:ascii="Times New Roman" w:hAnsi="Times New Roman" w:cs="Times New Roman"/>
              </w:rPr>
            </w:pPr>
          </w:p>
        </w:tc>
        <w:tc>
          <w:tcPr>
            <w:tcW w:w="718" w:type="dxa"/>
          </w:tcPr>
          <w:p w14:paraId="79122B17" w14:textId="77777777" w:rsidR="00E1300A" w:rsidRPr="00192D05" w:rsidRDefault="00E1300A" w:rsidP="00711DF5">
            <w:pPr>
              <w:rPr>
                <w:rFonts w:ascii="Times New Roman" w:hAnsi="Times New Roman" w:cs="Times New Roman"/>
              </w:rPr>
            </w:pPr>
          </w:p>
        </w:tc>
        <w:tc>
          <w:tcPr>
            <w:tcW w:w="718" w:type="dxa"/>
          </w:tcPr>
          <w:p w14:paraId="490C1AD9" w14:textId="77777777" w:rsidR="00E1300A" w:rsidRPr="00192D05" w:rsidRDefault="00E1300A" w:rsidP="00711DF5">
            <w:pPr>
              <w:rPr>
                <w:rFonts w:ascii="Times New Roman" w:hAnsi="Times New Roman" w:cs="Times New Roman"/>
              </w:rPr>
            </w:pPr>
          </w:p>
        </w:tc>
        <w:tc>
          <w:tcPr>
            <w:tcW w:w="718" w:type="dxa"/>
          </w:tcPr>
          <w:p w14:paraId="706EDCA8" w14:textId="77777777" w:rsidR="00E1300A" w:rsidRPr="00192D05" w:rsidRDefault="00E1300A" w:rsidP="00711DF5">
            <w:pPr>
              <w:rPr>
                <w:rFonts w:ascii="Times New Roman" w:hAnsi="Times New Roman" w:cs="Times New Roman"/>
              </w:rPr>
            </w:pPr>
          </w:p>
        </w:tc>
        <w:tc>
          <w:tcPr>
            <w:tcW w:w="540" w:type="dxa"/>
          </w:tcPr>
          <w:p w14:paraId="68141376" w14:textId="77777777" w:rsidR="00E1300A" w:rsidRPr="00192D05" w:rsidRDefault="00E1300A" w:rsidP="00711DF5">
            <w:pPr>
              <w:rPr>
                <w:rFonts w:ascii="Times New Roman" w:hAnsi="Times New Roman" w:cs="Times New Roman"/>
              </w:rPr>
            </w:pPr>
          </w:p>
        </w:tc>
        <w:tc>
          <w:tcPr>
            <w:tcW w:w="739" w:type="dxa"/>
          </w:tcPr>
          <w:p w14:paraId="653B8E93" w14:textId="77777777" w:rsidR="00E1300A" w:rsidRPr="00192D05" w:rsidRDefault="00E1300A" w:rsidP="00711DF5">
            <w:pPr>
              <w:rPr>
                <w:rFonts w:ascii="Times New Roman" w:hAnsi="Times New Roman" w:cs="Times New Roman"/>
              </w:rPr>
            </w:pPr>
          </w:p>
        </w:tc>
        <w:tc>
          <w:tcPr>
            <w:tcW w:w="1080" w:type="dxa"/>
          </w:tcPr>
          <w:p w14:paraId="38D98F25" w14:textId="77777777" w:rsidR="00E1300A" w:rsidRPr="00192D05" w:rsidRDefault="00E1300A" w:rsidP="00711DF5">
            <w:pPr>
              <w:rPr>
                <w:rFonts w:ascii="Times New Roman" w:hAnsi="Times New Roman" w:cs="Times New Roman"/>
              </w:rPr>
            </w:pPr>
          </w:p>
        </w:tc>
        <w:tc>
          <w:tcPr>
            <w:tcW w:w="630" w:type="dxa"/>
          </w:tcPr>
          <w:p w14:paraId="0D554DF2" w14:textId="77777777" w:rsidR="00E1300A" w:rsidRPr="00192D05" w:rsidRDefault="00E1300A" w:rsidP="00711DF5">
            <w:pPr>
              <w:rPr>
                <w:rFonts w:ascii="Times New Roman" w:hAnsi="Times New Roman" w:cs="Times New Roman"/>
              </w:rPr>
            </w:pPr>
          </w:p>
        </w:tc>
        <w:tc>
          <w:tcPr>
            <w:tcW w:w="540" w:type="dxa"/>
          </w:tcPr>
          <w:p w14:paraId="1C9BE5AD" w14:textId="77777777" w:rsidR="00E1300A" w:rsidRPr="00192D05" w:rsidRDefault="00E1300A" w:rsidP="00711DF5">
            <w:pPr>
              <w:rPr>
                <w:rFonts w:ascii="Times New Roman" w:hAnsi="Times New Roman" w:cs="Times New Roman"/>
              </w:rPr>
            </w:pPr>
          </w:p>
        </w:tc>
        <w:tc>
          <w:tcPr>
            <w:tcW w:w="720" w:type="dxa"/>
          </w:tcPr>
          <w:p w14:paraId="23C6F07F" w14:textId="77777777" w:rsidR="00E1300A" w:rsidRPr="00192D05" w:rsidRDefault="00E1300A" w:rsidP="00711DF5">
            <w:pPr>
              <w:rPr>
                <w:rFonts w:ascii="Times New Roman" w:hAnsi="Times New Roman" w:cs="Times New Roman"/>
              </w:rPr>
            </w:pPr>
          </w:p>
        </w:tc>
        <w:tc>
          <w:tcPr>
            <w:tcW w:w="810" w:type="dxa"/>
          </w:tcPr>
          <w:p w14:paraId="2204F907" w14:textId="77777777" w:rsidR="00E1300A" w:rsidRPr="00192D05" w:rsidRDefault="00E1300A" w:rsidP="00711DF5">
            <w:pPr>
              <w:rPr>
                <w:rFonts w:ascii="Times New Roman" w:hAnsi="Times New Roman" w:cs="Times New Roman"/>
              </w:rPr>
            </w:pPr>
          </w:p>
        </w:tc>
        <w:tc>
          <w:tcPr>
            <w:tcW w:w="900" w:type="dxa"/>
          </w:tcPr>
          <w:p w14:paraId="33D2408F" w14:textId="77777777" w:rsidR="00E1300A" w:rsidRPr="00192D05" w:rsidRDefault="00E1300A" w:rsidP="00711DF5">
            <w:pPr>
              <w:rPr>
                <w:rFonts w:ascii="Times New Roman" w:hAnsi="Times New Roman" w:cs="Times New Roman"/>
              </w:rPr>
            </w:pPr>
          </w:p>
        </w:tc>
        <w:tc>
          <w:tcPr>
            <w:tcW w:w="990" w:type="dxa"/>
          </w:tcPr>
          <w:p w14:paraId="24037E93" w14:textId="77777777" w:rsidR="00E1300A" w:rsidRPr="00192D05" w:rsidRDefault="00E1300A" w:rsidP="00711DF5">
            <w:pPr>
              <w:rPr>
                <w:rFonts w:ascii="Times New Roman" w:hAnsi="Times New Roman" w:cs="Times New Roman"/>
              </w:rPr>
            </w:pPr>
          </w:p>
        </w:tc>
      </w:tr>
      <w:tr w:rsidR="00E1300A" w:rsidRPr="00192D05" w14:paraId="17EE0F3B" w14:textId="77777777" w:rsidTr="005C0E7F">
        <w:tc>
          <w:tcPr>
            <w:tcW w:w="2147" w:type="dxa"/>
          </w:tcPr>
          <w:p w14:paraId="1885BD65" w14:textId="77777777" w:rsidR="00E1300A" w:rsidRPr="00192D05" w:rsidRDefault="00E1300A" w:rsidP="00711DF5">
            <w:pPr>
              <w:rPr>
                <w:rFonts w:ascii="Times New Roman" w:hAnsi="Times New Roman" w:cs="Times New Roman"/>
              </w:rPr>
            </w:pPr>
          </w:p>
        </w:tc>
        <w:tc>
          <w:tcPr>
            <w:tcW w:w="719" w:type="dxa"/>
          </w:tcPr>
          <w:p w14:paraId="5DBF81DD" w14:textId="77777777" w:rsidR="00E1300A" w:rsidRPr="00192D05" w:rsidRDefault="00E1300A" w:rsidP="00711DF5">
            <w:pPr>
              <w:rPr>
                <w:rFonts w:ascii="Times New Roman" w:hAnsi="Times New Roman" w:cs="Times New Roman"/>
              </w:rPr>
            </w:pPr>
          </w:p>
        </w:tc>
        <w:tc>
          <w:tcPr>
            <w:tcW w:w="986" w:type="dxa"/>
          </w:tcPr>
          <w:p w14:paraId="16E5E1A4" w14:textId="77777777" w:rsidR="00E1300A" w:rsidRPr="00192D05" w:rsidRDefault="00E1300A" w:rsidP="00711DF5">
            <w:pPr>
              <w:rPr>
                <w:rFonts w:ascii="Times New Roman" w:hAnsi="Times New Roman" w:cs="Times New Roman"/>
              </w:rPr>
            </w:pPr>
          </w:p>
        </w:tc>
        <w:tc>
          <w:tcPr>
            <w:tcW w:w="718" w:type="dxa"/>
          </w:tcPr>
          <w:p w14:paraId="0C0E08B4" w14:textId="77777777" w:rsidR="00E1300A" w:rsidRPr="00192D05" w:rsidRDefault="00E1300A" w:rsidP="00711DF5">
            <w:pPr>
              <w:rPr>
                <w:rFonts w:ascii="Times New Roman" w:hAnsi="Times New Roman" w:cs="Times New Roman"/>
              </w:rPr>
            </w:pPr>
          </w:p>
        </w:tc>
        <w:tc>
          <w:tcPr>
            <w:tcW w:w="718" w:type="dxa"/>
          </w:tcPr>
          <w:p w14:paraId="117096BE" w14:textId="77777777" w:rsidR="00E1300A" w:rsidRPr="00192D05" w:rsidRDefault="00E1300A" w:rsidP="00711DF5">
            <w:pPr>
              <w:rPr>
                <w:rFonts w:ascii="Times New Roman" w:hAnsi="Times New Roman" w:cs="Times New Roman"/>
              </w:rPr>
            </w:pPr>
          </w:p>
        </w:tc>
        <w:tc>
          <w:tcPr>
            <w:tcW w:w="718" w:type="dxa"/>
          </w:tcPr>
          <w:p w14:paraId="2753B717" w14:textId="77777777" w:rsidR="00E1300A" w:rsidRPr="00192D05" w:rsidRDefault="00E1300A" w:rsidP="00711DF5">
            <w:pPr>
              <w:rPr>
                <w:rFonts w:ascii="Times New Roman" w:hAnsi="Times New Roman" w:cs="Times New Roman"/>
              </w:rPr>
            </w:pPr>
          </w:p>
        </w:tc>
        <w:tc>
          <w:tcPr>
            <w:tcW w:w="540" w:type="dxa"/>
          </w:tcPr>
          <w:p w14:paraId="51A3AC72" w14:textId="77777777" w:rsidR="00E1300A" w:rsidRPr="00192D05" w:rsidRDefault="00E1300A" w:rsidP="00711DF5">
            <w:pPr>
              <w:rPr>
                <w:rFonts w:ascii="Times New Roman" w:hAnsi="Times New Roman" w:cs="Times New Roman"/>
              </w:rPr>
            </w:pPr>
          </w:p>
        </w:tc>
        <w:tc>
          <w:tcPr>
            <w:tcW w:w="739" w:type="dxa"/>
          </w:tcPr>
          <w:p w14:paraId="0F1B6902" w14:textId="77777777" w:rsidR="00E1300A" w:rsidRPr="00192D05" w:rsidRDefault="00E1300A" w:rsidP="00711DF5">
            <w:pPr>
              <w:rPr>
                <w:rFonts w:ascii="Times New Roman" w:hAnsi="Times New Roman" w:cs="Times New Roman"/>
              </w:rPr>
            </w:pPr>
          </w:p>
        </w:tc>
        <w:tc>
          <w:tcPr>
            <w:tcW w:w="1080" w:type="dxa"/>
          </w:tcPr>
          <w:p w14:paraId="2998322B" w14:textId="77777777" w:rsidR="00E1300A" w:rsidRPr="00192D05" w:rsidRDefault="00E1300A" w:rsidP="00711DF5">
            <w:pPr>
              <w:rPr>
                <w:rFonts w:ascii="Times New Roman" w:hAnsi="Times New Roman" w:cs="Times New Roman"/>
              </w:rPr>
            </w:pPr>
          </w:p>
        </w:tc>
        <w:tc>
          <w:tcPr>
            <w:tcW w:w="630" w:type="dxa"/>
          </w:tcPr>
          <w:p w14:paraId="4EC95730" w14:textId="77777777" w:rsidR="00E1300A" w:rsidRPr="00192D05" w:rsidRDefault="00E1300A" w:rsidP="00711DF5">
            <w:pPr>
              <w:rPr>
                <w:rFonts w:ascii="Times New Roman" w:hAnsi="Times New Roman" w:cs="Times New Roman"/>
              </w:rPr>
            </w:pPr>
          </w:p>
        </w:tc>
        <w:tc>
          <w:tcPr>
            <w:tcW w:w="540" w:type="dxa"/>
          </w:tcPr>
          <w:p w14:paraId="1D22B5CA" w14:textId="77777777" w:rsidR="00E1300A" w:rsidRPr="00192D05" w:rsidRDefault="00E1300A" w:rsidP="00711DF5">
            <w:pPr>
              <w:rPr>
                <w:rFonts w:ascii="Times New Roman" w:hAnsi="Times New Roman" w:cs="Times New Roman"/>
              </w:rPr>
            </w:pPr>
          </w:p>
        </w:tc>
        <w:tc>
          <w:tcPr>
            <w:tcW w:w="720" w:type="dxa"/>
          </w:tcPr>
          <w:p w14:paraId="57A4C8B1" w14:textId="77777777" w:rsidR="00E1300A" w:rsidRPr="00192D05" w:rsidRDefault="00E1300A" w:rsidP="00711DF5">
            <w:pPr>
              <w:rPr>
                <w:rFonts w:ascii="Times New Roman" w:hAnsi="Times New Roman" w:cs="Times New Roman"/>
              </w:rPr>
            </w:pPr>
          </w:p>
        </w:tc>
        <w:tc>
          <w:tcPr>
            <w:tcW w:w="810" w:type="dxa"/>
          </w:tcPr>
          <w:p w14:paraId="67B424FC" w14:textId="77777777" w:rsidR="00E1300A" w:rsidRPr="00192D05" w:rsidRDefault="00E1300A" w:rsidP="00711DF5">
            <w:pPr>
              <w:rPr>
                <w:rFonts w:ascii="Times New Roman" w:hAnsi="Times New Roman" w:cs="Times New Roman"/>
              </w:rPr>
            </w:pPr>
          </w:p>
        </w:tc>
        <w:tc>
          <w:tcPr>
            <w:tcW w:w="900" w:type="dxa"/>
          </w:tcPr>
          <w:p w14:paraId="04FBCCF7" w14:textId="77777777" w:rsidR="00E1300A" w:rsidRPr="00192D05" w:rsidRDefault="00E1300A" w:rsidP="00711DF5">
            <w:pPr>
              <w:rPr>
                <w:rFonts w:ascii="Times New Roman" w:hAnsi="Times New Roman" w:cs="Times New Roman"/>
              </w:rPr>
            </w:pPr>
          </w:p>
        </w:tc>
        <w:tc>
          <w:tcPr>
            <w:tcW w:w="990" w:type="dxa"/>
          </w:tcPr>
          <w:p w14:paraId="4AF2C50B" w14:textId="77777777" w:rsidR="00E1300A" w:rsidRPr="00192D05" w:rsidRDefault="00E1300A" w:rsidP="00711DF5">
            <w:pPr>
              <w:rPr>
                <w:rFonts w:ascii="Times New Roman" w:hAnsi="Times New Roman" w:cs="Times New Roman"/>
              </w:rPr>
            </w:pPr>
          </w:p>
        </w:tc>
      </w:tr>
      <w:tr w:rsidR="00E1300A" w:rsidRPr="00192D05" w14:paraId="2E1D55B5" w14:textId="77777777" w:rsidTr="005C0E7F">
        <w:tc>
          <w:tcPr>
            <w:tcW w:w="2147" w:type="dxa"/>
          </w:tcPr>
          <w:p w14:paraId="22CB03C1" w14:textId="77777777" w:rsidR="00E1300A" w:rsidRPr="00192D05" w:rsidRDefault="00E1300A" w:rsidP="00711DF5">
            <w:pPr>
              <w:rPr>
                <w:rFonts w:ascii="Times New Roman" w:hAnsi="Times New Roman" w:cs="Times New Roman"/>
              </w:rPr>
            </w:pPr>
          </w:p>
        </w:tc>
        <w:tc>
          <w:tcPr>
            <w:tcW w:w="719" w:type="dxa"/>
          </w:tcPr>
          <w:p w14:paraId="615BDB3A" w14:textId="77777777" w:rsidR="00E1300A" w:rsidRPr="00192D05" w:rsidRDefault="00E1300A" w:rsidP="00711DF5">
            <w:pPr>
              <w:rPr>
                <w:rFonts w:ascii="Times New Roman" w:hAnsi="Times New Roman" w:cs="Times New Roman"/>
              </w:rPr>
            </w:pPr>
          </w:p>
        </w:tc>
        <w:tc>
          <w:tcPr>
            <w:tcW w:w="986" w:type="dxa"/>
          </w:tcPr>
          <w:p w14:paraId="1BF6314A" w14:textId="77777777" w:rsidR="00E1300A" w:rsidRPr="00192D05" w:rsidRDefault="00E1300A" w:rsidP="00711DF5">
            <w:pPr>
              <w:rPr>
                <w:rFonts w:ascii="Times New Roman" w:hAnsi="Times New Roman" w:cs="Times New Roman"/>
              </w:rPr>
            </w:pPr>
          </w:p>
        </w:tc>
        <w:tc>
          <w:tcPr>
            <w:tcW w:w="718" w:type="dxa"/>
          </w:tcPr>
          <w:p w14:paraId="4ECDA8F7" w14:textId="77777777" w:rsidR="00E1300A" w:rsidRPr="00192D05" w:rsidRDefault="00E1300A" w:rsidP="00711DF5">
            <w:pPr>
              <w:rPr>
                <w:rFonts w:ascii="Times New Roman" w:hAnsi="Times New Roman" w:cs="Times New Roman"/>
              </w:rPr>
            </w:pPr>
          </w:p>
        </w:tc>
        <w:tc>
          <w:tcPr>
            <w:tcW w:w="718" w:type="dxa"/>
          </w:tcPr>
          <w:p w14:paraId="42D7F7B4" w14:textId="77777777" w:rsidR="00E1300A" w:rsidRPr="00192D05" w:rsidRDefault="00E1300A" w:rsidP="00711DF5">
            <w:pPr>
              <w:rPr>
                <w:rFonts w:ascii="Times New Roman" w:hAnsi="Times New Roman" w:cs="Times New Roman"/>
              </w:rPr>
            </w:pPr>
          </w:p>
        </w:tc>
        <w:tc>
          <w:tcPr>
            <w:tcW w:w="718" w:type="dxa"/>
          </w:tcPr>
          <w:p w14:paraId="72468469" w14:textId="77777777" w:rsidR="00E1300A" w:rsidRPr="00192D05" w:rsidRDefault="00E1300A" w:rsidP="00711DF5">
            <w:pPr>
              <w:rPr>
                <w:rFonts w:ascii="Times New Roman" w:hAnsi="Times New Roman" w:cs="Times New Roman"/>
              </w:rPr>
            </w:pPr>
          </w:p>
        </w:tc>
        <w:tc>
          <w:tcPr>
            <w:tcW w:w="540" w:type="dxa"/>
          </w:tcPr>
          <w:p w14:paraId="1652B00D" w14:textId="77777777" w:rsidR="00E1300A" w:rsidRPr="00192D05" w:rsidRDefault="00E1300A" w:rsidP="00711DF5">
            <w:pPr>
              <w:rPr>
                <w:rFonts w:ascii="Times New Roman" w:hAnsi="Times New Roman" w:cs="Times New Roman"/>
              </w:rPr>
            </w:pPr>
          </w:p>
        </w:tc>
        <w:tc>
          <w:tcPr>
            <w:tcW w:w="739" w:type="dxa"/>
          </w:tcPr>
          <w:p w14:paraId="7D389898" w14:textId="77777777" w:rsidR="00E1300A" w:rsidRPr="00192D05" w:rsidRDefault="00E1300A" w:rsidP="00711DF5">
            <w:pPr>
              <w:rPr>
                <w:rFonts w:ascii="Times New Roman" w:hAnsi="Times New Roman" w:cs="Times New Roman"/>
              </w:rPr>
            </w:pPr>
          </w:p>
        </w:tc>
        <w:tc>
          <w:tcPr>
            <w:tcW w:w="1080" w:type="dxa"/>
          </w:tcPr>
          <w:p w14:paraId="7F42F00F" w14:textId="77777777" w:rsidR="00E1300A" w:rsidRPr="00192D05" w:rsidRDefault="00E1300A" w:rsidP="00711DF5">
            <w:pPr>
              <w:rPr>
                <w:rFonts w:ascii="Times New Roman" w:hAnsi="Times New Roman" w:cs="Times New Roman"/>
              </w:rPr>
            </w:pPr>
          </w:p>
        </w:tc>
        <w:tc>
          <w:tcPr>
            <w:tcW w:w="630" w:type="dxa"/>
          </w:tcPr>
          <w:p w14:paraId="46005E91" w14:textId="77777777" w:rsidR="00E1300A" w:rsidRPr="00192D05" w:rsidRDefault="00E1300A" w:rsidP="00711DF5">
            <w:pPr>
              <w:rPr>
                <w:rFonts w:ascii="Times New Roman" w:hAnsi="Times New Roman" w:cs="Times New Roman"/>
              </w:rPr>
            </w:pPr>
          </w:p>
        </w:tc>
        <w:tc>
          <w:tcPr>
            <w:tcW w:w="540" w:type="dxa"/>
          </w:tcPr>
          <w:p w14:paraId="1738C8E7" w14:textId="77777777" w:rsidR="00E1300A" w:rsidRPr="00192D05" w:rsidRDefault="00E1300A" w:rsidP="00711DF5">
            <w:pPr>
              <w:rPr>
                <w:rFonts w:ascii="Times New Roman" w:hAnsi="Times New Roman" w:cs="Times New Roman"/>
              </w:rPr>
            </w:pPr>
          </w:p>
        </w:tc>
        <w:tc>
          <w:tcPr>
            <w:tcW w:w="720" w:type="dxa"/>
          </w:tcPr>
          <w:p w14:paraId="788012CB" w14:textId="77777777" w:rsidR="00E1300A" w:rsidRPr="00192D05" w:rsidRDefault="00E1300A" w:rsidP="00711DF5">
            <w:pPr>
              <w:rPr>
                <w:rFonts w:ascii="Times New Roman" w:hAnsi="Times New Roman" w:cs="Times New Roman"/>
              </w:rPr>
            </w:pPr>
          </w:p>
        </w:tc>
        <w:tc>
          <w:tcPr>
            <w:tcW w:w="810" w:type="dxa"/>
          </w:tcPr>
          <w:p w14:paraId="645DDD85" w14:textId="77777777" w:rsidR="00E1300A" w:rsidRPr="00192D05" w:rsidRDefault="00E1300A" w:rsidP="00711DF5">
            <w:pPr>
              <w:rPr>
                <w:rFonts w:ascii="Times New Roman" w:hAnsi="Times New Roman" w:cs="Times New Roman"/>
              </w:rPr>
            </w:pPr>
          </w:p>
        </w:tc>
        <w:tc>
          <w:tcPr>
            <w:tcW w:w="900" w:type="dxa"/>
          </w:tcPr>
          <w:p w14:paraId="00082730" w14:textId="77777777" w:rsidR="00E1300A" w:rsidRPr="00192D05" w:rsidRDefault="00E1300A" w:rsidP="00711DF5">
            <w:pPr>
              <w:rPr>
                <w:rFonts w:ascii="Times New Roman" w:hAnsi="Times New Roman" w:cs="Times New Roman"/>
              </w:rPr>
            </w:pPr>
          </w:p>
        </w:tc>
        <w:tc>
          <w:tcPr>
            <w:tcW w:w="990" w:type="dxa"/>
          </w:tcPr>
          <w:p w14:paraId="53D4172E" w14:textId="77777777" w:rsidR="00E1300A" w:rsidRPr="00192D05" w:rsidRDefault="00E1300A" w:rsidP="00711DF5">
            <w:pPr>
              <w:rPr>
                <w:rFonts w:ascii="Times New Roman" w:hAnsi="Times New Roman" w:cs="Times New Roman"/>
              </w:rPr>
            </w:pPr>
          </w:p>
        </w:tc>
      </w:tr>
      <w:tr w:rsidR="00E1300A" w:rsidRPr="00192D05" w14:paraId="2A754C9E" w14:textId="77777777" w:rsidTr="005C0E7F">
        <w:tc>
          <w:tcPr>
            <w:tcW w:w="2147" w:type="dxa"/>
          </w:tcPr>
          <w:p w14:paraId="366DC76A" w14:textId="77777777" w:rsidR="00E1300A" w:rsidRPr="00192D05" w:rsidRDefault="00E1300A" w:rsidP="00711DF5">
            <w:pPr>
              <w:rPr>
                <w:rFonts w:ascii="Times New Roman" w:hAnsi="Times New Roman" w:cs="Times New Roman"/>
              </w:rPr>
            </w:pPr>
          </w:p>
        </w:tc>
        <w:tc>
          <w:tcPr>
            <w:tcW w:w="719" w:type="dxa"/>
          </w:tcPr>
          <w:p w14:paraId="2C87EC00" w14:textId="77777777" w:rsidR="00E1300A" w:rsidRPr="00192D05" w:rsidRDefault="00E1300A" w:rsidP="00711DF5">
            <w:pPr>
              <w:rPr>
                <w:rFonts w:ascii="Times New Roman" w:hAnsi="Times New Roman" w:cs="Times New Roman"/>
              </w:rPr>
            </w:pPr>
          </w:p>
        </w:tc>
        <w:tc>
          <w:tcPr>
            <w:tcW w:w="986" w:type="dxa"/>
          </w:tcPr>
          <w:p w14:paraId="75758234" w14:textId="77777777" w:rsidR="00E1300A" w:rsidRPr="00192D05" w:rsidRDefault="00E1300A" w:rsidP="00711DF5">
            <w:pPr>
              <w:rPr>
                <w:rFonts w:ascii="Times New Roman" w:hAnsi="Times New Roman" w:cs="Times New Roman"/>
              </w:rPr>
            </w:pPr>
          </w:p>
        </w:tc>
        <w:tc>
          <w:tcPr>
            <w:tcW w:w="718" w:type="dxa"/>
          </w:tcPr>
          <w:p w14:paraId="38110CA9" w14:textId="77777777" w:rsidR="00E1300A" w:rsidRPr="00192D05" w:rsidRDefault="00E1300A" w:rsidP="00711DF5">
            <w:pPr>
              <w:rPr>
                <w:rFonts w:ascii="Times New Roman" w:hAnsi="Times New Roman" w:cs="Times New Roman"/>
              </w:rPr>
            </w:pPr>
          </w:p>
        </w:tc>
        <w:tc>
          <w:tcPr>
            <w:tcW w:w="718" w:type="dxa"/>
          </w:tcPr>
          <w:p w14:paraId="011F8E55" w14:textId="77777777" w:rsidR="00E1300A" w:rsidRPr="00192D05" w:rsidRDefault="00E1300A" w:rsidP="00711DF5">
            <w:pPr>
              <w:rPr>
                <w:rFonts w:ascii="Times New Roman" w:hAnsi="Times New Roman" w:cs="Times New Roman"/>
              </w:rPr>
            </w:pPr>
          </w:p>
        </w:tc>
        <w:tc>
          <w:tcPr>
            <w:tcW w:w="718" w:type="dxa"/>
          </w:tcPr>
          <w:p w14:paraId="32A40BAD" w14:textId="77777777" w:rsidR="00E1300A" w:rsidRPr="00192D05" w:rsidRDefault="00E1300A" w:rsidP="00711DF5">
            <w:pPr>
              <w:rPr>
                <w:rFonts w:ascii="Times New Roman" w:hAnsi="Times New Roman" w:cs="Times New Roman"/>
              </w:rPr>
            </w:pPr>
          </w:p>
        </w:tc>
        <w:tc>
          <w:tcPr>
            <w:tcW w:w="540" w:type="dxa"/>
          </w:tcPr>
          <w:p w14:paraId="5A60B98C" w14:textId="77777777" w:rsidR="00E1300A" w:rsidRPr="00192D05" w:rsidRDefault="00E1300A" w:rsidP="00711DF5">
            <w:pPr>
              <w:rPr>
                <w:rFonts w:ascii="Times New Roman" w:hAnsi="Times New Roman" w:cs="Times New Roman"/>
              </w:rPr>
            </w:pPr>
          </w:p>
        </w:tc>
        <w:tc>
          <w:tcPr>
            <w:tcW w:w="739" w:type="dxa"/>
          </w:tcPr>
          <w:p w14:paraId="4BBB2310" w14:textId="77777777" w:rsidR="00E1300A" w:rsidRPr="00192D05" w:rsidRDefault="00E1300A" w:rsidP="00711DF5">
            <w:pPr>
              <w:rPr>
                <w:rFonts w:ascii="Times New Roman" w:hAnsi="Times New Roman" w:cs="Times New Roman"/>
              </w:rPr>
            </w:pPr>
          </w:p>
        </w:tc>
        <w:tc>
          <w:tcPr>
            <w:tcW w:w="1080" w:type="dxa"/>
          </w:tcPr>
          <w:p w14:paraId="653CEDE2" w14:textId="77777777" w:rsidR="00E1300A" w:rsidRPr="00192D05" w:rsidRDefault="00E1300A" w:rsidP="00711DF5">
            <w:pPr>
              <w:rPr>
                <w:rFonts w:ascii="Times New Roman" w:hAnsi="Times New Roman" w:cs="Times New Roman"/>
              </w:rPr>
            </w:pPr>
          </w:p>
        </w:tc>
        <w:tc>
          <w:tcPr>
            <w:tcW w:w="630" w:type="dxa"/>
          </w:tcPr>
          <w:p w14:paraId="6D7EE578" w14:textId="77777777" w:rsidR="00E1300A" w:rsidRPr="00192D05" w:rsidRDefault="00E1300A" w:rsidP="00711DF5">
            <w:pPr>
              <w:rPr>
                <w:rFonts w:ascii="Times New Roman" w:hAnsi="Times New Roman" w:cs="Times New Roman"/>
              </w:rPr>
            </w:pPr>
          </w:p>
        </w:tc>
        <w:tc>
          <w:tcPr>
            <w:tcW w:w="540" w:type="dxa"/>
          </w:tcPr>
          <w:p w14:paraId="38361BCA" w14:textId="77777777" w:rsidR="00E1300A" w:rsidRPr="00192D05" w:rsidRDefault="00E1300A" w:rsidP="00711DF5">
            <w:pPr>
              <w:rPr>
                <w:rFonts w:ascii="Times New Roman" w:hAnsi="Times New Roman" w:cs="Times New Roman"/>
              </w:rPr>
            </w:pPr>
          </w:p>
        </w:tc>
        <w:tc>
          <w:tcPr>
            <w:tcW w:w="720" w:type="dxa"/>
          </w:tcPr>
          <w:p w14:paraId="0ED4DD24" w14:textId="77777777" w:rsidR="00E1300A" w:rsidRPr="00192D05" w:rsidRDefault="00E1300A" w:rsidP="00711DF5">
            <w:pPr>
              <w:rPr>
                <w:rFonts w:ascii="Times New Roman" w:hAnsi="Times New Roman" w:cs="Times New Roman"/>
              </w:rPr>
            </w:pPr>
          </w:p>
        </w:tc>
        <w:tc>
          <w:tcPr>
            <w:tcW w:w="810" w:type="dxa"/>
          </w:tcPr>
          <w:p w14:paraId="17346FDE" w14:textId="77777777" w:rsidR="00E1300A" w:rsidRPr="00192D05" w:rsidRDefault="00E1300A" w:rsidP="00711DF5">
            <w:pPr>
              <w:rPr>
                <w:rFonts w:ascii="Times New Roman" w:hAnsi="Times New Roman" w:cs="Times New Roman"/>
              </w:rPr>
            </w:pPr>
          </w:p>
        </w:tc>
        <w:tc>
          <w:tcPr>
            <w:tcW w:w="900" w:type="dxa"/>
          </w:tcPr>
          <w:p w14:paraId="51B45D8E" w14:textId="77777777" w:rsidR="00E1300A" w:rsidRPr="00192D05" w:rsidRDefault="00E1300A" w:rsidP="00711DF5">
            <w:pPr>
              <w:rPr>
                <w:rFonts w:ascii="Times New Roman" w:hAnsi="Times New Roman" w:cs="Times New Roman"/>
              </w:rPr>
            </w:pPr>
          </w:p>
        </w:tc>
        <w:tc>
          <w:tcPr>
            <w:tcW w:w="990" w:type="dxa"/>
          </w:tcPr>
          <w:p w14:paraId="0F75FC7C" w14:textId="77777777" w:rsidR="00E1300A" w:rsidRPr="00192D05" w:rsidRDefault="00E1300A" w:rsidP="00711DF5">
            <w:pPr>
              <w:rPr>
                <w:rFonts w:ascii="Times New Roman" w:hAnsi="Times New Roman" w:cs="Times New Roman"/>
              </w:rPr>
            </w:pPr>
          </w:p>
        </w:tc>
      </w:tr>
      <w:tr w:rsidR="00E1300A" w:rsidRPr="00192D05" w14:paraId="2AF3948C" w14:textId="77777777" w:rsidTr="005C0E7F">
        <w:tc>
          <w:tcPr>
            <w:tcW w:w="2147" w:type="dxa"/>
          </w:tcPr>
          <w:p w14:paraId="7109045D" w14:textId="77777777" w:rsidR="00E1300A" w:rsidRPr="00192D05" w:rsidRDefault="00E1300A" w:rsidP="00711DF5">
            <w:pPr>
              <w:rPr>
                <w:rFonts w:ascii="Times New Roman" w:hAnsi="Times New Roman" w:cs="Times New Roman"/>
              </w:rPr>
            </w:pPr>
          </w:p>
        </w:tc>
        <w:tc>
          <w:tcPr>
            <w:tcW w:w="719" w:type="dxa"/>
          </w:tcPr>
          <w:p w14:paraId="01F9621E" w14:textId="77777777" w:rsidR="00E1300A" w:rsidRPr="00192D05" w:rsidRDefault="00E1300A" w:rsidP="00711DF5">
            <w:pPr>
              <w:rPr>
                <w:rFonts w:ascii="Times New Roman" w:hAnsi="Times New Roman" w:cs="Times New Roman"/>
              </w:rPr>
            </w:pPr>
          </w:p>
        </w:tc>
        <w:tc>
          <w:tcPr>
            <w:tcW w:w="986" w:type="dxa"/>
          </w:tcPr>
          <w:p w14:paraId="5735D5F7" w14:textId="77777777" w:rsidR="00E1300A" w:rsidRPr="00192D05" w:rsidRDefault="00E1300A" w:rsidP="00711DF5">
            <w:pPr>
              <w:rPr>
                <w:rFonts w:ascii="Times New Roman" w:hAnsi="Times New Roman" w:cs="Times New Roman"/>
              </w:rPr>
            </w:pPr>
          </w:p>
        </w:tc>
        <w:tc>
          <w:tcPr>
            <w:tcW w:w="718" w:type="dxa"/>
          </w:tcPr>
          <w:p w14:paraId="475E3FFF" w14:textId="77777777" w:rsidR="00E1300A" w:rsidRPr="00192D05" w:rsidRDefault="00E1300A" w:rsidP="00711DF5">
            <w:pPr>
              <w:rPr>
                <w:rFonts w:ascii="Times New Roman" w:hAnsi="Times New Roman" w:cs="Times New Roman"/>
              </w:rPr>
            </w:pPr>
          </w:p>
        </w:tc>
        <w:tc>
          <w:tcPr>
            <w:tcW w:w="718" w:type="dxa"/>
          </w:tcPr>
          <w:p w14:paraId="05C9ED43" w14:textId="77777777" w:rsidR="00E1300A" w:rsidRPr="00192D05" w:rsidRDefault="00E1300A" w:rsidP="00711DF5">
            <w:pPr>
              <w:rPr>
                <w:rFonts w:ascii="Times New Roman" w:hAnsi="Times New Roman" w:cs="Times New Roman"/>
              </w:rPr>
            </w:pPr>
          </w:p>
        </w:tc>
        <w:tc>
          <w:tcPr>
            <w:tcW w:w="718" w:type="dxa"/>
          </w:tcPr>
          <w:p w14:paraId="2E9FCBBA" w14:textId="77777777" w:rsidR="00E1300A" w:rsidRPr="00192D05" w:rsidRDefault="00E1300A" w:rsidP="00711DF5">
            <w:pPr>
              <w:rPr>
                <w:rFonts w:ascii="Times New Roman" w:hAnsi="Times New Roman" w:cs="Times New Roman"/>
              </w:rPr>
            </w:pPr>
          </w:p>
        </w:tc>
        <w:tc>
          <w:tcPr>
            <w:tcW w:w="540" w:type="dxa"/>
          </w:tcPr>
          <w:p w14:paraId="435774BD" w14:textId="77777777" w:rsidR="00E1300A" w:rsidRPr="00192D05" w:rsidRDefault="00E1300A" w:rsidP="00711DF5">
            <w:pPr>
              <w:rPr>
                <w:rFonts w:ascii="Times New Roman" w:hAnsi="Times New Roman" w:cs="Times New Roman"/>
              </w:rPr>
            </w:pPr>
          </w:p>
        </w:tc>
        <w:tc>
          <w:tcPr>
            <w:tcW w:w="739" w:type="dxa"/>
          </w:tcPr>
          <w:p w14:paraId="0D264C28" w14:textId="77777777" w:rsidR="00E1300A" w:rsidRPr="00192D05" w:rsidRDefault="00E1300A" w:rsidP="00711DF5">
            <w:pPr>
              <w:rPr>
                <w:rFonts w:ascii="Times New Roman" w:hAnsi="Times New Roman" w:cs="Times New Roman"/>
              </w:rPr>
            </w:pPr>
          </w:p>
        </w:tc>
        <w:tc>
          <w:tcPr>
            <w:tcW w:w="1080" w:type="dxa"/>
          </w:tcPr>
          <w:p w14:paraId="114457AD" w14:textId="77777777" w:rsidR="00E1300A" w:rsidRPr="00192D05" w:rsidRDefault="00E1300A" w:rsidP="00711DF5">
            <w:pPr>
              <w:rPr>
                <w:rFonts w:ascii="Times New Roman" w:hAnsi="Times New Roman" w:cs="Times New Roman"/>
              </w:rPr>
            </w:pPr>
          </w:p>
        </w:tc>
        <w:tc>
          <w:tcPr>
            <w:tcW w:w="630" w:type="dxa"/>
          </w:tcPr>
          <w:p w14:paraId="05E443B8" w14:textId="77777777" w:rsidR="00E1300A" w:rsidRPr="00192D05" w:rsidRDefault="00E1300A" w:rsidP="00711DF5">
            <w:pPr>
              <w:rPr>
                <w:rFonts w:ascii="Times New Roman" w:hAnsi="Times New Roman" w:cs="Times New Roman"/>
              </w:rPr>
            </w:pPr>
          </w:p>
        </w:tc>
        <w:tc>
          <w:tcPr>
            <w:tcW w:w="540" w:type="dxa"/>
          </w:tcPr>
          <w:p w14:paraId="2106A258" w14:textId="77777777" w:rsidR="00E1300A" w:rsidRPr="00192D05" w:rsidRDefault="00E1300A" w:rsidP="00711DF5">
            <w:pPr>
              <w:rPr>
                <w:rFonts w:ascii="Times New Roman" w:hAnsi="Times New Roman" w:cs="Times New Roman"/>
              </w:rPr>
            </w:pPr>
          </w:p>
        </w:tc>
        <w:tc>
          <w:tcPr>
            <w:tcW w:w="720" w:type="dxa"/>
          </w:tcPr>
          <w:p w14:paraId="168EBBCD" w14:textId="77777777" w:rsidR="00E1300A" w:rsidRPr="00192D05" w:rsidRDefault="00E1300A" w:rsidP="00711DF5">
            <w:pPr>
              <w:rPr>
                <w:rFonts w:ascii="Times New Roman" w:hAnsi="Times New Roman" w:cs="Times New Roman"/>
              </w:rPr>
            </w:pPr>
          </w:p>
        </w:tc>
        <w:tc>
          <w:tcPr>
            <w:tcW w:w="810" w:type="dxa"/>
          </w:tcPr>
          <w:p w14:paraId="7CC752ED" w14:textId="77777777" w:rsidR="00E1300A" w:rsidRPr="00192D05" w:rsidRDefault="00E1300A" w:rsidP="00711DF5">
            <w:pPr>
              <w:rPr>
                <w:rFonts w:ascii="Times New Roman" w:hAnsi="Times New Roman" w:cs="Times New Roman"/>
              </w:rPr>
            </w:pPr>
          </w:p>
        </w:tc>
        <w:tc>
          <w:tcPr>
            <w:tcW w:w="900" w:type="dxa"/>
          </w:tcPr>
          <w:p w14:paraId="05C55BCA" w14:textId="77777777" w:rsidR="00E1300A" w:rsidRPr="00192D05" w:rsidRDefault="00E1300A" w:rsidP="00711DF5">
            <w:pPr>
              <w:rPr>
                <w:rFonts w:ascii="Times New Roman" w:hAnsi="Times New Roman" w:cs="Times New Roman"/>
              </w:rPr>
            </w:pPr>
          </w:p>
        </w:tc>
        <w:tc>
          <w:tcPr>
            <w:tcW w:w="990" w:type="dxa"/>
          </w:tcPr>
          <w:p w14:paraId="7F5F1A70" w14:textId="77777777" w:rsidR="00E1300A" w:rsidRPr="00192D05" w:rsidRDefault="00E1300A" w:rsidP="00711DF5">
            <w:pPr>
              <w:rPr>
                <w:rFonts w:ascii="Times New Roman" w:hAnsi="Times New Roman" w:cs="Times New Roman"/>
              </w:rPr>
            </w:pPr>
          </w:p>
        </w:tc>
      </w:tr>
      <w:tr w:rsidR="00E1300A" w:rsidRPr="00192D05" w14:paraId="712B7875" w14:textId="77777777" w:rsidTr="005C0E7F">
        <w:tc>
          <w:tcPr>
            <w:tcW w:w="2147" w:type="dxa"/>
          </w:tcPr>
          <w:p w14:paraId="5D9686A4" w14:textId="77777777" w:rsidR="00E1300A" w:rsidRPr="00192D05" w:rsidRDefault="00E1300A" w:rsidP="00711DF5">
            <w:pPr>
              <w:rPr>
                <w:rFonts w:ascii="Times New Roman" w:hAnsi="Times New Roman" w:cs="Times New Roman"/>
              </w:rPr>
            </w:pPr>
          </w:p>
        </w:tc>
        <w:tc>
          <w:tcPr>
            <w:tcW w:w="719" w:type="dxa"/>
          </w:tcPr>
          <w:p w14:paraId="72B81BDD" w14:textId="77777777" w:rsidR="00E1300A" w:rsidRPr="00192D05" w:rsidRDefault="00E1300A" w:rsidP="00711DF5">
            <w:pPr>
              <w:rPr>
                <w:rFonts w:ascii="Times New Roman" w:hAnsi="Times New Roman" w:cs="Times New Roman"/>
              </w:rPr>
            </w:pPr>
          </w:p>
        </w:tc>
        <w:tc>
          <w:tcPr>
            <w:tcW w:w="986" w:type="dxa"/>
          </w:tcPr>
          <w:p w14:paraId="1C11E8C5" w14:textId="77777777" w:rsidR="00E1300A" w:rsidRPr="00192D05" w:rsidRDefault="00E1300A" w:rsidP="00711DF5">
            <w:pPr>
              <w:rPr>
                <w:rFonts w:ascii="Times New Roman" w:hAnsi="Times New Roman" w:cs="Times New Roman"/>
              </w:rPr>
            </w:pPr>
          </w:p>
        </w:tc>
        <w:tc>
          <w:tcPr>
            <w:tcW w:w="718" w:type="dxa"/>
          </w:tcPr>
          <w:p w14:paraId="761B8E3A" w14:textId="77777777" w:rsidR="00E1300A" w:rsidRPr="00192D05" w:rsidRDefault="00E1300A" w:rsidP="00711DF5">
            <w:pPr>
              <w:rPr>
                <w:rFonts w:ascii="Times New Roman" w:hAnsi="Times New Roman" w:cs="Times New Roman"/>
              </w:rPr>
            </w:pPr>
          </w:p>
        </w:tc>
        <w:tc>
          <w:tcPr>
            <w:tcW w:w="718" w:type="dxa"/>
          </w:tcPr>
          <w:p w14:paraId="1A2C3DE9" w14:textId="77777777" w:rsidR="00E1300A" w:rsidRPr="00192D05" w:rsidRDefault="00E1300A" w:rsidP="00711DF5">
            <w:pPr>
              <w:rPr>
                <w:rFonts w:ascii="Times New Roman" w:hAnsi="Times New Roman" w:cs="Times New Roman"/>
              </w:rPr>
            </w:pPr>
          </w:p>
        </w:tc>
        <w:tc>
          <w:tcPr>
            <w:tcW w:w="718" w:type="dxa"/>
          </w:tcPr>
          <w:p w14:paraId="2E4FCA6B" w14:textId="77777777" w:rsidR="00E1300A" w:rsidRPr="00192D05" w:rsidRDefault="00E1300A" w:rsidP="00711DF5">
            <w:pPr>
              <w:rPr>
                <w:rFonts w:ascii="Times New Roman" w:hAnsi="Times New Roman" w:cs="Times New Roman"/>
              </w:rPr>
            </w:pPr>
          </w:p>
        </w:tc>
        <w:tc>
          <w:tcPr>
            <w:tcW w:w="540" w:type="dxa"/>
          </w:tcPr>
          <w:p w14:paraId="46153C3E" w14:textId="77777777" w:rsidR="00E1300A" w:rsidRPr="00192D05" w:rsidRDefault="00E1300A" w:rsidP="00711DF5">
            <w:pPr>
              <w:rPr>
                <w:rFonts w:ascii="Times New Roman" w:hAnsi="Times New Roman" w:cs="Times New Roman"/>
              </w:rPr>
            </w:pPr>
          </w:p>
        </w:tc>
        <w:tc>
          <w:tcPr>
            <w:tcW w:w="739" w:type="dxa"/>
          </w:tcPr>
          <w:p w14:paraId="37B4FA67" w14:textId="77777777" w:rsidR="00E1300A" w:rsidRPr="00192D05" w:rsidRDefault="00E1300A" w:rsidP="00711DF5">
            <w:pPr>
              <w:rPr>
                <w:rFonts w:ascii="Times New Roman" w:hAnsi="Times New Roman" w:cs="Times New Roman"/>
              </w:rPr>
            </w:pPr>
          </w:p>
        </w:tc>
        <w:tc>
          <w:tcPr>
            <w:tcW w:w="1080" w:type="dxa"/>
          </w:tcPr>
          <w:p w14:paraId="34F72021" w14:textId="77777777" w:rsidR="00E1300A" w:rsidRPr="00192D05" w:rsidRDefault="00E1300A" w:rsidP="00711DF5">
            <w:pPr>
              <w:rPr>
                <w:rFonts w:ascii="Times New Roman" w:hAnsi="Times New Roman" w:cs="Times New Roman"/>
              </w:rPr>
            </w:pPr>
          </w:p>
        </w:tc>
        <w:tc>
          <w:tcPr>
            <w:tcW w:w="630" w:type="dxa"/>
          </w:tcPr>
          <w:p w14:paraId="07985C3F" w14:textId="77777777" w:rsidR="00E1300A" w:rsidRPr="00192D05" w:rsidRDefault="00E1300A" w:rsidP="00711DF5">
            <w:pPr>
              <w:rPr>
                <w:rFonts w:ascii="Times New Roman" w:hAnsi="Times New Roman" w:cs="Times New Roman"/>
              </w:rPr>
            </w:pPr>
          </w:p>
        </w:tc>
        <w:tc>
          <w:tcPr>
            <w:tcW w:w="540" w:type="dxa"/>
          </w:tcPr>
          <w:p w14:paraId="7B179095" w14:textId="77777777" w:rsidR="00E1300A" w:rsidRPr="00192D05" w:rsidRDefault="00E1300A" w:rsidP="00711DF5">
            <w:pPr>
              <w:rPr>
                <w:rFonts w:ascii="Times New Roman" w:hAnsi="Times New Roman" w:cs="Times New Roman"/>
              </w:rPr>
            </w:pPr>
          </w:p>
        </w:tc>
        <w:tc>
          <w:tcPr>
            <w:tcW w:w="720" w:type="dxa"/>
          </w:tcPr>
          <w:p w14:paraId="5212B111" w14:textId="77777777" w:rsidR="00E1300A" w:rsidRPr="00192D05" w:rsidRDefault="00E1300A" w:rsidP="00711DF5">
            <w:pPr>
              <w:rPr>
                <w:rFonts w:ascii="Times New Roman" w:hAnsi="Times New Roman" w:cs="Times New Roman"/>
              </w:rPr>
            </w:pPr>
          </w:p>
        </w:tc>
        <w:tc>
          <w:tcPr>
            <w:tcW w:w="810" w:type="dxa"/>
          </w:tcPr>
          <w:p w14:paraId="321FCCA4" w14:textId="77777777" w:rsidR="00E1300A" w:rsidRPr="00192D05" w:rsidRDefault="00E1300A" w:rsidP="00711DF5">
            <w:pPr>
              <w:rPr>
                <w:rFonts w:ascii="Times New Roman" w:hAnsi="Times New Roman" w:cs="Times New Roman"/>
              </w:rPr>
            </w:pPr>
          </w:p>
        </w:tc>
        <w:tc>
          <w:tcPr>
            <w:tcW w:w="900" w:type="dxa"/>
          </w:tcPr>
          <w:p w14:paraId="08FA85E6" w14:textId="77777777" w:rsidR="00E1300A" w:rsidRPr="00192D05" w:rsidRDefault="00E1300A" w:rsidP="00711DF5">
            <w:pPr>
              <w:rPr>
                <w:rFonts w:ascii="Times New Roman" w:hAnsi="Times New Roman" w:cs="Times New Roman"/>
              </w:rPr>
            </w:pPr>
          </w:p>
        </w:tc>
        <w:tc>
          <w:tcPr>
            <w:tcW w:w="990" w:type="dxa"/>
          </w:tcPr>
          <w:p w14:paraId="0DEF85A0" w14:textId="77777777" w:rsidR="00E1300A" w:rsidRPr="00192D05" w:rsidRDefault="00E1300A" w:rsidP="00711DF5">
            <w:pPr>
              <w:rPr>
                <w:rFonts w:ascii="Times New Roman" w:hAnsi="Times New Roman" w:cs="Times New Roman"/>
              </w:rPr>
            </w:pPr>
          </w:p>
        </w:tc>
      </w:tr>
      <w:tr w:rsidR="00E1300A" w:rsidRPr="00192D05" w14:paraId="39BC4833" w14:textId="77777777" w:rsidTr="005C0E7F">
        <w:tc>
          <w:tcPr>
            <w:tcW w:w="2147" w:type="dxa"/>
          </w:tcPr>
          <w:p w14:paraId="2BB91C83" w14:textId="77777777" w:rsidR="00E1300A" w:rsidRPr="00192D05" w:rsidRDefault="00E1300A" w:rsidP="00711DF5">
            <w:pPr>
              <w:rPr>
                <w:rFonts w:ascii="Times New Roman" w:hAnsi="Times New Roman" w:cs="Times New Roman"/>
              </w:rPr>
            </w:pPr>
          </w:p>
        </w:tc>
        <w:tc>
          <w:tcPr>
            <w:tcW w:w="719" w:type="dxa"/>
          </w:tcPr>
          <w:p w14:paraId="778798BD" w14:textId="77777777" w:rsidR="00E1300A" w:rsidRPr="00192D05" w:rsidRDefault="00E1300A" w:rsidP="00711DF5">
            <w:pPr>
              <w:rPr>
                <w:rFonts w:ascii="Times New Roman" w:hAnsi="Times New Roman" w:cs="Times New Roman"/>
              </w:rPr>
            </w:pPr>
          </w:p>
        </w:tc>
        <w:tc>
          <w:tcPr>
            <w:tcW w:w="986" w:type="dxa"/>
          </w:tcPr>
          <w:p w14:paraId="27FB91FC" w14:textId="77777777" w:rsidR="00E1300A" w:rsidRPr="00192D05" w:rsidRDefault="00E1300A" w:rsidP="00711DF5">
            <w:pPr>
              <w:rPr>
                <w:rFonts w:ascii="Times New Roman" w:hAnsi="Times New Roman" w:cs="Times New Roman"/>
              </w:rPr>
            </w:pPr>
          </w:p>
        </w:tc>
        <w:tc>
          <w:tcPr>
            <w:tcW w:w="718" w:type="dxa"/>
          </w:tcPr>
          <w:p w14:paraId="791C25D1" w14:textId="77777777" w:rsidR="00E1300A" w:rsidRPr="00192D05" w:rsidRDefault="00E1300A" w:rsidP="00711DF5">
            <w:pPr>
              <w:rPr>
                <w:rFonts w:ascii="Times New Roman" w:hAnsi="Times New Roman" w:cs="Times New Roman"/>
              </w:rPr>
            </w:pPr>
          </w:p>
        </w:tc>
        <w:tc>
          <w:tcPr>
            <w:tcW w:w="718" w:type="dxa"/>
          </w:tcPr>
          <w:p w14:paraId="47E3C8BF" w14:textId="77777777" w:rsidR="00E1300A" w:rsidRPr="00192D05" w:rsidRDefault="00E1300A" w:rsidP="00711DF5">
            <w:pPr>
              <w:rPr>
                <w:rFonts w:ascii="Times New Roman" w:hAnsi="Times New Roman" w:cs="Times New Roman"/>
              </w:rPr>
            </w:pPr>
          </w:p>
        </w:tc>
        <w:tc>
          <w:tcPr>
            <w:tcW w:w="718" w:type="dxa"/>
          </w:tcPr>
          <w:p w14:paraId="0899311D" w14:textId="77777777" w:rsidR="00E1300A" w:rsidRPr="00192D05" w:rsidRDefault="00E1300A" w:rsidP="00711DF5">
            <w:pPr>
              <w:rPr>
                <w:rFonts w:ascii="Times New Roman" w:hAnsi="Times New Roman" w:cs="Times New Roman"/>
              </w:rPr>
            </w:pPr>
          </w:p>
        </w:tc>
        <w:tc>
          <w:tcPr>
            <w:tcW w:w="540" w:type="dxa"/>
          </w:tcPr>
          <w:p w14:paraId="77FDE452" w14:textId="77777777" w:rsidR="00E1300A" w:rsidRPr="00192D05" w:rsidRDefault="00E1300A" w:rsidP="00711DF5">
            <w:pPr>
              <w:rPr>
                <w:rFonts w:ascii="Times New Roman" w:hAnsi="Times New Roman" w:cs="Times New Roman"/>
              </w:rPr>
            </w:pPr>
          </w:p>
        </w:tc>
        <w:tc>
          <w:tcPr>
            <w:tcW w:w="739" w:type="dxa"/>
          </w:tcPr>
          <w:p w14:paraId="622D263B" w14:textId="77777777" w:rsidR="00E1300A" w:rsidRPr="00192D05" w:rsidRDefault="00E1300A" w:rsidP="00711DF5">
            <w:pPr>
              <w:rPr>
                <w:rFonts w:ascii="Times New Roman" w:hAnsi="Times New Roman" w:cs="Times New Roman"/>
              </w:rPr>
            </w:pPr>
          </w:p>
        </w:tc>
        <w:tc>
          <w:tcPr>
            <w:tcW w:w="1080" w:type="dxa"/>
          </w:tcPr>
          <w:p w14:paraId="79209CCB" w14:textId="77777777" w:rsidR="00E1300A" w:rsidRPr="00192D05" w:rsidRDefault="00E1300A" w:rsidP="00711DF5">
            <w:pPr>
              <w:rPr>
                <w:rFonts w:ascii="Times New Roman" w:hAnsi="Times New Roman" w:cs="Times New Roman"/>
              </w:rPr>
            </w:pPr>
          </w:p>
        </w:tc>
        <w:tc>
          <w:tcPr>
            <w:tcW w:w="630" w:type="dxa"/>
          </w:tcPr>
          <w:p w14:paraId="732BFF25" w14:textId="77777777" w:rsidR="00E1300A" w:rsidRPr="00192D05" w:rsidRDefault="00E1300A" w:rsidP="00711DF5">
            <w:pPr>
              <w:rPr>
                <w:rFonts w:ascii="Times New Roman" w:hAnsi="Times New Roman" w:cs="Times New Roman"/>
              </w:rPr>
            </w:pPr>
          </w:p>
        </w:tc>
        <w:tc>
          <w:tcPr>
            <w:tcW w:w="540" w:type="dxa"/>
          </w:tcPr>
          <w:p w14:paraId="79E821C1" w14:textId="77777777" w:rsidR="00E1300A" w:rsidRPr="00192D05" w:rsidRDefault="00E1300A" w:rsidP="00711DF5">
            <w:pPr>
              <w:rPr>
                <w:rFonts w:ascii="Times New Roman" w:hAnsi="Times New Roman" w:cs="Times New Roman"/>
              </w:rPr>
            </w:pPr>
          </w:p>
        </w:tc>
        <w:tc>
          <w:tcPr>
            <w:tcW w:w="720" w:type="dxa"/>
          </w:tcPr>
          <w:p w14:paraId="5963D7EE" w14:textId="77777777" w:rsidR="00E1300A" w:rsidRPr="00192D05" w:rsidRDefault="00E1300A" w:rsidP="00711DF5">
            <w:pPr>
              <w:rPr>
                <w:rFonts w:ascii="Times New Roman" w:hAnsi="Times New Roman" w:cs="Times New Roman"/>
              </w:rPr>
            </w:pPr>
          </w:p>
        </w:tc>
        <w:tc>
          <w:tcPr>
            <w:tcW w:w="810" w:type="dxa"/>
          </w:tcPr>
          <w:p w14:paraId="665FB82D" w14:textId="77777777" w:rsidR="00E1300A" w:rsidRPr="00192D05" w:rsidRDefault="00E1300A" w:rsidP="00711DF5">
            <w:pPr>
              <w:rPr>
                <w:rFonts w:ascii="Times New Roman" w:hAnsi="Times New Roman" w:cs="Times New Roman"/>
              </w:rPr>
            </w:pPr>
          </w:p>
        </w:tc>
        <w:tc>
          <w:tcPr>
            <w:tcW w:w="900" w:type="dxa"/>
          </w:tcPr>
          <w:p w14:paraId="012973B6" w14:textId="77777777" w:rsidR="00E1300A" w:rsidRPr="00192D05" w:rsidRDefault="00E1300A" w:rsidP="00711DF5">
            <w:pPr>
              <w:rPr>
                <w:rFonts w:ascii="Times New Roman" w:hAnsi="Times New Roman" w:cs="Times New Roman"/>
              </w:rPr>
            </w:pPr>
          </w:p>
        </w:tc>
        <w:tc>
          <w:tcPr>
            <w:tcW w:w="990" w:type="dxa"/>
          </w:tcPr>
          <w:p w14:paraId="2E48CD08" w14:textId="77777777" w:rsidR="00E1300A" w:rsidRPr="00192D05" w:rsidRDefault="00E1300A" w:rsidP="00711DF5">
            <w:pPr>
              <w:rPr>
                <w:rFonts w:ascii="Times New Roman" w:hAnsi="Times New Roman" w:cs="Times New Roman"/>
              </w:rPr>
            </w:pPr>
          </w:p>
        </w:tc>
      </w:tr>
      <w:tr w:rsidR="00E1300A" w:rsidRPr="00192D05" w14:paraId="5200A71F" w14:textId="77777777" w:rsidTr="005C0E7F">
        <w:tc>
          <w:tcPr>
            <w:tcW w:w="2147" w:type="dxa"/>
          </w:tcPr>
          <w:p w14:paraId="072A9044" w14:textId="77777777" w:rsidR="00E1300A" w:rsidRPr="00192D05" w:rsidRDefault="00E1300A" w:rsidP="00711DF5">
            <w:pPr>
              <w:rPr>
                <w:rFonts w:ascii="Times New Roman" w:hAnsi="Times New Roman" w:cs="Times New Roman"/>
              </w:rPr>
            </w:pPr>
          </w:p>
        </w:tc>
        <w:tc>
          <w:tcPr>
            <w:tcW w:w="719" w:type="dxa"/>
          </w:tcPr>
          <w:p w14:paraId="06ED3BFA" w14:textId="77777777" w:rsidR="00E1300A" w:rsidRPr="00192D05" w:rsidRDefault="00E1300A" w:rsidP="00711DF5">
            <w:pPr>
              <w:rPr>
                <w:rFonts w:ascii="Times New Roman" w:hAnsi="Times New Roman" w:cs="Times New Roman"/>
              </w:rPr>
            </w:pPr>
          </w:p>
        </w:tc>
        <w:tc>
          <w:tcPr>
            <w:tcW w:w="986" w:type="dxa"/>
          </w:tcPr>
          <w:p w14:paraId="56228CEF" w14:textId="77777777" w:rsidR="00E1300A" w:rsidRPr="00192D05" w:rsidRDefault="00E1300A" w:rsidP="00711DF5">
            <w:pPr>
              <w:rPr>
                <w:rFonts w:ascii="Times New Roman" w:hAnsi="Times New Roman" w:cs="Times New Roman"/>
              </w:rPr>
            </w:pPr>
          </w:p>
        </w:tc>
        <w:tc>
          <w:tcPr>
            <w:tcW w:w="718" w:type="dxa"/>
          </w:tcPr>
          <w:p w14:paraId="06857FA0" w14:textId="77777777" w:rsidR="00E1300A" w:rsidRPr="00192D05" w:rsidRDefault="00E1300A" w:rsidP="00711DF5">
            <w:pPr>
              <w:rPr>
                <w:rFonts w:ascii="Times New Roman" w:hAnsi="Times New Roman" w:cs="Times New Roman"/>
              </w:rPr>
            </w:pPr>
          </w:p>
        </w:tc>
        <w:tc>
          <w:tcPr>
            <w:tcW w:w="718" w:type="dxa"/>
          </w:tcPr>
          <w:p w14:paraId="4A7DC596" w14:textId="77777777" w:rsidR="00E1300A" w:rsidRPr="00192D05" w:rsidRDefault="00E1300A" w:rsidP="00711DF5">
            <w:pPr>
              <w:rPr>
                <w:rFonts w:ascii="Times New Roman" w:hAnsi="Times New Roman" w:cs="Times New Roman"/>
              </w:rPr>
            </w:pPr>
          </w:p>
        </w:tc>
        <w:tc>
          <w:tcPr>
            <w:tcW w:w="718" w:type="dxa"/>
          </w:tcPr>
          <w:p w14:paraId="5611E8A1" w14:textId="77777777" w:rsidR="00E1300A" w:rsidRPr="00192D05" w:rsidRDefault="00E1300A" w:rsidP="00711DF5">
            <w:pPr>
              <w:rPr>
                <w:rFonts w:ascii="Times New Roman" w:hAnsi="Times New Roman" w:cs="Times New Roman"/>
              </w:rPr>
            </w:pPr>
          </w:p>
        </w:tc>
        <w:tc>
          <w:tcPr>
            <w:tcW w:w="540" w:type="dxa"/>
          </w:tcPr>
          <w:p w14:paraId="081639DD" w14:textId="77777777" w:rsidR="00E1300A" w:rsidRPr="00192D05" w:rsidRDefault="00E1300A" w:rsidP="00711DF5">
            <w:pPr>
              <w:rPr>
                <w:rFonts w:ascii="Times New Roman" w:hAnsi="Times New Roman" w:cs="Times New Roman"/>
              </w:rPr>
            </w:pPr>
          </w:p>
        </w:tc>
        <w:tc>
          <w:tcPr>
            <w:tcW w:w="739" w:type="dxa"/>
          </w:tcPr>
          <w:p w14:paraId="57B690CD" w14:textId="77777777" w:rsidR="00E1300A" w:rsidRPr="00192D05" w:rsidRDefault="00E1300A" w:rsidP="00711DF5">
            <w:pPr>
              <w:rPr>
                <w:rFonts w:ascii="Times New Roman" w:hAnsi="Times New Roman" w:cs="Times New Roman"/>
              </w:rPr>
            </w:pPr>
          </w:p>
        </w:tc>
        <w:tc>
          <w:tcPr>
            <w:tcW w:w="1080" w:type="dxa"/>
          </w:tcPr>
          <w:p w14:paraId="11DDE72F" w14:textId="77777777" w:rsidR="00E1300A" w:rsidRPr="00192D05" w:rsidRDefault="00E1300A" w:rsidP="00711DF5">
            <w:pPr>
              <w:rPr>
                <w:rFonts w:ascii="Times New Roman" w:hAnsi="Times New Roman" w:cs="Times New Roman"/>
              </w:rPr>
            </w:pPr>
          </w:p>
        </w:tc>
        <w:tc>
          <w:tcPr>
            <w:tcW w:w="630" w:type="dxa"/>
          </w:tcPr>
          <w:p w14:paraId="08FAC055" w14:textId="77777777" w:rsidR="00E1300A" w:rsidRPr="00192D05" w:rsidRDefault="00E1300A" w:rsidP="00711DF5">
            <w:pPr>
              <w:rPr>
                <w:rFonts w:ascii="Times New Roman" w:hAnsi="Times New Roman" w:cs="Times New Roman"/>
              </w:rPr>
            </w:pPr>
          </w:p>
        </w:tc>
        <w:tc>
          <w:tcPr>
            <w:tcW w:w="540" w:type="dxa"/>
          </w:tcPr>
          <w:p w14:paraId="16B13095" w14:textId="77777777" w:rsidR="00E1300A" w:rsidRPr="00192D05" w:rsidRDefault="00E1300A" w:rsidP="00711DF5">
            <w:pPr>
              <w:rPr>
                <w:rFonts w:ascii="Times New Roman" w:hAnsi="Times New Roman" w:cs="Times New Roman"/>
              </w:rPr>
            </w:pPr>
          </w:p>
        </w:tc>
        <w:tc>
          <w:tcPr>
            <w:tcW w:w="720" w:type="dxa"/>
          </w:tcPr>
          <w:p w14:paraId="26A18458" w14:textId="77777777" w:rsidR="00E1300A" w:rsidRPr="00192D05" w:rsidRDefault="00E1300A" w:rsidP="00711DF5">
            <w:pPr>
              <w:rPr>
                <w:rFonts w:ascii="Times New Roman" w:hAnsi="Times New Roman" w:cs="Times New Roman"/>
              </w:rPr>
            </w:pPr>
          </w:p>
        </w:tc>
        <w:tc>
          <w:tcPr>
            <w:tcW w:w="810" w:type="dxa"/>
          </w:tcPr>
          <w:p w14:paraId="1D5EF0FF" w14:textId="77777777" w:rsidR="00E1300A" w:rsidRPr="00192D05" w:rsidRDefault="00E1300A" w:rsidP="00711DF5">
            <w:pPr>
              <w:rPr>
                <w:rFonts w:ascii="Times New Roman" w:hAnsi="Times New Roman" w:cs="Times New Roman"/>
              </w:rPr>
            </w:pPr>
          </w:p>
        </w:tc>
        <w:tc>
          <w:tcPr>
            <w:tcW w:w="900" w:type="dxa"/>
          </w:tcPr>
          <w:p w14:paraId="5E5035FC" w14:textId="77777777" w:rsidR="00E1300A" w:rsidRPr="00192D05" w:rsidRDefault="00E1300A" w:rsidP="00711DF5">
            <w:pPr>
              <w:rPr>
                <w:rFonts w:ascii="Times New Roman" w:hAnsi="Times New Roman" w:cs="Times New Roman"/>
              </w:rPr>
            </w:pPr>
          </w:p>
        </w:tc>
        <w:tc>
          <w:tcPr>
            <w:tcW w:w="990" w:type="dxa"/>
          </w:tcPr>
          <w:p w14:paraId="4633EC19" w14:textId="77777777" w:rsidR="00E1300A" w:rsidRPr="00192D05" w:rsidRDefault="00E1300A" w:rsidP="00711DF5">
            <w:pPr>
              <w:rPr>
                <w:rFonts w:ascii="Times New Roman" w:hAnsi="Times New Roman" w:cs="Times New Roman"/>
              </w:rPr>
            </w:pPr>
          </w:p>
        </w:tc>
      </w:tr>
      <w:tr w:rsidR="00E1300A" w:rsidRPr="00192D05" w14:paraId="4A69EA39" w14:textId="77777777" w:rsidTr="005C0E7F">
        <w:tc>
          <w:tcPr>
            <w:tcW w:w="2147" w:type="dxa"/>
          </w:tcPr>
          <w:p w14:paraId="7E183E67" w14:textId="77777777" w:rsidR="00E1300A" w:rsidRPr="00192D05" w:rsidRDefault="00E1300A" w:rsidP="00711DF5">
            <w:pPr>
              <w:rPr>
                <w:rFonts w:ascii="Times New Roman" w:hAnsi="Times New Roman" w:cs="Times New Roman"/>
              </w:rPr>
            </w:pPr>
          </w:p>
        </w:tc>
        <w:tc>
          <w:tcPr>
            <w:tcW w:w="719" w:type="dxa"/>
          </w:tcPr>
          <w:p w14:paraId="031EF613" w14:textId="77777777" w:rsidR="00E1300A" w:rsidRPr="00192D05" w:rsidRDefault="00E1300A" w:rsidP="00711DF5">
            <w:pPr>
              <w:rPr>
                <w:rFonts w:ascii="Times New Roman" w:hAnsi="Times New Roman" w:cs="Times New Roman"/>
              </w:rPr>
            </w:pPr>
          </w:p>
        </w:tc>
        <w:tc>
          <w:tcPr>
            <w:tcW w:w="986" w:type="dxa"/>
          </w:tcPr>
          <w:p w14:paraId="55D2E5BB" w14:textId="77777777" w:rsidR="00E1300A" w:rsidRPr="00192D05" w:rsidRDefault="00E1300A" w:rsidP="00711DF5">
            <w:pPr>
              <w:rPr>
                <w:rFonts w:ascii="Times New Roman" w:hAnsi="Times New Roman" w:cs="Times New Roman"/>
              </w:rPr>
            </w:pPr>
          </w:p>
        </w:tc>
        <w:tc>
          <w:tcPr>
            <w:tcW w:w="718" w:type="dxa"/>
          </w:tcPr>
          <w:p w14:paraId="16C424EF" w14:textId="77777777" w:rsidR="00E1300A" w:rsidRPr="00192D05" w:rsidRDefault="00E1300A" w:rsidP="00711DF5">
            <w:pPr>
              <w:rPr>
                <w:rFonts w:ascii="Times New Roman" w:hAnsi="Times New Roman" w:cs="Times New Roman"/>
              </w:rPr>
            </w:pPr>
          </w:p>
        </w:tc>
        <w:tc>
          <w:tcPr>
            <w:tcW w:w="718" w:type="dxa"/>
          </w:tcPr>
          <w:p w14:paraId="7DC9A1D0" w14:textId="77777777" w:rsidR="00E1300A" w:rsidRPr="00192D05" w:rsidRDefault="00E1300A" w:rsidP="00711DF5">
            <w:pPr>
              <w:rPr>
                <w:rFonts w:ascii="Times New Roman" w:hAnsi="Times New Roman" w:cs="Times New Roman"/>
              </w:rPr>
            </w:pPr>
          </w:p>
        </w:tc>
        <w:tc>
          <w:tcPr>
            <w:tcW w:w="718" w:type="dxa"/>
          </w:tcPr>
          <w:p w14:paraId="3B51A339" w14:textId="77777777" w:rsidR="00E1300A" w:rsidRPr="00192D05" w:rsidRDefault="00E1300A" w:rsidP="00711DF5">
            <w:pPr>
              <w:rPr>
                <w:rFonts w:ascii="Times New Roman" w:hAnsi="Times New Roman" w:cs="Times New Roman"/>
              </w:rPr>
            </w:pPr>
          </w:p>
        </w:tc>
        <w:tc>
          <w:tcPr>
            <w:tcW w:w="540" w:type="dxa"/>
          </w:tcPr>
          <w:p w14:paraId="45EF8285" w14:textId="77777777" w:rsidR="00E1300A" w:rsidRPr="00192D05" w:rsidRDefault="00E1300A" w:rsidP="00711DF5">
            <w:pPr>
              <w:rPr>
                <w:rFonts w:ascii="Times New Roman" w:hAnsi="Times New Roman" w:cs="Times New Roman"/>
              </w:rPr>
            </w:pPr>
          </w:p>
        </w:tc>
        <w:tc>
          <w:tcPr>
            <w:tcW w:w="739" w:type="dxa"/>
          </w:tcPr>
          <w:p w14:paraId="106F06BB" w14:textId="77777777" w:rsidR="00E1300A" w:rsidRPr="00192D05" w:rsidRDefault="00E1300A" w:rsidP="00711DF5">
            <w:pPr>
              <w:rPr>
                <w:rFonts w:ascii="Times New Roman" w:hAnsi="Times New Roman" w:cs="Times New Roman"/>
              </w:rPr>
            </w:pPr>
          </w:p>
        </w:tc>
        <w:tc>
          <w:tcPr>
            <w:tcW w:w="1080" w:type="dxa"/>
          </w:tcPr>
          <w:p w14:paraId="0E61E251" w14:textId="77777777" w:rsidR="00E1300A" w:rsidRPr="00192D05" w:rsidRDefault="00E1300A" w:rsidP="00711DF5">
            <w:pPr>
              <w:rPr>
                <w:rFonts w:ascii="Times New Roman" w:hAnsi="Times New Roman" w:cs="Times New Roman"/>
              </w:rPr>
            </w:pPr>
          </w:p>
        </w:tc>
        <w:tc>
          <w:tcPr>
            <w:tcW w:w="630" w:type="dxa"/>
          </w:tcPr>
          <w:p w14:paraId="5C34019C" w14:textId="77777777" w:rsidR="00E1300A" w:rsidRPr="00192D05" w:rsidRDefault="00E1300A" w:rsidP="00711DF5">
            <w:pPr>
              <w:rPr>
                <w:rFonts w:ascii="Times New Roman" w:hAnsi="Times New Roman" w:cs="Times New Roman"/>
              </w:rPr>
            </w:pPr>
          </w:p>
        </w:tc>
        <w:tc>
          <w:tcPr>
            <w:tcW w:w="540" w:type="dxa"/>
          </w:tcPr>
          <w:p w14:paraId="522EA2C0" w14:textId="77777777" w:rsidR="00E1300A" w:rsidRPr="00192D05" w:rsidRDefault="00E1300A" w:rsidP="00711DF5">
            <w:pPr>
              <w:rPr>
                <w:rFonts w:ascii="Times New Roman" w:hAnsi="Times New Roman" w:cs="Times New Roman"/>
              </w:rPr>
            </w:pPr>
          </w:p>
        </w:tc>
        <w:tc>
          <w:tcPr>
            <w:tcW w:w="720" w:type="dxa"/>
          </w:tcPr>
          <w:p w14:paraId="62267ADC" w14:textId="77777777" w:rsidR="00E1300A" w:rsidRPr="00192D05" w:rsidRDefault="00E1300A" w:rsidP="00711DF5">
            <w:pPr>
              <w:rPr>
                <w:rFonts w:ascii="Times New Roman" w:hAnsi="Times New Roman" w:cs="Times New Roman"/>
              </w:rPr>
            </w:pPr>
          </w:p>
        </w:tc>
        <w:tc>
          <w:tcPr>
            <w:tcW w:w="810" w:type="dxa"/>
          </w:tcPr>
          <w:p w14:paraId="79444553" w14:textId="77777777" w:rsidR="00E1300A" w:rsidRPr="00192D05" w:rsidRDefault="00E1300A" w:rsidP="00711DF5">
            <w:pPr>
              <w:rPr>
                <w:rFonts w:ascii="Times New Roman" w:hAnsi="Times New Roman" w:cs="Times New Roman"/>
              </w:rPr>
            </w:pPr>
          </w:p>
        </w:tc>
        <w:tc>
          <w:tcPr>
            <w:tcW w:w="900" w:type="dxa"/>
          </w:tcPr>
          <w:p w14:paraId="4B248793" w14:textId="77777777" w:rsidR="00E1300A" w:rsidRPr="00192D05" w:rsidRDefault="00E1300A" w:rsidP="00711DF5">
            <w:pPr>
              <w:rPr>
                <w:rFonts w:ascii="Times New Roman" w:hAnsi="Times New Roman" w:cs="Times New Roman"/>
              </w:rPr>
            </w:pPr>
          </w:p>
        </w:tc>
        <w:tc>
          <w:tcPr>
            <w:tcW w:w="990" w:type="dxa"/>
          </w:tcPr>
          <w:p w14:paraId="5371E725" w14:textId="77777777" w:rsidR="00E1300A" w:rsidRPr="00192D05" w:rsidRDefault="00E1300A" w:rsidP="00711DF5">
            <w:pPr>
              <w:rPr>
                <w:rFonts w:ascii="Times New Roman" w:hAnsi="Times New Roman" w:cs="Times New Roman"/>
              </w:rPr>
            </w:pPr>
          </w:p>
        </w:tc>
      </w:tr>
      <w:tr w:rsidR="00E1300A" w:rsidRPr="00192D05" w14:paraId="455180D6" w14:textId="77777777" w:rsidTr="005C0E7F">
        <w:tc>
          <w:tcPr>
            <w:tcW w:w="2147" w:type="dxa"/>
          </w:tcPr>
          <w:p w14:paraId="5C4B6CC4" w14:textId="77777777" w:rsidR="00E1300A" w:rsidRPr="00192D05" w:rsidRDefault="00E1300A" w:rsidP="00711DF5">
            <w:pPr>
              <w:rPr>
                <w:rFonts w:ascii="Times New Roman" w:hAnsi="Times New Roman" w:cs="Times New Roman"/>
              </w:rPr>
            </w:pPr>
          </w:p>
        </w:tc>
        <w:tc>
          <w:tcPr>
            <w:tcW w:w="719" w:type="dxa"/>
          </w:tcPr>
          <w:p w14:paraId="54986FCC" w14:textId="77777777" w:rsidR="00E1300A" w:rsidRPr="00192D05" w:rsidRDefault="00E1300A" w:rsidP="00711DF5">
            <w:pPr>
              <w:rPr>
                <w:rFonts w:ascii="Times New Roman" w:hAnsi="Times New Roman" w:cs="Times New Roman"/>
              </w:rPr>
            </w:pPr>
          </w:p>
        </w:tc>
        <w:tc>
          <w:tcPr>
            <w:tcW w:w="986" w:type="dxa"/>
          </w:tcPr>
          <w:p w14:paraId="7705C1B8" w14:textId="77777777" w:rsidR="00E1300A" w:rsidRPr="00192D05" w:rsidRDefault="00E1300A" w:rsidP="00711DF5">
            <w:pPr>
              <w:rPr>
                <w:rFonts w:ascii="Times New Roman" w:hAnsi="Times New Roman" w:cs="Times New Roman"/>
              </w:rPr>
            </w:pPr>
          </w:p>
        </w:tc>
        <w:tc>
          <w:tcPr>
            <w:tcW w:w="718" w:type="dxa"/>
          </w:tcPr>
          <w:p w14:paraId="32E59D2A" w14:textId="77777777" w:rsidR="00E1300A" w:rsidRPr="00192D05" w:rsidRDefault="00E1300A" w:rsidP="00711DF5">
            <w:pPr>
              <w:rPr>
                <w:rFonts w:ascii="Times New Roman" w:hAnsi="Times New Roman" w:cs="Times New Roman"/>
              </w:rPr>
            </w:pPr>
          </w:p>
        </w:tc>
        <w:tc>
          <w:tcPr>
            <w:tcW w:w="718" w:type="dxa"/>
          </w:tcPr>
          <w:p w14:paraId="2DCB2EB3" w14:textId="77777777" w:rsidR="00E1300A" w:rsidRPr="00192D05" w:rsidRDefault="00E1300A" w:rsidP="00711DF5">
            <w:pPr>
              <w:rPr>
                <w:rFonts w:ascii="Times New Roman" w:hAnsi="Times New Roman" w:cs="Times New Roman"/>
              </w:rPr>
            </w:pPr>
          </w:p>
        </w:tc>
        <w:tc>
          <w:tcPr>
            <w:tcW w:w="718" w:type="dxa"/>
          </w:tcPr>
          <w:p w14:paraId="66CB45B8" w14:textId="77777777" w:rsidR="00E1300A" w:rsidRPr="00192D05" w:rsidRDefault="00E1300A" w:rsidP="00711DF5">
            <w:pPr>
              <w:rPr>
                <w:rFonts w:ascii="Times New Roman" w:hAnsi="Times New Roman" w:cs="Times New Roman"/>
              </w:rPr>
            </w:pPr>
          </w:p>
        </w:tc>
        <w:tc>
          <w:tcPr>
            <w:tcW w:w="540" w:type="dxa"/>
          </w:tcPr>
          <w:p w14:paraId="1F3E82A1" w14:textId="77777777" w:rsidR="00E1300A" w:rsidRPr="00192D05" w:rsidRDefault="00E1300A" w:rsidP="00711DF5">
            <w:pPr>
              <w:rPr>
                <w:rFonts w:ascii="Times New Roman" w:hAnsi="Times New Roman" w:cs="Times New Roman"/>
              </w:rPr>
            </w:pPr>
          </w:p>
        </w:tc>
        <w:tc>
          <w:tcPr>
            <w:tcW w:w="739" w:type="dxa"/>
          </w:tcPr>
          <w:p w14:paraId="3C262BB6" w14:textId="77777777" w:rsidR="00E1300A" w:rsidRPr="00192D05" w:rsidRDefault="00E1300A" w:rsidP="00711DF5">
            <w:pPr>
              <w:rPr>
                <w:rFonts w:ascii="Times New Roman" w:hAnsi="Times New Roman" w:cs="Times New Roman"/>
              </w:rPr>
            </w:pPr>
          </w:p>
        </w:tc>
        <w:tc>
          <w:tcPr>
            <w:tcW w:w="1080" w:type="dxa"/>
          </w:tcPr>
          <w:p w14:paraId="1F67BB10" w14:textId="77777777" w:rsidR="00E1300A" w:rsidRPr="00192D05" w:rsidRDefault="00E1300A" w:rsidP="00711DF5">
            <w:pPr>
              <w:rPr>
                <w:rFonts w:ascii="Times New Roman" w:hAnsi="Times New Roman" w:cs="Times New Roman"/>
              </w:rPr>
            </w:pPr>
          </w:p>
        </w:tc>
        <w:tc>
          <w:tcPr>
            <w:tcW w:w="630" w:type="dxa"/>
          </w:tcPr>
          <w:p w14:paraId="69801566" w14:textId="77777777" w:rsidR="00E1300A" w:rsidRPr="00192D05" w:rsidRDefault="00E1300A" w:rsidP="00711DF5">
            <w:pPr>
              <w:rPr>
                <w:rFonts w:ascii="Times New Roman" w:hAnsi="Times New Roman" w:cs="Times New Roman"/>
              </w:rPr>
            </w:pPr>
          </w:p>
        </w:tc>
        <w:tc>
          <w:tcPr>
            <w:tcW w:w="540" w:type="dxa"/>
          </w:tcPr>
          <w:p w14:paraId="71C1D9EB" w14:textId="77777777" w:rsidR="00E1300A" w:rsidRPr="00192D05" w:rsidRDefault="00E1300A" w:rsidP="00711DF5">
            <w:pPr>
              <w:rPr>
                <w:rFonts w:ascii="Times New Roman" w:hAnsi="Times New Roman" w:cs="Times New Roman"/>
              </w:rPr>
            </w:pPr>
          </w:p>
        </w:tc>
        <w:tc>
          <w:tcPr>
            <w:tcW w:w="720" w:type="dxa"/>
          </w:tcPr>
          <w:p w14:paraId="34D213D8" w14:textId="77777777" w:rsidR="00E1300A" w:rsidRPr="00192D05" w:rsidRDefault="00E1300A" w:rsidP="00711DF5">
            <w:pPr>
              <w:rPr>
                <w:rFonts w:ascii="Times New Roman" w:hAnsi="Times New Roman" w:cs="Times New Roman"/>
              </w:rPr>
            </w:pPr>
          </w:p>
        </w:tc>
        <w:tc>
          <w:tcPr>
            <w:tcW w:w="810" w:type="dxa"/>
          </w:tcPr>
          <w:p w14:paraId="7A500887" w14:textId="77777777" w:rsidR="00E1300A" w:rsidRPr="00192D05" w:rsidRDefault="00E1300A" w:rsidP="00711DF5">
            <w:pPr>
              <w:rPr>
                <w:rFonts w:ascii="Times New Roman" w:hAnsi="Times New Roman" w:cs="Times New Roman"/>
              </w:rPr>
            </w:pPr>
          </w:p>
        </w:tc>
        <w:tc>
          <w:tcPr>
            <w:tcW w:w="900" w:type="dxa"/>
          </w:tcPr>
          <w:p w14:paraId="6B6412AF" w14:textId="77777777" w:rsidR="00E1300A" w:rsidRPr="00192D05" w:rsidRDefault="00E1300A" w:rsidP="00711DF5">
            <w:pPr>
              <w:rPr>
                <w:rFonts w:ascii="Times New Roman" w:hAnsi="Times New Roman" w:cs="Times New Roman"/>
              </w:rPr>
            </w:pPr>
          </w:p>
        </w:tc>
        <w:tc>
          <w:tcPr>
            <w:tcW w:w="990" w:type="dxa"/>
          </w:tcPr>
          <w:p w14:paraId="792DB649" w14:textId="77777777" w:rsidR="00E1300A" w:rsidRPr="00192D05" w:rsidRDefault="00E1300A" w:rsidP="00711DF5">
            <w:pPr>
              <w:rPr>
                <w:rFonts w:ascii="Times New Roman" w:hAnsi="Times New Roman" w:cs="Times New Roman"/>
              </w:rPr>
            </w:pPr>
          </w:p>
        </w:tc>
      </w:tr>
    </w:tbl>
    <w:p w14:paraId="368B624E" w14:textId="77777777" w:rsidR="00711DF5" w:rsidRDefault="00711DF5" w:rsidP="00380E4A">
      <w:pPr>
        <w:rPr>
          <w:rFonts w:ascii="Times New Roman" w:hAnsi="Times New Roman" w:cs="Times New Roman"/>
          <w:i/>
          <w:sz w:val="28"/>
        </w:rPr>
        <w:sectPr w:rsidR="00711DF5" w:rsidSect="008C0FA4">
          <w:footerReference w:type="default" r:id="rId9"/>
          <w:pgSz w:w="15840" w:h="12240" w:orient="landscape" w:code="1"/>
          <w:pgMar w:top="1440" w:right="1440" w:bottom="1440" w:left="1440" w:header="720" w:footer="432" w:gutter="0"/>
          <w:cols w:space="720"/>
          <w:docGrid w:linePitch="360"/>
        </w:sectPr>
      </w:pPr>
    </w:p>
    <w:p w14:paraId="14FCF60D" w14:textId="7AC8EFE7" w:rsidR="00711DF5" w:rsidRDefault="009451CB" w:rsidP="00380E4A">
      <w:pPr>
        <w:rPr>
          <w:rFonts w:ascii="Times New Roman" w:hAnsi="Times New Roman" w:cs="Times New Roman"/>
          <w:i/>
          <w:sz w:val="28"/>
        </w:rPr>
      </w:pPr>
      <w:r w:rsidRPr="00192D05">
        <w:rPr>
          <w:rFonts w:ascii="Times New Roman" w:hAnsi="Times New Roman" w:cs="Times New Roman"/>
          <w:noProof/>
        </w:rPr>
        <w:lastRenderedPageBreak/>
        <mc:AlternateContent>
          <mc:Choice Requires="wps">
            <w:drawing>
              <wp:anchor distT="45720" distB="45720" distL="114300" distR="114300" simplePos="0" relativeHeight="251669504" behindDoc="0" locked="0" layoutInCell="1" allowOverlap="1" wp14:anchorId="738708F8" wp14:editId="248CDFC6">
                <wp:simplePos x="0" y="0"/>
                <wp:positionH relativeFrom="column">
                  <wp:posOffset>5122718</wp:posOffset>
                </wp:positionH>
                <wp:positionV relativeFrom="page">
                  <wp:posOffset>648451</wp:posOffset>
                </wp:positionV>
                <wp:extent cx="1149350" cy="228600"/>
                <wp:effectExtent l="0" t="0" r="6350" b="0"/>
                <wp:wrapSquare wrapText="bothSides"/>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3BDC583D" w14:textId="77777777" w:rsidR="00721575" w:rsidRPr="000E1C02" w:rsidRDefault="00721575" w:rsidP="009451CB">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8708F8" id="_x0000_s1031" type="#_x0000_t202" style="position:absolute;margin-left:403.35pt;margin-top:51.05pt;width:90.5pt;height:18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K/5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">
                <v:stroke dashstyle="1 1"/>
                <v:path arrowok="t"/>
                <v:textbox>
                  <w:txbxContent>
                    <w:p w14:paraId="3BDC583D" w14:textId="77777777" w:rsidR="00721575" w:rsidRPr="000E1C02" w:rsidRDefault="00721575" w:rsidP="009451CB">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v:textbox>
                <w10:wrap type="square" anchory="page"/>
              </v:shape>
            </w:pict>
          </mc:Fallback>
        </mc:AlternateContent>
      </w:r>
      <w:r w:rsidR="001D02D0">
        <w:rPr>
          <w:rFonts w:ascii="Times New Roman" w:hAnsi="Times New Roman" w:cs="Times New Roman"/>
          <w:b/>
          <w:sz w:val="28"/>
        </w:rPr>
        <w:t xml:space="preserve">How Do You Celebrate Pi? </w:t>
      </w:r>
      <w:r w:rsidR="00711DF5">
        <w:rPr>
          <w:rFonts w:ascii="Times New Roman" w:hAnsi="Times New Roman" w:cs="Times New Roman"/>
          <w:b/>
          <w:sz w:val="28"/>
        </w:rPr>
        <w:t xml:space="preserve"> </w:t>
      </w:r>
      <w:r w:rsidR="00711DF5">
        <w:rPr>
          <w:rFonts w:ascii="Times New Roman" w:hAnsi="Times New Roman" w:cs="Times New Roman"/>
          <w:i/>
          <w:sz w:val="28"/>
        </w:rPr>
        <w:t>Facilitation Questions</w:t>
      </w:r>
    </w:p>
    <w:p w14:paraId="4CC5B698" w14:textId="639EB7E5" w:rsidR="00711DF5" w:rsidRDefault="00711DF5" w:rsidP="00380E4A">
      <w:pPr>
        <w:rPr>
          <w:rFonts w:ascii="Times New Roman" w:hAnsi="Times New Roman" w:cs="Times New Roman"/>
          <w:i/>
          <w:sz w:val="28"/>
        </w:rPr>
      </w:pPr>
    </w:p>
    <w:tbl>
      <w:tblPr>
        <w:tblpPr w:leftFromText="180" w:rightFromText="180" w:vertAnchor="text" w:horzAnchor="margin" w:tblpY="134"/>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768"/>
      </w:tblGrid>
      <w:tr w:rsidR="00711DF5" w:rsidRPr="00192D05" w14:paraId="61BA7663" w14:textId="77777777" w:rsidTr="00721575">
        <w:trPr>
          <w:trHeight w:val="1879"/>
        </w:trPr>
        <w:tc>
          <w:tcPr>
            <w:tcW w:w="2880" w:type="dxa"/>
            <w:shd w:val="clear" w:color="auto" w:fill="D9D9D9"/>
            <w:vAlign w:val="center"/>
          </w:tcPr>
          <w:p w14:paraId="5A7ACD66" w14:textId="77777777" w:rsidR="00711DF5" w:rsidRPr="00192D05" w:rsidRDefault="00711DF5" w:rsidP="00721575">
            <w:pPr>
              <w:tabs>
                <w:tab w:val="center" w:pos="4320"/>
                <w:tab w:val="right" w:pos="8640"/>
              </w:tabs>
              <w:jc w:val="center"/>
              <w:rPr>
                <w:rFonts w:ascii="Times New Roman" w:hAnsi="Times New Roman" w:cs="Times New Roman"/>
              </w:rPr>
            </w:pPr>
            <w:r w:rsidRPr="00192D05">
              <w:rPr>
                <w:rFonts w:ascii="Times New Roman" w:hAnsi="Times New Roman" w:cs="Times New Roman"/>
                <w:b/>
              </w:rPr>
              <w:t>COMPREHENSION</w:t>
            </w:r>
            <w:r w:rsidRPr="00192D05">
              <w:rPr>
                <w:rFonts w:ascii="Times New Roman" w:hAnsi="Times New Roman" w:cs="Times New Roman"/>
              </w:rPr>
              <w:t>:</w:t>
            </w:r>
          </w:p>
          <w:p w14:paraId="3426AACE" w14:textId="77777777" w:rsidR="00711DF5" w:rsidRPr="00192D05" w:rsidRDefault="00711DF5" w:rsidP="00721575">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ensure students understand content and skills needed to solve the problem.</w:t>
            </w:r>
          </w:p>
        </w:tc>
        <w:tc>
          <w:tcPr>
            <w:tcW w:w="6768" w:type="dxa"/>
            <w:vAlign w:val="center"/>
          </w:tcPr>
          <w:p w14:paraId="6C1F690B" w14:textId="77777777" w:rsidR="00711DF5" w:rsidRDefault="00E1300A" w:rsidP="00711DF5">
            <w:pPr>
              <w:numPr>
                <w:ilvl w:val="0"/>
                <w:numId w:val="11"/>
              </w:numPr>
              <w:rPr>
                <w:rFonts w:ascii="Times New Roman" w:hAnsi="Times New Roman" w:cs="Times New Roman"/>
              </w:rPr>
            </w:pPr>
            <w:r>
              <w:rPr>
                <w:rFonts w:ascii="Times New Roman" w:hAnsi="Times New Roman" w:cs="Times New Roman"/>
              </w:rPr>
              <w:t>What does area mean and how do you find it for a circle?</w:t>
            </w:r>
          </w:p>
          <w:p w14:paraId="1676CC15" w14:textId="77777777" w:rsidR="00E1300A" w:rsidRDefault="00E1300A" w:rsidP="00711DF5">
            <w:pPr>
              <w:numPr>
                <w:ilvl w:val="0"/>
                <w:numId w:val="11"/>
              </w:numPr>
              <w:rPr>
                <w:rFonts w:ascii="Times New Roman" w:hAnsi="Times New Roman" w:cs="Times New Roman"/>
              </w:rPr>
            </w:pPr>
            <w:r>
              <w:rPr>
                <w:rFonts w:ascii="Times New Roman" w:hAnsi="Times New Roman" w:cs="Times New Roman"/>
              </w:rPr>
              <w:t>What does circumference mean and how do you find it for a circle?</w:t>
            </w:r>
          </w:p>
          <w:p w14:paraId="5BB52329" w14:textId="77777777" w:rsidR="00E1300A" w:rsidRDefault="00E1300A" w:rsidP="00711DF5">
            <w:pPr>
              <w:numPr>
                <w:ilvl w:val="0"/>
                <w:numId w:val="11"/>
              </w:numPr>
              <w:rPr>
                <w:rFonts w:ascii="Times New Roman" w:hAnsi="Times New Roman" w:cs="Times New Roman"/>
              </w:rPr>
            </w:pPr>
            <w:r>
              <w:rPr>
                <w:rFonts w:ascii="Times New Roman" w:hAnsi="Times New Roman" w:cs="Times New Roman"/>
              </w:rPr>
              <w:t>What is the difference between the area and circumference of a circle?</w:t>
            </w:r>
          </w:p>
          <w:p w14:paraId="31288246" w14:textId="77777777" w:rsidR="00E1300A" w:rsidRDefault="00E1300A" w:rsidP="00711DF5">
            <w:pPr>
              <w:numPr>
                <w:ilvl w:val="0"/>
                <w:numId w:val="11"/>
              </w:numPr>
              <w:rPr>
                <w:rFonts w:ascii="Times New Roman" w:hAnsi="Times New Roman" w:cs="Times New Roman"/>
              </w:rPr>
            </w:pPr>
            <w:r>
              <w:rPr>
                <w:rFonts w:ascii="Times New Roman" w:hAnsi="Times New Roman" w:cs="Times New Roman"/>
              </w:rPr>
              <w:t>How are the area and circumference of a circle related?</w:t>
            </w:r>
          </w:p>
          <w:p w14:paraId="4ABA2216" w14:textId="731D9702" w:rsidR="00E1300A" w:rsidRPr="00192D05" w:rsidRDefault="00E1300A" w:rsidP="00711DF5">
            <w:pPr>
              <w:numPr>
                <w:ilvl w:val="0"/>
                <w:numId w:val="11"/>
              </w:numPr>
              <w:rPr>
                <w:rFonts w:ascii="Times New Roman" w:hAnsi="Times New Roman" w:cs="Times New Roman"/>
              </w:rPr>
            </w:pPr>
            <w:r>
              <w:rPr>
                <w:rFonts w:ascii="Times New Roman" w:hAnsi="Times New Roman" w:cs="Times New Roman"/>
              </w:rPr>
              <w:t>How would you define pi?</w:t>
            </w:r>
          </w:p>
        </w:tc>
      </w:tr>
      <w:tr w:rsidR="00711DF5" w:rsidRPr="00192D05" w14:paraId="7E84C6DA" w14:textId="77777777" w:rsidTr="00721575">
        <w:tc>
          <w:tcPr>
            <w:tcW w:w="2880" w:type="dxa"/>
            <w:shd w:val="clear" w:color="auto" w:fill="D9D9D9"/>
            <w:vAlign w:val="center"/>
          </w:tcPr>
          <w:p w14:paraId="495CB058" w14:textId="77777777" w:rsidR="00711DF5" w:rsidRPr="00192D05" w:rsidRDefault="00711DF5" w:rsidP="00721575">
            <w:pPr>
              <w:tabs>
                <w:tab w:val="center" w:pos="4320"/>
                <w:tab w:val="right" w:pos="8640"/>
              </w:tabs>
              <w:jc w:val="center"/>
              <w:rPr>
                <w:rFonts w:ascii="Times New Roman" w:hAnsi="Times New Roman" w:cs="Times New Roman"/>
                <w:b/>
              </w:rPr>
            </w:pPr>
          </w:p>
          <w:p w14:paraId="03E60DE4" w14:textId="77777777" w:rsidR="00711DF5" w:rsidRPr="00192D05" w:rsidRDefault="00711DF5" w:rsidP="00721575">
            <w:pPr>
              <w:tabs>
                <w:tab w:val="center" w:pos="4320"/>
                <w:tab w:val="right" w:pos="8640"/>
              </w:tabs>
              <w:jc w:val="center"/>
              <w:rPr>
                <w:rFonts w:ascii="Times New Roman" w:hAnsi="Times New Roman" w:cs="Times New Roman"/>
              </w:rPr>
            </w:pPr>
            <w:r w:rsidRPr="00192D05">
              <w:rPr>
                <w:rFonts w:ascii="Times New Roman" w:hAnsi="Times New Roman" w:cs="Times New Roman"/>
                <w:b/>
              </w:rPr>
              <w:t>APPLICATION</w:t>
            </w:r>
            <w:r w:rsidRPr="00192D05">
              <w:rPr>
                <w:rFonts w:ascii="Times New Roman" w:hAnsi="Times New Roman" w:cs="Times New Roman"/>
              </w:rPr>
              <w:t>:</w:t>
            </w:r>
          </w:p>
          <w:p w14:paraId="2BAFA937" w14:textId="77777777" w:rsidR="00711DF5" w:rsidRPr="00192D05" w:rsidRDefault="00711DF5" w:rsidP="00721575">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ensure the ability of students to apply learning to new situations.</w:t>
            </w:r>
          </w:p>
          <w:p w14:paraId="0CFB5E1A" w14:textId="77777777" w:rsidR="00711DF5" w:rsidRPr="00192D05" w:rsidRDefault="00711DF5" w:rsidP="00721575">
            <w:pPr>
              <w:tabs>
                <w:tab w:val="center" w:pos="4320"/>
                <w:tab w:val="right" w:pos="8640"/>
              </w:tabs>
              <w:jc w:val="center"/>
              <w:rPr>
                <w:rFonts w:ascii="Times New Roman" w:hAnsi="Times New Roman" w:cs="Times New Roman"/>
                <w:i/>
              </w:rPr>
            </w:pPr>
          </w:p>
        </w:tc>
        <w:tc>
          <w:tcPr>
            <w:tcW w:w="6768" w:type="dxa"/>
            <w:vAlign w:val="center"/>
          </w:tcPr>
          <w:p w14:paraId="2715CE3D" w14:textId="77777777" w:rsidR="00711DF5" w:rsidRDefault="00E1300A" w:rsidP="00711DF5">
            <w:pPr>
              <w:pStyle w:val="ListParagraph"/>
              <w:numPr>
                <w:ilvl w:val="0"/>
                <w:numId w:val="9"/>
              </w:numPr>
              <w:tabs>
                <w:tab w:val="center" w:pos="270"/>
                <w:tab w:val="right" w:pos="8640"/>
              </w:tabs>
              <w:rPr>
                <w:rFonts w:ascii="Times New Roman" w:hAnsi="Times New Roman" w:cs="Times New Roman"/>
              </w:rPr>
            </w:pPr>
            <w:r>
              <w:rPr>
                <w:rFonts w:ascii="Times New Roman" w:hAnsi="Times New Roman" w:cs="Times New Roman"/>
              </w:rPr>
              <w:t>How is pi derived from the diameter and circumference of a circle?</w:t>
            </w:r>
          </w:p>
          <w:p w14:paraId="3EF897E8" w14:textId="77777777" w:rsidR="00E1300A" w:rsidRDefault="00E1300A" w:rsidP="00711DF5">
            <w:pPr>
              <w:pStyle w:val="ListParagraph"/>
              <w:numPr>
                <w:ilvl w:val="0"/>
                <w:numId w:val="9"/>
              </w:numPr>
              <w:tabs>
                <w:tab w:val="center" w:pos="270"/>
                <w:tab w:val="right" w:pos="8640"/>
              </w:tabs>
              <w:rPr>
                <w:rFonts w:ascii="Times New Roman" w:hAnsi="Times New Roman" w:cs="Times New Roman"/>
              </w:rPr>
            </w:pPr>
            <w:r>
              <w:rPr>
                <w:rFonts w:ascii="Times New Roman" w:hAnsi="Times New Roman" w:cs="Times New Roman"/>
              </w:rPr>
              <w:t>How do you derive geometric formulas?</w:t>
            </w:r>
          </w:p>
          <w:p w14:paraId="61E3C3DE" w14:textId="4F828C66" w:rsidR="00E1300A" w:rsidRDefault="00E1300A" w:rsidP="00711DF5">
            <w:pPr>
              <w:pStyle w:val="ListParagraph"/>
              <w:numPr>
                <w:ilvl w:val="0"/>
                <w:numId w:val="9"/>
              </w:numPr>
              <w:tabs>
                <w:tab w:val="center" w:pos="270"/>
                <w:tab w:val="right" w:pos="8640"/>
              </w:tabs>
              <w:rPr>
                <w:rFonts w:ascii="Times New Roman" w:hAnsi="Times New Roman" w:cs="Times New Roman"/>
              </w:rPr>
            </w:pPr>
            <w:r>
              <w:rPr>
                <w:rFonts w:ascii="Times New Roman" w:hAnsi="Times New Roman" w:cs="Times New Roman"/>
              </w:rPr>
              <w:t xml:space="preserve">How do you know when to find the area vs. the circumference in </w:t>
            </w:r>
            <w:r w:rsidR="00B51D8F">
              <w:rPr>
                <w:rFonts w:ascii="Times New Roman" w:hAnsi="Times New Roman" w:cs="Times New Roman"/>
              </w:rPr>
              <w:t xml:space="preserve">a </w:t>
            </w:r>
            <w:r>
              <w:rPr>
                <w:rFonts w:ascii="Times New Roman" w:hAnsi="Times New Roman" w:cs="Times New Roman"/>
              </w:rPr>
              <w:t>word problem?</w:t>
            </w:r>
          </w:p>
          <w:p w14:paraId="01784892" w14:textId="597384DC" w:rsidR="00E1300A" w:rsidRPr="00192D05" w:rsidRDefault="00E1300A" w:rsidP="00711DF5">
            <w:pPr>
              <w:pStyle w:val="ListParagraph"/>
              <w:numPr>
                <w:ilvl w:val="0"/>
                <w:numId w:val="9"/>
              </w:numPr>
              <w:tabs>
                <w:tab w:val="center" w:pos="270"/>
                <w:tab w:val="right" w:pos="8640"/>
              </w:tabs>
              <w:rPr>
                <w:rFonts w:ascii="Times New Roman" w:hAnsi="Times New Roman" w:cs="Times New Roman"/>
              </w:rPr>
            </w:pPr>
            <w:r>
              <w:rPr>
                <w:rFonts w:ascii="Times New Roman" w:hAnsi="Times New Roman" w:cs="Times New Roman"/>
              </w:rPr>
              <w:t>How do you write solutions in terms of pi?</w:t>
            </w:r>
          </w:p>
        </w:tc>
      </w:tr>
      <w:tr w:rsidR="00711DF5" w:rsidRPr="00192D05" w14:paraId="0D94FF1D" w14:textId="77777777" w:rsidTr="00721575">
        <w:tc>
          <w:tcPr>
            <w:tcW w:w="2880" w:type="dxa"/>
            <w:shd w:val="clear" w:color="auto" w:fill="D9D9D9"/>
            <w:vAlign w:val="center"/>
          </w:tcPr>
          <w:p w14:paraId="46CD93C7" w14:textId="77777777" w:rsidR="00711DF5" w:rsidRPr="00192D05" w:rsidRDefault="00711DF5" w:rsidP="00721575">
            <w:pPr>
              <w:tabs>
                <w:tab w:val="center" w:pos="4320"/>
                <w:tab w:val="right" w:pos="8640"/>
              </w:tabs>
              <w:jc w:val="center"/>
              <w:rPr>
                <w:rFonts w:ascii="Times New Roman" w:hAnsi="Times New Roman" w:cs="Times New Roman"/>
                <w:b/>
              </w:rPr>
            </w:pPr>
          </w:p>
          <w:p w14:paraId="57AB24F7" w14:textId="77777777" w:rsidR="00711DF5" w:rsidRPr="00192D05" w:rsidRDefault="00711DF5" w:rsidP="00721575">
            <w:pPr>
              <w:tabs>
                <w:tab w:val="center" w:pos="4320"/>
                <w:tab w:val="right" w:pos="8640"/>
              </w:tabs>
              <w:jc w:val="center"/>
              <w:rPr>
                <w:rFonts w:ascii="Times New Roman" w:hAnsi="Times New Roman" w:cs="Times New Roman"/>
              </w:rPr>
            </w:pPr>
            <w:r w:rsidRPr="00192D05">
              <w:rPr>
                <w:rFonts w:ascii="Times New Roman" w:hAnsi="Times New Roman" w:cs="Times New Roman"/>
                <w:b/>
              </w:rPr>
              <w:t>CONNECTION</w:t>
            </w:r>
            <w:r w:rsidRPr="00192D05">
              <w:rPr>
                <w:rFonts w:ascii="Times New Roman" w:hAnsi="Times New Roman" w:cs="Times New Roman"/>
              </w:rPr>
              <w:t>:</w:t>
            </w:r>
          </w:p>
          <w:p w14:paraId="5BB5F23E" w14:textId="77777777" w:rsidR="00711DF5" w:rsidRPr="00192D05" w:rsidRDefault="00711DF5" w:rsidP="00721575">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ensure the ability of students to apply learning to their lives.</w:t>
            </w:r>
          </w:p>
          <w:p w14:paraId="6E1B1E8B" w14:textId="77777777" w:rsidR="00711DF5" w:rsidRPr="00192D05" w:rsidRDefault="00711DF5" w:rsidP="00721575">
            <w:pPr>
              <w:tabs>
                <w:tab w:val="center" w:pos="4320"/>
                <w:tab w:val="right" w:pos="8640"/>
              </w:tabs>
              <w:jc w:val="center"/>
              <w:rPr>
                <w:rFonts w:ascii="Times New Roman" w:hAnsi="Times New Roman" w:cs="Times New Roman"/>
              </w:rPr>
            </w:pPr>
          </w:p>
        </w:tc>
        <w:tc>
          <w:tcPr>
            <w:tcW w:w="6768" w:type="dxa"/>
            <w:vAlign w:val="center"/>
          </w:tcPr>
          <w:p w14:paraId="7E72E95F" w14:textId="77777777" w:rsidR="00711DF5" w:rsidRDefault="00E1300A" w:rsidP="00711DF5">
            <w:pPr>
              <w:pStyle w:val="ListParagraph"/>
              <w:numPr>
                <w:ilvl w:val="0"/>
                <w:numId w:val="9"/>
              </w:numPr>
              <w:autoSpaceDE w:val="0"/>
              <w:autoSpaceDN w:val="0"/>
              <w:adjustRightInd w:val="0"/>
              <w:rPr>
                <w:rFonts w:ascii="Times New Roman" w:hAnsi="Times New Roman" w:cs="Times New Roman"/>
              </w:rPr>
            </w:pPr>
            <w:r>
              <w:rPr>
                <w:rFonts w:ascii="Times New Roman" w:hAnsi="Times New Roman" w:cs="Times New Roman"/>
              </w:rPr>
              <w:t>Why is pi used across different content areas?</w:t>
            </w:r>
          </w:p>
          <w:p w14:paraId="74928BCD" w14:textId="77777777" w:rsidR="00E1300A" w:rsidRDefault="00E1300A" w:rsidP="00E1300A">
            <w:pPr>
              <w:pStyle w:val="ListParagraph"/>
              <w:numPr>
                <w:ilvl w:val="0"/>
                <w:numId w:val="9"/>
              </w:numPr>
              <w:autoSpaceDE w:val="0"/>
              <w:autoSpaceDN w:val="0"/>
              <w:adjustRightInd w:val="0"/>
              <w:rPr>
                <w:rFonts w:ascii="Times New Roman" w:hAnsi="Times New Roman" w:cs="Times New Roman"/>
              </w:rPr>
            </w:pPr>
            <w:r>
              <w:rPr>
                <w:rFonts w:ascii="Times New Roman" w:hAnsi="Times New Roman" w:cs="Times New Roman"/>
              </w:rPr>
              <w:t>How are circles used in other polyhedra?</w:t>
            </w:r>
          </w:p>
          <w:p w14:paraId="2E8B0B72" w14:textId="77777777" w:rsidR="00E1300A" w:rsidRDefault="00E1300A" w:rsidP="00E1300A">
            <w:pPr>
              <w:pStyle w:val="ListParagraph"/>
              <w:numPr>
                <w:ilvl w:val="0"/>
                <w:numId w:val="9"/>
              </w:numPr>
              <w:autoSpaceDE w:val="0"/>
              <w:autoSpaceDN w:val="0"/>
              <w:adjustRightInd w:val="0"/>
              <w:rPr>
                <w:rFonts w:ascii="Times New Roman" w:hAnsi="Times New Roman" w:cs="Times New Roman"/>
              </w:rPr>
            </w:pPr>
            <w:r>
              <w:rPr>
                <w:rFonts w:ascii="Times New Roman" w:hAnsi="Times New Roman" w:cs="Times New Roman"/>
              </w:rPr>
              <w:t>Where do you see circles used across your life?</w:t>
            </w:r>
          </w:p>
          <w:p w14:paraId="1AFD96F5" w14:textId="26172B1A" w:rsidR="00E1300A" w:rsidRPr="00E1300A" w:rsidRDefault="00E1300A" w:rsidP="00E1300A">
            <w:pPr>
              <w:pStyle w:val="ListParagraph"/>
              <w:numPr>
                <w:ilvl w:val="0"/>
                <w:numId w:val="9"/>
              </w:numPr>
              <w:autoSpaceDE w:val="0"/>
              <w:autoSpaceDN w:val="0"/>
              <w:adjustRightInd w:val="0"/>
              <w:rPr>
                <w:rFonts w:ascii="Times New Roman" w:hAnsi="Times New Roman" w:cs="Times New Roman"/>
              </w:rPr>
            </w:pPr>
            <w:r>
              <w:rPr>
                <w:rFonts w:ascii="Times New Roman" w:hAnsi="Times New Roman" w:cs="Times New Roman"/>
              </w:rPr>
              <w:t>How is circumference related to how you find perimeter?</w:t>
            </w:r>
          </w:p>
        </w:tc>
      </w:tr>
      <w:tr w:rsidR="00711DF5" w:rsidRPr="00192D05" w14:paraId="31FA6212" w14:textId="77777777" w:rsidTr="00721575">
        <w:tc>
          <w:tcPr>
            <w:tcW w:w="2880" w:type="dxa"/>
            <w:shd w:val="clear" w:color="auto" w:fill="D9D9D9"/>
            <w:vAlign w:val="center"/>
          </w:tcPr>
          <w:p w14:paraId="280BA14D" w14:textId="77777777" w:rsidR="00711DF5" w:rsidRPr="00192D05" w:rsidRDefault="00711DF5" w:rsidP="00721575">
            <w:pPr>
              <w:tabs>
                <w:tab w:val="center" w:pos="4320"/>
                <w:tab w:val="right" w:pos="8640"/>
              </w:tabs>
              <w:jc w:val="center"/>
              <w:rPr>
                <w:rFonts w:ascii="Times New Roman" w:hAnsi="Times New Roman" w:cs="Times New Roman"/>
                <w:b/>
              </w:rPr>
            </w:pPr>
          </w:p>
          <w:p w14:paraId="6137CF6D" w14:textId="77777777" w:rsidR="00711DF5" w:rsidRPr="00192D05" w:rsidRDefault="00711DF5" w:rsidP="00721575">
            <w:pPr>
              <w:tabs>
                <w:tab w:val="center" w:pos="4320"/>
                <w:tab w:val="right" w:pos="8640"/>
              </w:tabs>
              <w:jc w:val="center"/>
              <w:rPr>
                <w:rFonts w:ascii="Times New Roman" w:hAnsi="Times New Roman" w:cs="Times New Roman"/>
              </w:rPr>
            </w:pPr>
            <w:r w:rsidRPr="00192D05">
              <w:rPr>
                <w:rFonts w:ascii="Times New Roman" w:hAnsi="Times New Roman" w:cs="Times New Roman"/>
                <w:b/>
              </w:rPr>
              <w:t>SYNTHESIS</w:t>
            </w:r>
            <w:r w:rsidRPr="00192D05">
              <w:rPr>
                <w:rFonts w:ascii="Times New Roman" w:hAnsi="Times New Roman" w:cs="Times New Roman"/>
              </w:rPr>
              <w:t>:</w:t>
            </w:r>
          </w:p>
          <w:p w14:paraId="351D7B3D" w14:textId="77777777" w:rsidR="00711DF5" w:rsidRPr="00192D05" w:rsidRDefault="00711DF5" w:rsidP="00721575">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encourage students to create new information from existing data.</w:t>
            </w:r>
          </w:p>
          <w:p w14:paraId="470DA98D" w14:textId="77777777" w:rsidR="00711DF5" w:rsidRPr="00192D05" w:rsidRDefault="00711DF5" w:rsidP="00721575">
            <w:pPr>
              <w:tabs>
                <w:tab w:val="center" w:pos="4320"/>
                <w:tab w:val="right" w:pos="8640"/>
              </w:tabs>
              <w:jc w:val="center"/>
              <w:rPr>
                <w:rFonts w:ascii="Times New Roman" w:hAnsi="Times New Roman" w:cs="Times New Roman"/>
                <w:i/>
              </w:rPr>
            </w:pPr>
          </w:p>
        </w:tc>
        <w:tc>
          <w:tcPr>
            <w:tcW w:w="6768" w:type="dxa"/>
            <w:vAlign w:val="center"/>
          </w:tcPr>
          <w:p w14:paraId="4BF0ACC7" w14:textId="77777777" w:rsidR="00711DF5" w:rsidRDefault="00E1300A" w:rsidP="00711DF5">
            <w:pPr>
              <w:pStyle w:val="ListParagraph"/>
              <w:numPr>
                <w:ilvl w:val="0"/>
                <w:numId w:val="9"/>
              </w:numPr>
              <w:rPr>
                <w:rFonts w:ascii="Times New Roman" w:hAnsi="Times New Roman" w:cs="Times New Roman"/>
              </w:rPr>
            </w:pPr>
            <w:r>
              <w:rPr>
                <w:rFonts w:ascii="Times New Roman" w:hAnsi="Times New Roman" w:cs="Times New Roman"/>
              </w:rPr>
              <w:t>Why do we learn to derive formulas?</w:t>
            </w:r>
          </w:p>
          <w:p w14:paraId="70DFD017" w14:textId="5E50FA3F" w:rsidR="00E1300A" w:rsidRDefault="00E1300A" w:rsidP="00711DF5">
            <w:pPr>
              <w:pStyle w:val="ListParagraph"/>
              <w:numPr>
                <w:ilvl w:val="0"/>
                <w:numId w:val="9"/>
              </w:numPr>
              <w:rPr>
                <w:rFonts w:ascii="Times New Roman" w:hAnsi="Times New Roman" w:cs="Times New Roman"/>
              </w:rPr>
            </w:pPr>
            <w:r>
              <w:rPr>
                <w:rFonts w:ascii="Times New Roman" w:hAnsi="Times New Roman" w:cs="Times New Roman"/>
              </w:rPr>
              <w:t>What</w:t>
            </w:r>
            <w:r w:rsidR="00721575">
              <w:rPr>
                <w:rFonts w:ascii="Times New Roman" w:hAnsi="Times New Roman" w:cs="Times New Roman"/>
              </w:rPr>
              <w:t xml:space="preserve"> is an important aspect of understanding the area of </w:t>
            </w:r>
            <w:r w:rsidR="00B51D8F">
              <w:rPr>
                <w:rFonts w:ascii="Times New Roman" w:hAnsi="Times New Roman" w:cs="Times New Roman"/>
              </w:rPr>
              <w:t xml:space="preserve">a </w:t>
            </w:r>
            <w:r w:rsidR="00721575">
              <w:rPr>
                <w:rFonts w:ascii="Times New Roman" w:hAnsi="Times New Roman" w:cs="Times New Roman"/>
              </w:rPr>
              <w:t>circle that can be used in other formulas?</w:t>
            </w:r>
          </w:p>
          <w:p w14:paraId="3C916D01" w14:textId="639D30E1" w:rsidR="00721575" w:rsidRDefault="00721575" w:rsidP="00711DF5">
            <w:pPr>
              <w:pStyle w:val="ListParagraph"/>
              <w:numPr>
                <w:ilvl w:val="0"/>
                <w:numId w:val="9"/>
              </w:numPr>
              <w:rPr>
                <w:rFonts w:ascii="Times New Roman" w:hAnsi="Times New Roman" w:cs="Times New Roman"/>
              </w:rPr>
            </w:pPr>
            <w:r>
              <w:rPr>
                <w:rFonts w:ascii="Times New Roman" w:hAnsi="Times New Roman" w:cs="Times New Roman"/>
              </w:rPr>
              <w:t>How are the geometric formulas for volume connected to finding the area of polygons?</w:t>
            </w:r>
          </w:p>
          <w:p w14:paraId="1235B8AC" w14:textId="23E5B594" w:rsidR="00721575" w:rsidRPr="00192D05" w:rsidRDefault="00721575" w:rsidP="00711DF5">
            <w:pPr>
              <w:pStyle w:val="ListParagraph"/>
              <w:numPr>
                <w:ilvl w:val="0"/>
                <w:numId w:val="9"/>
              </w:numPr>
              <w:rPr>
                <w:rFonts w:ascii="Times New Roman" w:hAnsi="Times New Roman" w:cs="Times New Roman"/>
              </w:rPr>
            </w:pPr>
            <w:r>
              <w:rPr>
                <w:rFonts w:ascii="Times New Roman" w:hAnsi="Times New Roman" w:cs="Times New Roman"/>
              </w:rPr>
              <w:t>How else can pi be used outside of geometry?</w:t>
            </w:r>
          </w:p>
        </w:tc>
      </w:tr>
      <w:tr w:rsidR="00711DF5" w:rsidRPr="00192D05" w14:paraId="21401B13" w14:textId="77777777" w:rsidTr="00721575">
        <w:trPr>
          <w:trHeight w:val="2113"/>
        </w:trPr>
        <w:tc>
          <w:tcPr>
            <w:tcW w:w="2880" w:type="dxa"/>
            <w:shd w:val="clear" w:color="auto" w:fill="D9D9D9"/>
            <w:vAlign w:val="center"/>
          </w:tcPr>
          <w:p w14:paraId="6D91203B" w14:textId="77777777" w:rsidR="00711DF5" w:rsidRPr="00192D05" w:rsidRDefault="00711DF5" w:rsidP="00721575">
            <w:pPr>
              <w:tabs>
                <w:tab w:val="center" w:pos="4320"/>
                <w:tab w:val="right" w:pos="8640"/>
              </w:tabs>
              <w:jc w:val="center"/>
              <w:rPr>
                <w:rFonts w:ascii="Times New Roman" w:hAnsi="Times New Roman" w:cs="Times New Roman"/>
                <w:b/>
              </w:rPr>
            </w:pPr>
          </w:p>
          <w:p w14:paraId="738E7383" w14:textId="77918DB9" w:rsidR="00711DF5" w:rsidRPr="00192D05" w:rsidRDefault="00711DF5" w:rsidP="00721575">
            <w:pPr>
              <w:tabs>
                <w:tab w:val="center" w:pos="4320"/>
                <w:tab w:val="right" w:pos="8640"/>
              </w:tabs>
              <w:jc w:val="center"/>
              <w:rPr>
                <w:rFonts w:ascii="Times New Roman" w:hAnsi="Times New Roman" w:cs="Times New Roman"/>
                <w:i/>
              </w:rPr>
            </w:pPr>
            <w:r w:rsidRPr="00192D05">
              <w:rPr>
                <w:rFonts w:ascii="Times New Roman" w:hAnsi="Times New Roman" w:cs="Times New Roman"/>
                <w:b/>
              </w:rPr>
              <w:t xml:space="preserve">METACOGNITION: </w:t>
            </w:r>
            <w:r w:rsidRPr="00192D05">
              <w:rPr>
                <w:rFonts w:ascii="Times New Roman" w:hAnsi="Times New Roman" w:cs="Times New Roman"/>
              </w:rPr>
              <w:t xml:space="preserve"> </w:t>
            </w:r>
            <w:r w:rsidRPr="00192D05">
              <w:rPr>
                <w:rFonts w:ascii="Times New Roman" w:hAnsi="Times New Roman" w:cs="Times New Roman"/>
                <w:i/>
              </w:rPr>
              <w:t xml:space="preserve">Ask questions </w:t>
            </w:r>
            <w:r w:rsidR="005C0E7F">
              <w:rPr>
                <w:rFonts w:ascii="Times New Roman" w:hAnsi="Times New Roman" w:cs="Times New Roman"/>
                <w:i/>
              </w:rPr>
              <w:t>that</w:t>
            </w:r>
            <w:r w:rsidRPr="00192D05">
              <w:rPr>
                <w:rFonts w:ascii="Times New Roman" w:hAnsi="Times New Roman" w:cs="Times New Roman"/>
                <w:i/>
              </w:rPr>
              <w:t xml:space="preserve"> prompt students to think about their own thinking process.</w:t>
            </w:r>
          </w:p>
          <w:p w14:paraId="3AF26100" w14:textId="77777777" w:rsidR="00711DF5" w:rsidRPr="00192D05" w:rsidRDefault="00711DF5" w:rsidP="00721575">
            <w:pPr>
              <w:tabs>
                <w:tab w:val="center" w:pos="4320"/>
                <w:tab w:val="right" w:pos="8640"/>
              </w:tabs>
              <w:jc w:val="center"/>
              <w:rPr>
                <w:rFonts w:ascii="Times New Roman" w:hAnsi="Times New Roman" w:cs="Times New Roman"/>
              </w:rPr>
            </w:pPr>
          </w:p>
        </w:tc>
        <w:tc>
          <w:tcPr>
            <w:tcW w:w="6768" w:type="dxa"/>
            <w:vAlign w:val="center"/>
          </w:tcPr>
          <w:p w14:paraId="7B618A7A" w14:textId="20691A75" w:rsidR="00711DF5" w:rsidRDefault="00721575" w:rsidP="00711DF5">
            <w:pPr>
              <w:pStyle w:val="ListParagraph"/>
              <w:numPr>
                <w:ilvl w:val="0"/>
                <w:numId w:val="10"/>
              </w:numPr>
              <w:shd w:val="clear" w:color="auto" w:fill="FFFFFF"/>
              <w:rPr>
                <w:rFonts w:ascii="Times New Roman" w:hAnsi="Times New Roman" w:cs="Times New Roman"/>
              </w:rPr>
            </w:pPr>
            <w:r>
              <w:rPr>
                <w:rFonts w:ascii="Times New Roman" w:hAnsi="Times New Roman" w:cs="Times New Roman"/>
              </w:rPr>
              <w:t>What challenges do you for</w:t>
            </w:r>
            <w:r w:rsidR="00B51D8F">
              <w:rPr>
                <w:rFonts w:ascii="Times New Roman" w:hAnsi="Times New Roman" w:cs="Times New Roman"/>
              </w:rPr>
              <w:t>e</w:t>
            </w:r>
            <w:r>
              <w:rPr>
                <w:rFonts w:ascii="Times New Roman" w:hAnsi="Times New Roman" w:cs="Times New Roman"/>
              </w:rPr>
              <w:t>see as you move through this unit?</w:t>
            </w:r>
          </w:p>
          <w:p w14:paraId="2047333E" w14:textId="77777777" w:rsidR="00721575" w:rsidRDefault="00721575" w:rsidP="00711DF5">
            <w:pPr>
              <w:pStyle w:val="ListParagraph"/>
              <w:numPr>
                <w:ilvl w:val="0"/>
                <w:numId w:val="10"/>
              </w:numPr>
              <w:shd w:val="clear" w:color="auto" w:fill="FFFFFF"/>
              <w:rPr>
                <w:rFonts w:ascii="Times New Roman" w:hAnsi="Times New Roman" w:cs="Times New Roman"/>
              </w:rPr>
            </w:pPr>
            <w:r>
              <w:rPr>
                <w:rFonts w:ascii="Times New Roman" w:hAnsi="Times New Roman" w:cs="Times New Roman"/>
              </w:rPr>
              <w:t>What information can you use from previous learning that applies to this unit?</w:t>
            </w:r>
          </w:p>
          <w:p w14:paraId="553EE903" w14:textId="632E61C6" w:rsidR="00721575" w:rsidRDefault="00721575" w:rsidP="00711DF5">
            <w:pPr>
              <w:pStyle w:val="ListParagraph"/>
              <w:numPr>
                <w:ilvl w:val="0"/>
                <w:numId w:val="10"/>
              </w:numPr>
              <w:shd w:val="clear" w:color="auto" w:fill="FFFFFF"/>
              <w:rPr>
                <w:rFonts w:ascii="Times New Roman" w:hAnsi="Times New Roman" w:cs="Times New Roman"/>
              </w:rPr>
            </w:pPr>
            <w:r>
              <w:rPr>
                <w:rFonts w:ascii="Times New Roman" w:hAnsi="Times New Roman" w:cs="Times New Roman"/>
              </w:rPr>
              <w:t xml:space="preserve">What mistakes did you make in your calculations </w:t>
            </w:r>
            <w:r w:rsidR="00B51D8F">
              <w:rPr>
                <w:rFonts w:ascii="Times New Roman" w:hAnsi="Times New Roman" w:cs="Times New Roman"/>
              </w:rPr>
              <w:t>at</w:t>
            </w:r>
            <w:r>
              <w:rPr>
                <w:rFonts w:ascii="Times New Roman" w:hAnsi="Times New Roman" w:cs="Times New Roman"/>
              </w:rPr>
              <w:t xml:space="preserve"> the beginning of this unit? How did you adjust as you moved forward?</w:t>
            </w:r>
          </w:p>
          <w:p w14:paraId="595EB484" w14:textId="293BBC5C" w:rsidR="00721575" w:rsidRPr="00192D05" w:rsidRDefault="00721575" w:rsidP="00711DF5">
            <w:pPr>
              <w:pStyle w:val="ListParagraph"/>
              <w:numPr>
                <w:ilvl w:val="0"/>
                <w:numId w:val="10"/>
              </w:numPr>
              <w:shd w:val="clear" w:color="auto" w:fill="FFFFFF"/>
              <w:rPr>
                <w:rFonts w:ascii="Times New Roman" w:hAnsi="Times New Roman" w:cs="Times New Roman"/>
              </w:rPr>
            </w:pPr>
            <w:r>
              <w:rPr>
                <w:rFonts w:ascii="Times New Roman" w:hAnsi="Times New Roman" w:cs="Times New Roman"/>
              </w:rPr>
              <w:t>What advice would you share with future students learning this topic?</w:t>
            </w:r>
          </w:p>
        </w:tc>
      </w:tr>
    </w:tbl>
    <w:p w14:paraId="499D32D4" w14:textId="28AAA849" w:rsidR="009451CB" w:rsidRDefault="009451CB" w:rsidP="00380E4A">
      <w:pPr>
        <w:rPr>
          <w:rFonts w:ascii="Times New Roman" w:hAnsi="Times New Roman" w:cs="Times New Roman"/>
          <w:i/>
          <w:sz w:val="28"/>
        </w:rPr>
      </w:pPr>
    </w:p>
    <w:p w14:paraId="3606BA75" w14:textId="77777777" w:rsidR="009451CB" w:rsidRDefault="009451CB">
      <w:pPr>
        <w:rPr>
          <w:rFonts w:ascii="Times New Roman" w:hAnsi="Times New Roman" w:cs="Times New Roman"/>
          <w:i/>
          <w:sz w:val="28"/>
        </w:rPr>
      </w:pPr>
      <w:r>
        <w:rPr>
          <w:rFonts w:ascii="Times New Roman" w:hAnsi="Times New Roman" w:cs="Times New Roman"/>
          <w:i/>
          <w:sz w:val="28"/>
        </w:rPr>
        <w:br w:type="page"/>
      </w:r>
    </w:p>
    <w:p w14:paraId="51AFE71F" w14:textId="4627675A" w:rsidR="009451CB" w:rsidRDefault="001D02D0" w:rsidP="00380E4A">
      <w:pPr>
        <w:rPr>
          <w:rFonts w:ascii="Times New Roman" w:hAnsi="Times New Roman" w:cs="Times New Roman"/>
          <w:i/>
          <w:sz w:val="28"/>
        </w:rPr>
      </w:pPr>
      <w:r>
        <w:rPr>
          <w:rFonts w:ascii="Times New Roman" w:hAnsi="Times New Roman" w:cs="Times New Roman"/>
          <w:b/>
          <w:sz w:val="28"/>
        </w:rPr>
        <w:lastRenderedPageBreak/>
        <w:t>How Do You Celebrate Pi?</w:t>
      </w:r>
      <w:r w:rsidR="009451CB">
        <w:rPr>
          <w:rFonts w:ascii="Times New Roman" w:hAnsi="Times New Roman" w:cs="Times New Roman"/>
          <w:b/>
          <w:sz w:val="28"/>
        </w:rPr>
        <w:t xml:space="preserve"> </w:t>
      </w:r>
      <w:r w:rsidR="009451CB">
        <w:rPr>
          <w:rFonts w:ascii="Times New Roman" w:hAnsi="Times New Roman" w:cs="Times New Roman"/>
          <w:i/>
          <w:sz w:val="28"/>
        </w:rPr>
        <w:t>Transfer Task</w:t>
      </w:r>
    </w:p>
    <w:p w14:paraId="4D5E6070" w14:textId="77777777" w:rsidR="00E74599" w:rsidRDefault="00E74599" w:rsidP="00E74599">
      <w:pPr>
        <w:pStyle w:val="NormalWeb"/>
      </w:pPr>
      <w:r>
        <w:t>Now that you have designed a display about the properties of circles and pi, you will apply what you know in a new situation.</w:t>
      </w:r>
    </w:p>
    <w:p w14:paraId="38A68D64" w14:textId="77777777" w:rsidR="00E74599" w:rsidRDefault="00E74599" w:rsidP="00E74599">
      <w:pPr>
        <w:pStyle w:val="NormalWeb"/>
      </w:pPr>
      <w:r>
        <w:t>You have been asked to design packaging for a sweet or healthy treat that will be shared with your audience. The packaging must be visually appealing, practical, and make smart use of space and materials.</w:t>
      </w:r>
    </w:p>
    <w:p w14:paraId="688B13F6" w14:textId="463BA348" w:rsidR="00E74599" w:rsidRDefault="00E74599" w:rsidP="00E74599">
      <w:pPr>
        <w:pStyle w:val="NormalWeb"/>
      </w:pPr>
      <w:r>
        <w:t xml:space="preserve">Create three different packaging designs. </w:t>
      </w:r>
    </w:p>
    <w:p w14:paraId="41659803" w14:textId="77777777" w:rsidR="00245A71" w:rsidRDefault="00245A71" w:rsidP="00245A71">
      <w:pPr>
        <w:rPr>
          <w:rFonts w:ascii="Times New Roman" w:hAnsi="Times New Roman" w:cs="Times New Roman"/>
        </w:rPr>
      </w:pPr>
    </w:p>
    <w:p w14:paraId="718590C4" w14:textId="77777777" w:rsidR="00245A71" w:rsidRDefault="00245A71" w:rsidP="00245A71">
      <w:pPr>
        <w:pStyle w:val="ListParagraph"/>
        <w:numPr>
          <w:ilvl w:val="0"/>
          <w:numId w:val="13"/>
        </w:numPr>
        <w:rPr>
          <w:rFonts w:ascii="Times New Roman" w:hAnsi="Times New Roman" w:cs="Times New Roman"/>
        </w:rPr>
      </w:pPr>
      <w:r>
        <w:rPr>
          <w:rFonts w:ascii="Times New Roman" w:hAnsi="Times New Roman" w:cs="Times New Roman"/>
        </w:rPr>
        <w:t>one of each of the following: sphere, cone, and cylinder</w:t>
      </w:r>
    </w:p>
    <w:p w14:paraId="2C0F9BB3" w14:textId="77777777" w:rsidR="00245A71" w:rsidRDefault="00245A71" w:rsidP="00245A71">
      <w:pPr>
        <w:pStyle w:val="ListParagraph"/>
        <w:numPr>
          <w:ilvl w:val="0"/>
          <w:numId w:val="13"/>
        </w:numPr>
        <w:rPr>
          <w:rFonts w:ascii="Times New Roman" w:hAnsi="Times New Roman" w:cs="Times New Roman"/>
        </w:rPr>
      </w:pPr>
      <w:r>
        <w:rPr>
          <w:rFonts w:ascii="Times New Roman" w:hAnsi="Times New Roman" w:cs="Times New Roman"/>
        </w:rPr>
        <w:t>The individual volumes of each are within 20 in</w:t>
      </w:r>
      <w:r>
        <w:rPr>
          <w:rFonts w:ascii="Times New Roman" w:hAnsi="Times New Roman" w:cs="Times New Roman"/>
          <w:vertAlign w:val="superscript"/>
        </w:rPr>
        <w:t>3</w:t>
      </w:r>
      <w:r>
        <w:rPr>
          <w:rFonts w:ascii="Times New Roman" w:hAnsi="Times New Roman" w:cs="Times New Roman"/>
        </w:rPr>
        <w:t xml:space="preserve"> and 900 in</w:t>
      </w:r>
      <w:r>
        <w:rPr>
          <w:rFonts w:ascii="Times New Roman" w:hAnsi="Times New Roman" w:cs="Times New Roman"/>
          <w:vertAlign w:val="superscript"/>
        </w:rPr>
        <w:t>3</w:t>
      </w:r>
    </w:p>
    <w:p w14:paraId="6DD4FC77" w14:textId="77777777" w:rsidR="00245A71" w:rsidRDefault="00245A71" w:rsidP="00245A71">
      <w:pPr>
        <w:pStyle w:val="ListParagraph"/>
        <w:numPr>
          <w:ilvl w:val="0"/>
          <w:numId w:val="13"/>
        </w:numPr>
        <w:rPr>
          <w:rFonts w:ascii="Times New Roman" w:hAnsi="Times New Roman" w:cs="Times New Roman"/>
        </w:rPr>
      </w:pPr>
      <w:r>
        <w:rPr>
          <w:rFonts w:ascii="Times New Roman" w:hAnsi="Times New Roman" w:cs="Times New Roman"/>
        </w:rPr>
        <w:t>The sketches are labeled with the following:</w:t>
      </w:r>
    </w:p>
    <w:p w14:paraId="1EE6444A" w14:textId="77777777" w:rsidR="00245A71" w:rsidRDefault="00245A71" w:rsidP="00245A71">
      <w:pPr>
        <w:pStyle w:val="ListParagraph"/>
        <w:numPr>
          <w:ilvl w:val="1"/>
          <w:numId w:val="13"/>
        </w:numPr>
        <w:rPr>
          <w:rFonts w:ascii="Times New Roman" w:hAnsi="Times New Roman" w:cs="Times New Roman"/>
        </w:rPr>
      </w:pPr>
      <w:r>
        <w:rPr>
          <w:rFonts w:ascii="Times New Roman" w:hAnsi="Times New Roman" w:cs="Times New Roman"/>
        </w:rPr>
        <w:t>Precise measurements with unit of inches</w:t>
      </w:r>
    </w:p>
    <w:p w14:paraId="02D68375" w14:textId="77777777" w:rsidR="00245A71" w:rsidRDefault="00245A71" w:rsidP="00245A71">
      <w:pPr>
        <w:pStyle w:val="ListParagraph"/>
        <w:numPr>
          <w:ilvl w:val="1"/>
          <w:numId w:val="13"/>
        </w:numPr>
        <w:rPr>
          <w:rFonts w:ascii="Times New Roman" w:hAnsi="Times New Roman" w:cs="Times New Roman"/>
        </w:rPr>
      </w:pPr>
      <w:r>
        <w:rPr>
          <w:rFonts w:ascii="Times New Roman" w:hAnsi="Times New Roman" w:cs="Times New Roman"/>
        </w:rPr>
        <w:t>Radius of the circle</w:t>
      </w:r>
    </w:p>
    <w:p w14:paraId="7A7DD84C" w14:textId="77777777" w:rsidR="00245A71" w:rsidRDefault="00245A71" w:rsidP="00245A71">
      <w:pPr>
        <w:pStyle w:val="ListParagraph"/>
        <w:numPr>
          <w:ilvl w:val="1"/>
          <w:numId w:val="13"/>
        </w:numPr>
        <w:rPr>
          <w:rFonts w:ascii="Times New Roman" w:hAnsi="Times New Roman" w:cs="Times New Roman"/>
        </w:rPr>
      </w:pPr>
      <w:r>
        <w:rPr>
          <w:rFonts w:ascii="Times New Roman" w:hAnsi="Times New Roman" w:cs="Times New Roman"/>
        </w:rPr>
        <w:t>Height of the figure</w:t>
      </w:r>
    </w:p>
    <w:p w14:paraId="48DFCFAD" w14:textId="77777777" w:rsidR="00245A71" w:rsidRDefault="00245A71" w:rsidP="00245A71">
      <w:pPr>
        <w:pStyle w:val="ListParagraph"/>
        <w:numPr>
          <w:ilvl w:val="0"/>
          <w:numId w:val="13"/>
        </w:numPr>
        <w:rPr>
          <w:rFonts w:ascii="Times New Roman" w:hAnsi="Times New Roman" w:cs="Times New Roman"/>
        </w:rPr>
      </w:pPr>
      <w:r>
        <w:rPr>
          <w:rFonts w:ascii="Times New Roman" w:hAnsi="Times New Roman" w:cs="Times New Roman"/>
        </w:rPr>
        <w:t>All calculations are written on a separate sheet of paper</w:t>
      </w:r>
    </w:p>
    <w:p w14:paraId="55AB8BE4" w14:textId="4FD4632B" w:rsidR="009451CB" w:rsidRPr="00245A71" w:rsidRDefault="00245A71" w:rsidP="00245A71">
      <w:pPr>
        <w:pStyle w:val="ListParagraph"/>
        <w:numPr>
          <w:ilvl w:val="0"/>
          <w:numId w:val="13"/>
        </w:numPr>
        <w:rPr>
          <w:rFonts w:ascii="Times New Roman" w:hAnsi="Times New Roman" w:cs="Times New Roman"/>
        </w:rPr>
      </w:pPr>
      <w:r>
        <w:rPr>
          <w:rFonts w:ascii="Times New Roman" w:hAnsi="Times New Roman" w:cs="Times New Roman"/>
        </w:rPr>
        <w:t>Packaging is colorful to match the aesthetic of your displa</w:t>
      </w:r>
      <w:r w:rsidR="009451CB" w:rsidRPr="00192D05">
        <w:rPr>
          <w:noProof/>
        </w:rPr>
        <mc:AlternateContent>
          <mc:Choice Requires="wps">
            <w:drawing>
              <wp:anchor distT="45720" distB="45720" distL="114300" distR="114300" simplePos="0" relativeHeight="251671552" behindDoc="0" locked="0" layoutInCell="1" allowOverlap="1" wp14:anchorId="68EBAF01" wp14:editId="5CC6BFEC">
                <wp:simplePos x="0" y="0"/>
                <wp:positionH relativeFrom="column">
                  <wp:posOffset>5122372</wp:posOffset>
                </wp:positionH>
                <wp:positionV relativeFrom="page">
                  <wp:posOffset>648104</wp:posOffset>
                </wp:positionV>
                <wp:extent cx="1149350" cy="228600"/>
                <wp:effectExtent l="0" t="0" r="6350" b="0"/>
                <wp:wrapSquare wrapText="bothSides"/>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4B717CC8" w14:textId="74D1D52D" w:rsidR="00721575" w:rsidRPr="000E1C02" w:rsidRDefault="00721575" w:rsidP="009451CB">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EBAF01" id="_x0000_s1032" type="#_x0000_t202" style="position:absolute;left:0;text-align:left;margin-left:403.35pt;margin-top:51.05pt;width:90.5pt;height:1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">
                <v:stroke dashstyle="1 1"/>
                <v:path arrowok="t"/>
                <v:textbox>
                  <w:txbxContent>
                    <w:p w14:paraId="4B717CC8" w14:textId="74D1D52D" w:rsidR="00721575" w:rsidRPr="000E1C02" w:rsidRDefault="00721575" w:rsidP="009451CB">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v:textbox>
                <w10:wrap type="square" anchory="page"/>
              </v:shape>
            </w:pict>
          </mc:Fallback>
        </mc:AlternateContent>
      </w:r>
      <w:r>
        <w:rPr>
          <w:rFonts w:ascii="Times New Roman" w:hAnsi="Times New Roman" w:cs="Times New Roman"/>
        </w:rPr>
        <w:t>y</w:t>
      </w:r>
      <w:r w:rsidR="009451CB" w:rsidRPr="00245A71">
        <w:rPr>
          <w:rFonts w:ascii="Times New Roman" w:hAnsi="Times New Roman" w:cs="Times New Roman"/>
        </w:rPr>
        <w:br w:type="page"/>
      </w:r>
    </w:p>
    <w:p w14:paraId="6AF28C93" w14:textId="7CFC3872" w:rsidR="009451CB" w:rsidRDefault="001D02D0" w:rsidP="009451CB">
      <w:pPr>
        <w:rPr>
          <w:rFonts w:ascii="Times New Roman" w:hAnsi="Times New Roman" w:cs="Times New Roman"/>
          <w:i/>
          <w:sz w:val="28"/>
        </w:rPr>
      </w:pPr>
      <w:r>
        <w:rPr>
          <w:rFonts w:ascii="Times New Roman" w:hAnsi="Times New Roman" w:cs="Times New Roman"/>
          <w:b/>
          <w:sz w:val="28"/>
        </w:rPr>
        <w:lastRenderedPageBreak/>
        <w:t>How Do You Celebrate Pi?</w:t>
      </w:r>
      <w:r w:rsidR="009451CB">
        <w:rPr>
          <w:rFonts w:ascii="Times New Roman" w:hAnsi="Times New Roman" w:cs="Times New Roman"/>
          <w:b/>
          <w:sz w:val="28"/>
        </w:rPr>
        <w:t xml:space="preserve"> </w:t>
      </w:r>
      <w:r w:rsidR="009451CB">
        <w:rPr>
          <w:rFonts w:ascii="Times New Roman" w:hAnsi="Times New Roman" w:cs="Times New Roman"/>
          <w:i/>
          <w:sz w:val="28"/>
        </w:rPr>
        <w:t>Teacher Notes</w:t>
      </w:r>
    </w:p>
    <w:p w14:paraId="01CC69E7" w14:textId="1A07695C" w:rsidR="009451CB" w:rsidRDefault="009451CB" w:rsidP="009451CB">
      <w:pPr>
        <w:rPr>
          <w:rFonts w:ascii="Times New Roman" w:hAnsi="Times New Roman" w:cs="Times New Roman"/>
        </w:rPr>
      </w:pPr>
    </w:p>
    <w:tbl>
      <w:tblPr>
        <w:tblpPr w:leftFromText="180" w:rightFromText="180" w:vertAnchor="page" w:horzAnchor="margin" w:tblpY="21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5"/>
        <w:gridCol w:w="90"/>
        <w:gridCol w:w="4675"/>
      </w:tblGrid>
      <w:tr w:rsidR="009451CB" w:rsidRPr="00A46432" w14:paraId="3D1470B6" w14:textId="77777777" w:rsidTr="00721575">
        <w:trPr>
          <w:trHeight w:val="323"/>
        </w:trPr>
        <w:tc>
          <w:tcPr>
            <w:tcW w:w="9350" w:type="dxa"/>
            <w:gridSpan w:val="3"/>
            <w:shd w:val="pct5" w:color="auto" w:fill="auto"/>
          </w:tcPr>
          <w:p w14:paraId="409F5F36" w14:textId="77777777" w:rsidR="009451CB" w:rsidRPr="00A46432" w:rsidRDefault="009451CB" w:rsidP="00721575">
            <w:pPr>
              <w:ind w:left="69"/>
              <w:rPr>
                <w:rFonts w:ascii="Times New Roman" w:hAnsi="Times New Roman"/>
                <w:b/>
              </w:rPr>
            </w:pPr>
            <w:r w:rsidRPr="00A46432">
              <w:rPr>
                <w:rFonts w:ascii="Times New Roman" w:hAnsi="Times New Roman"/>
                <w:b/>
              </w:rPr>
              <w:t>Unit Overview</w:t>
            </w:r>
          </w:p>
        </w:tc>
      </w:tr>
      <w:tr w:rsidR="009451CB" w:rsidRPr="00A46432" w14:paraId="0768AF35" w14:textId="77777777" w:rsidTr="00721575">
        <w:trPr>
          <w:trHeight w:val="836"/>
        </w:trPr>
        <w:tc>
          <w:tcPr>
            <w:tcW w:w="9350" w:type="dxa"/>
            <w:gridSpan w:val="3"/>
            <w:tcBorders>
              <w:bottom w:val="single" w:sz="4" w:space="0" w:color="auto"/>
            </w:tcBorders>
          </w:tcPr>
          <w:p w14:paraId="5434C4A4" w14:textId="7131F881" w:rsidR="009451CB" w:rsidRPr="00EC66CC" w:rsidRDefault="00EC66CC" w:rsidP="00721575">
            <w:pPr>
              <w:ind w:left="69"/>
              <w:rPr>
                <w:rFonts w:ascii="Times New Roman" w:hAnsi="Times New Roman"/>
                <w:color w:val="000000"/>
              </w:rPr>
            </w:pPr>
            <w:r>
              <w:rPr>
                <w:rFonts w:ascii="Times New Roman" w:hAnsi="Times New Roman"/>
                <w:color w:val="000000"/>
              </w:rPr>
              <w:t xml:space="preserve">How well do you know pi? </w:t>
            </w:r>
            <w:r w:rsidR="00B51D8F">
              <w:rPr>
                <w:rFonts w:ascii="Times New Roman" w:hAnsi="Times New Roman"/>
                <w:color w:val="000000"/>
              </w:rPr>
              <w:t xml:space="preserve">Students learn about pi in geometry. They practice finding the area of circles and the volume cylinders using this constant. But why is pi so important? There are even holidays dedicated to celebrating </w:t>
            </w:r>
            <w:proofErr w:type="gramStart"/>
            <w:r w:rsidR="00B51D8F">
              <w:rPr>
                <w:rFonts w:ascii="Times New Roman" w:hAnsi="Times New Roman"/>
                <w:color w:val="000000"/>
              </w:rPr>
              <w:t>pi</w:t>
            </w:r>
            <w:proofErr w:type="gramEnd"/>
            <w:r w:rsidR="00B51D8F">
              <w:rPr>
                <w:rFonts w:ascii="Times New Roman" w:hAnsi="Times New Roman"/>
                <w:color w:val="000000"/>
              </w:rPr>
              <w:t xml:space="preserve">! </w:t>
            </w:r>
            <w:r>
              <w:rPr>
                <w:rFonts w:ascii="Times New Roman" w:hAnsi="Times New Roman"/>
                <w:color w:val="000000"/>
              </w:rPr>
              <w:t xml:space="preserve">In this </w:t>
            </w:r>
            <w:r>
              <w:rPr>
                <w:rFonts w:ascii="Times New Roman" w:hAnsi="Times New Roman"/>
                <w:i/>
                <w:iCs/>
                <w:color w:val="000000"/>
              </w:rPr>
              <w:t>Authentic Learning Unit</w:t>
            </w:r>
            <w:r>
              <w:rPr>
                <w:rFonts w:ascii="Times New Roman" w:hAnsi="Times New Roman"/>
                <w:color w:val="000000"/>
              </w:rPr>
              <w:t xml:space="preserve">, students research, learn, and apply the various uses of pi. They will </w:t>
            </w:r>
            <w:r w:rsidR="00B51D8F">
              <w:rPr>
                <w:rFonts w:ascii="Times New Roman" w:hAnsi="Times New Roman"/>
                <w:color w:val="000000"/>
              </w:rPr>
              <w:t>use</w:t>
            </w:r>
            <w:r>
              <w:rPr>
                <w:rFonts w:ascii="Times New Roman" w:hAnsi="Times New Roman"/>
                <w:color w:val="000000"/>
              </w:rPr>
              <w:t xml:space="preserve"> </w:t>
            </w:r>
            <w:r w:rsidR="00B51D8F">
              <w:rPr>
                <w:rFonts w:ascii="Times New Roman" w:hAnsi="Times New Roman"/>
                <w:color w:val="000000"/>
              </w:rPr>
              <w:t>their</w:t>
            </w:r>
            <w:r>
              <w:rPr>
                <w:rFonts w:ascii="Times New Roman" w:hAnsi="Times New Roman"/>
                <w:color w:val="000000"/>
              </w:rPr>
              <w:t xml:space="preserve"> knowledge to design a display to share with their school or community</w:t>
            </w:r>
            <w:r w:rsidR="00B51D8F">
              <w:rPr>
                <w:rFonts w:ascii="Times New Roman" w:hAnsi="Times New Roman"/>
                <w:color w:val="000000"/>
              </w:rPr>
              <w:t xml:space="preserve"> inspiring others to celebrate pi! </w:t>
            </w:r>
          </w:p>
        </w:tc>
      </w:tr>
      <w:tr w:rsidR="009451CB" w:rsidRPr="00A46432" w14:paraId="275EA000" w14:textId="77777777" w:rsidTr="00721575">
        <w:trPr>
          <w:trHeight w:val="291"/>
        </w:trPr>
        <w:tc>
          <w:tcPr>
            <w:tcW w:w="4585" w:type="dxa"/>
            <w:shd w:val="pct5" w:color="auto" w:fill="auto"/>
          </w:tcPr>
          <w:p w14:paraId="56163FBF" w14:textId="77777777" w:rsidR="009451CB" w:rsidRPr="00A46432" w:rsidRDefault="009451CB" w:rsidP="00721575">
            <w:pPr>
              <w:ind w:left="69"/>
              <w:rPr>
                <w:rFonts w:ascii="Times New Roman" w:hAnsi="Times New Roman"/>
                <w:b/>
              </w:rPr>
            </w:pPr>
            <w:r w:rsidRPr="00A46432">
              <w:rPr>
                <w:rFonts w:ascii="Times New Roman" w:hAnsi="Times New Roman"/>
                <w:b/>
              </w:rPr>
              <w:t>Enduring Understandings</w:t>
            </w:r>
          </w:p>
        </w:tc>
        <w:tc>
          <w:tcPr>
            <w:tcW w:w="4765" w:type="dxa"/>
            <w:gridSpan w:val="2"/>
            <w:shd w:val="pct5" w:color="auto" w:fill="auto"/>
          </w:tcPr>
          <w:p w14:paraId="2E9864C5" w14:textId="77777777" w:rsidR="009451CB" w:rsidRPr="00A46432" w:rsidRDefault="009451CB" w:rsidP="00721575">
            <w:pPr>
              <w:ind w:left="83"/>
              <w:rPr>
                <w:rFonts w:ascii="Times New Roman" w:hAnsi="Times New Roman"/>
                <w:b/>
              </w:rPr>
            </w:pPr>
            <w:r w:rsidRPr="00A46432">
              <w:rPr>
                <w:rFonts w:ascii="Times New Roman" w:hAnsi="Times New Roman"/>
                <w:b/>
              </w:rPr>
              <w:t>Essential Questions</w:t>
            </w:r>
          </w:p>
        </w:tc>
      </w:tr>
      <w:tr w:rsidR="009451CB" w:rsidRPr="00A46432" w14:paraId="380A72B0" w14:textId="77777777" w:rsidTr="00721575">
        <w:trPr>
          <w:trHeight w:val="1476"/>
        </w:trPr>
        <w:tc>
          <w:tcPr>
            <w:tcW w:w="4585" w:type="dxa"/>
          </w:tcPr>
          <w:p w14:paraId="49A9A6B4" w14:textId="0C6D15D8" w:rsidR="009451CB" w:rsidRDefault="00EC66CC" w:rsidP="009451CB">
            <w:pPr>
              <w:numPr>
                <w:ilvl w:val="0"/>
                <w:numId w:val="14"/>
              </w:numPr>
              <w:rPr>
                <w:rFonts w:ascii="Times New Roman" w:hAnsi="Times New Roman"/>
              </w:rPr>
            </w:pPr>
            <w:r>
              <w:rPr>
                <w:rFonts w:ascii="Times New Roman" w:hAnsi="Times New Roman"/>
              </w:rPr>
              <w:t>Relationships and patterns can be represented numerically or symbolically.</w:t>
            </w:r>
          </w:p>
          <w:p w14:paraId="110040AD" w14:textId="77777777" w:rsidR="00EC66CC" w:rsidRDefault="00EC66CC" w:rsidP="009451CB">
            <w:pPr>
              <w:numPr>
                <w:ilvl w:val="0"/>
                <w:numId w:val="14"/>
              </w:numPr>
              <w:rPr>
                <w:rFonts w:ascii="Times New Roman" w:hAnsi="Times New Roman"/>
              </w:rPr>
            </w:pPr>
            <w:r>
              <w:rPr>
                <w:rFonts w:ascii="Times New Roman" w:hAnsi="Times New Roman"/>
              </w:rPr>
              <w:t>Geometric solutions can be represented in a variety of ways.</w:t>
            </w:r>
          </w:p>
          <w:p w14:paraId="7FB2D843" w14:textId="5F830545" w:rsidR="00EC66CC" w:rsidRPr="00A46432" w:rsidRDefault="00EC66CC" w:rsidP="009451CB">
            <w:pPr>
              <w:numPr>
                <w:ilvl w:val="0"/>
                <w:numId w:val="14"/>
              </w:numPr>
              <w:rPr>
                <w:rFonts w:ascii="Times New Roman" w:hAnsi="Times New Roman"/>
              </w:rPr>
            </w:pPr>
            <w:r>
              <w:rPr>
                <w:rFonts w:ascii="Times New Roman" w:hAnsi="Times New Roman"/>
              </w:rPr>
              <w:t>The application of geometry involves understanding the basic elements of shapes.</w:t>
            </w:r>
          </w:p>
        </w:tc>
        <w:tc>
          <w:tcPr>
            <w:tcW w:w="4765" w:type="dxa"/>
            <w:gridSpan w:val="2"/>
          </w:tcPr>
          <w:p w14:paraId="249A17F6" w14:textId="77777777" w:rsidR="009451CB" w:rsidRDefault="00EC66CC" w:rsidP="009451CB">
            <w:pPr>
              <w:numPr>
                <w:ilvl w:val="0"/>
                <w:numId w:val="14"/>
              </w:numPr>
              <w:rPr>
                <w:rFonts w:ascii="Times New Roman" w:hAnsi="Times New Roman"/>
              </w:rPr>
            </w:pPr>
            <w:r>
              <w:rPr>
                <w:rFonts w:ascii="Times New Roman" w:hAnsi="Times New Roman"/>
              </w:rPr>
              <w:t>How can you define the characteristics of a circle?</w:t>
            </w:r>
          </w:p>
          <w:p w14:paraId="656A1E7B" w14:textId="25176AD2" w:rsidR="00EC66CC" w:rsidRDefault="00EC66CC" w:rsidP="009451CB">
            <w:pPr>
              <w:numPr>
                <w:ilvl w:val="0"/>
                <w:numId w:val="14"/>
              </w:numPr>
              <w:rPr>
                <w:rFonts w:ascii="Times New Roman" w:hAnsi="Times New Roman"/>
              </w:rPr>
            </w:pPr>
            <w:r>
              <w:rPr>
                <w:rFonts w:ascii="Times New Roman" w:hAnsi="Times New Roman"/>
              </w:rPr>
              <w:t xml:space="preserve">When is it best to use </w:t>
            </w:r>
            <w:r w:rsidR="00B51D8F">
              <w:rPr>
                <w:rFonts w:ascii="Times New Roman" w:hAnsi="Times New Roman"/>
              </w:rPr>
              <w:t xml:space="preserve">an </w:t>
            </w:r>
            <w:r>
              <w:rPr>
                <w:rFonts w:ascii="Times New Roman" w:hAnsi="Times New Roman"/>
              </w:rPr>
              <w:t>approximation in geometric calculations?</w:t>
            </w:r>
          </w:p>
          <w:p w14:paraId="380FEE48" w14:textId="77777777" w:rsidR="00EC66CC" w:rsidRDefault="00EC66CC" w:rsidP="009451CB">
            <w:pPr>
              <w:numPr>
                <w:ilvl w:val="0"/>
                <w:numId w:val="14"/>
              </w:numPr>
              <w:rPr>
                <w:rFonts w:ascii="Times New Roman" w:hAnsi="Times New Roman"/>
              </w:rPr>
            </w:pPr>
            <w:r>
              <w:rPr>
                <w:rFonts w:ascii="Times New Roman" w:hAnsi="Times New Roman"/>
              </w:rPr>
              <w:t>How do you express patterns to describe geometric relationships?</w:t>
            </w:r>
          </w:p>
          <w:p w14:paraId="79C28F90" w14:textId="0A198E4D" w:rsidR="00EC66CC" w:rsidRPr="005D2F5F" w:rsidRDefault="00EC66CC" w:rsidP="009451CB">
            <w:pPr>
              <w:numPr>
                <w:ilvl w:val="0"/>
                <w:numId w:val="14"/>
              </w:numPr>
              <w:rPr>
                <w:rFonts w:ascii="Times New Roman" w:hAnsi="Times New Roman"/>
              </w:rPr>
            </w:pPr>
            <w:r>
              <w:rPr>
                <w:rFonts w:ascii="Times New Roman" w:hAnsi="Times New Roman"/>
              </w:rPr>
              <w:t>How do you know where to start</w:t>
            </w:r>
            <w:r w:rsidR="00AB757E">
              <w:rPr>
                <w:rFonts w:ascii="Times New Roman" w:hAnsi="Times New Roman"/>
              </w:rPr>
              <w:t xml:space="preserve"> when beginning a geometric problem?</w:t>
            </w:r>
          </w:p>
        </w:tc>
      </w:tr>
      <w:tr w:rsidR="009451CB" w:rsidRPr="00A46432" w14:paraId="0B2D49C9" w14:textId="77777777" w:rsidTr="00A1229B">
        <w:tc>
          <w:tcPr>
            <w:tcW w:w="9350" w:type="dxa"/>
            <w:gridSpan w:val="3"/>
            <w:shd w:val="clear" w:color="auto" w:fill="F2F2F2" w:themeFill="background1" w:themeFillShade="F2"/>
          </w:tcPr>
          <w:p w14:paraId="03DE88A8" w14:textId="77777777" w:rsidR="009451CB" w:rsidRPr="00A46432" w:rsidRDefault="009451CB" w:rsidP="00721575">
            <w:pPr>
              <w:tabs>
                <w:tab w:val="center" w:pos="4999"/>
              </w:tabs>
              <w:rPr>
                <w:rFonts w:ascii="Times New Roman" w:hAnsi="Times New Roman"/>
                <w:b/>
              </w:rPr>
            </w:pPr>
            <w:r w:rsidRPr="00A46432">
              <w:rPr>
                <w:rFonts w:ascii="Times New Roman" w:hAnsi="Times New Roman"/>
                <w:b/>
              </w:rPr>
              <w:t>Common Core State Standards Addressed</w:t>
            </w:r>
            <w:r w:rsidRPr="00A46432">
              <w:rPr>
                <w:rFonts w:ascii="Times New Roman" w:hAnsi="Times New Roman"/>
                <w:b/>
              </w:rPr>
              <w:tab/>
            </w:r>
          </w:p>
        </w:tc>
      </w:tr>
      <w:tr w:rsidR="009451CB" w:rsidRPr="00A46432" w14:paraId="6BE662C3" w14:textId="77777777" w:rsidTr="00721575">
        <w:tc>
          <w:tcPr>
            <w:tcW w:w="9350" w:type="dxa"/>
            <w:gridSpan w:val="3"/>
          </w:tcPr>
          <w:p w14:paraId="69F9522E" w14:textId="77777777" w:rsidR="009451CB" w:rsidRDefault="009451CB" w:rsidP="00AB757E">
            <w:pPr>
              <w:rPr>
                <w:rFonts w:ascii="Times New Roman" w:hAnsi="Times New Roman"/>
              </w:rPr>
            </w:pPr>
            <w:r w:rsidRPr="00A46432">
              <w:rPr>
                <w:rFonts w:ascii="Times New Roman" w:hAnsi="Times New Roman"/>
              </w:rPr>
              <w:t>CCSS</w:t>
            </w:r>
            <w:r>
              <w:rPr>
                <w:rFonts w:ascii="Times New Roman" w:hAnsi="Times New Roman"/>
              </w:rPr>
              <w:t>.MATH.CONTENT</w:t>
            </w:r>
            <w:r w:rsidR="00AB757E">
              <w:rPr>
                <w:rFonts w:ascii="Times New Roman" w:hAnsi="Times New Roman"/>
              </w:rPr>
              <w:t>.7.G.B.4</w:t>
            </w:r>
            <w:r>
              <w:rPr>
                <w:rFonts w:ascii="Times New Roman" w:hAnsi="Times New Roman"/>
              </w:rPr>
              <w:t xml:space="preserve">; </w:t>
            </w:r>
            <w:r w:rsidRPr="00A46432">
              <w:rPr>
                <w:rFonts w:ascii="Times New Roman" w:hAnsi="Times New Roman"/>
              </w:rPr>
              <w:t>CCSS</w:t>
            </w:r>
            <w:r>
              <w:rPr>
                <w:rFonts w:ascii="Times New Roman" w:hAnsi="Times New Roman"/>
              </w:rPr>
              <w:t>.MATH.CONTENT.</w:t>
            </w:r>
            <w:r w:rsidR="00AB757E">
              <w:rPr>
                <w:rFonts w:ascii="Times New Roman" w:hAnsi="Times New Roman"/>
              </w:rPr>
              <w:t>8.G.C.9</w:t>
            </w:r>
          </w:p>
          <w:p w14:paraId="3B98B1B6" w14:textId="0632E7F5" w:rsidR="00AB757E" w:rsidRPr="00A46432" w:rsidRDefault="00AB757E" w:rsidP="00AB757E">
            <w:pPr>
              <w:rPr>
                <w:rFonts w:ascii="Times New Roman" w:hAnsi="Times New Roman"/>
              </w:rPr>
            </w:pPr>
          </w:p>
        </w:tc>
      </w:tr>
      <w:tr w:rsidR="00A1229B" w:rsidRPr="00A46432" w14:paraId="27E4230A" w14:textId="77777777" w:rsidTr="00A1229B">
        <w:tc>
          <w:tcPr>
            <w:tcW w:w="9350" w:type="dxa"/>
            <w:gridSpan w:val="3"/>
            <w:shd w:val="clear" w:color="auto" w:fill="F2F2F2" w:themeFill="background1" w:themeFillShade="F2"/>
          </w:tcPr>
          <w:p w14:paraId="3CA1D7E4" w14:textId="64C6EE1C" w:rsidR="00A1229B" w:rsidRDefault="00A1229B" w:rsidP="00A1229B">
            <w:pPr>
              <w:rPr>
                <w:rFonts w:ascii="Times New Roman" w:hAnsi="Times New Roman"/>
              </w:rPr>
            </w:pPr>
            <w:r>
              <w:rPr>
                <w:rFonts w:ascii="Times New Roman" w:hAnsi="Times New Roman"/>
                <w:b/>
              </w:rPr>
              <w:t>21st Century Skills Addressed</w:t>
            </w:r>
          </w:p>
        </w:tc>
      </w:tr>
      <w:tr w:rsidR="00A1229B" w:rsidRPr="00A46432" w14:paraId="23FAEEB5" w14:textId="77777777" w:rsidTr="00721575">
        <w:tc>
          <w:tcPr>
            <w:tcW w:w="4675" w:type="dxa"/>
            <w:gridSpan w:val="2"/>
          </w:tcPr>
          <w:p w14:paraId="234D0AC2" w14:textId="77777777" w:rsidR="00A1229B" w:rsidRDefault="00A1229B" w:rsidP="00A1229B">
            <w:pPr>
              <w:rPr>
                <w:rFonts w:ascii="Times New Roman" w:hAnsi="Times New Roman"/>
                <w:i/>
              </w:rPr>
            </w:pPr>
            <w:r>
              <w:rPr>
                <w:rFonts w:ascii="Times New Roman" w:hAnsi="Times New Roman"/>
                <w:i/>
              </w:rPr>
              <w:t>Core Content and Interdisciplinary Themes</w:t>
            </w:r>
          </w:p>
          <w:p w14:paraId="3480A5F5" w14:textId="0C1ACAC7" w:rsidR="00A1229B" w:rsidRPr="00A1229B" w:rsidRDefault="00A1229B" w:rsidP="00A1229B">
            <w:pPr>
              <w:pStyle w:val="NormalWeb"/>
              <w:numPr>
                <w:ilvl w:val="0"/>
                <w:numId w:val="15"/>
              </w:numPr>
              <w:spacing w:before="0" w:beforeAutospacing="0" w:after="0" w:afterAutospacing="0"/>
              <w:textAlignment w:val="baseline"/>
              <w:rPr>
                <w:color w:val="000000"/>
              </w:rPr>
            </w:pPr>
            <w:r w:rsidRPr="00A1229B">
              <w:rPr>
                <w:color w:val="000000"/>
              </w:rPr>
              <w:t>Subject</w:t>
            </w:r>
            <w:r w:rsidR="005C0E7F">
              <w:rPr>
                <w:color w:val="000000"/>
              </w:rPr>
              <w:t>-</w:t>
            </w:r>
            <w:r w:rsidRPr="00A1229B">
              <w:rPr>
                <w:color w:val="000000"/>
              </w:rPr>
              <w:t>Area Mastery</w:t>
            </w:r>
          </w:p>
          <w:p w14:paraId="466B6A17" w14:textId="77777777" w:rsidR="00A1229B" w:rsidRPr="00A1229B" w:rsidRDefault="00A1229B" w:rsidP="00A1229B">
            <w:pPr>
              <w:pStyle w:val="NormalWeb"/>
              <w:numPr>
                <w:ilvl w:val="0"/>
                <w:numId w:val="15"/>
              </w:numPr>
              <w:spacing w:before="0" w:beforeAutospacing="0" w:after="0" w:afterAutospacing="0"/>
              <w:textAlignment w:val="baseline"/>
              <w:rPr>
                <w:color w:val="000000"/>
              </w:rPr>
            </w:pPr>
            <w:r w:rsidRPr="00A1229B">
              <w:rPr>
                <w:color w:val="000000"/>
              </w:rPr>
              <w:t>Global Awareness</w:t>
            </w:r>
          </w:p>
          <w:p w14:paraId="1EF6160F" w14:textId="1CD2A70C" w:rsidR="00A1229B" w:rsidRPr="00A1229B" w:rsidRDefault="00A1229B" w:rsidP="00AB757E">
            <w:pPr>
              <w:pStyle w:val="NormalWeb"/>
              <w:spacing w:before="0" w:beforeAutospacing="0" w:after="0" w:afterAutospacing="0"/>
              <w:ind w:left="360"/>
              <w:textAlignment w:val="baseline"/>
              <w:rPr>
                <w:rFonts w:ascii="Arial" w:hAnsi="Arial" w:cs="Arial"/>
                <w:color w:val="000000"/>
              </w:rPr>
            </w:pPr>
          </w:p>
        </w:tc>
        <w:tc>
          <w:tcPr>
            <w:tcW w:w="4675" w:type="dxa"/>
          </w:tcPr>
          <w:p w14:paraId="0F7C1598" w14:textId="77777777" w:rsidR="00A1229B" w:rsidRDefault="00A1229B" w:rsidP="00A1229B">
            <w:pPr>
              <w:rPr>
                <w:rFonts w:ascii="Times New Roman" w:hAnsi="Times New Roman"/>
                <w:i/>
              </w:rPr>
            </w:pPr>
            <w:r>
              <w:rPr>
                <w:rFonts w:ascii="Times New Roman" w:hAnsi="Times New Roman"/>
                <w:i/>
              </w:rPr>
              <w:t>Information and Media Literacy</w:t>
            </w:r>
          </w:p>
          <w:p w14:paraId="5C3E7715" w14:textId="77777777" w:rsidR="00A1229B" w:rsidRPr="00A1229B" w:rsidRDefault="00A1229B" w:rsidP="00A1229B">
            <w:pPr>
              <w:pStyle w:val="NormalWeb"/>
              <w:numPr>
                <w:ilvl w:val="0"/>
                <w:numId w:val="17"/>
              </w:numPr>
              <w:spacing w:before="0" w:beforeAutospacing="0" w:after="0" w:afterAutospacing="0"/>
              <w:textAlignment w:val="baseline"/>
              <w:rPr>
                <w:color w:val="000000"/>
              </w:rPr>
            </w:pPr>
            <w:r w:rsidRPr="00A1229B">
              <w:rPr>
                <w:color w:val="000000"/>
              </w:rPr>
              <w:t>Information Literacy</w:t>
            </w:r>
          </w:p>
          <w:p w14:paraId="18F5AD02" w14:textId="14B2EF1C" w:rsidR="00A1229B" w:rsidRPr="00A1229B" w:rsidRDefault="00A1229B" w:rsidP="00A1229B">
            <w:pPr>
              <w:pStyle w:val="NormalWeb"/>
              <w:numPr>
                <w:ilvl w:val="0"/>
                <w:numId w:val="17"/>
              </w:numPr>
              <w:spacing w:before="0" w:beforeAutospacing="0" w:after="0" w:afterAutospacing="0"/>
              <w:textAlignment w:val="baseline"/>
              <w:rPr>
                <w:color w:val="000000"/>
              </w:rPr>
            </w:pPr>
            <w:r w:rsidRPr="00A1229B">
              <w:rPr>
                <w:color w:val="000000"/>
              </w:rPr>
              <w:t>Information and Communication Technology</w:t>
            </w:r>
          </w:p>
        </w:tc>
      </w:tr>
      <w:tr w:rsidR="00A1229B" w:rsidRPr="00A46432" w14:paraId="18CF87CF" w14:textId="77777777" w:rsidTr="00721575">
        <w:tc>
          <w:tcPr>
            <w:tcW w:w="4675" w:type="dxa"/>
            <w:gridSpan w:val="2"/>
          </w:tcPr>
          <w:p w14:paraId="2C2B93A4" w14:textId="77777777" w:rsidR="00A1229B" w:rsidRDefault="00A1229B" w:rsidP="00A1229B">
            <w:pPr>
              <w:rPr>
                <w:rFonts w:ascii="Times New Roman" w:hAnsi="Times New Roman"/>
                <w:i/>
              </w:rPr>
            </w:pPr>
            <w:r w:rsidRPr="00A1229B">
              <w:rPr>
                <w:rFonts w:ascii="Times New Roman" w:hAnsi="Times New Roman"/>
                <w:i/>
              </w:rPr>
              <w:t>Learning and Innovation</w:t>
            </w:r>
          </w:p>
          <w:p w14:paraId="110C9274" w14:textId="77777777" w:rsidR="00A1229B" w:rsidRPr="00A1229B" w:rsidRDefault="00A1229B" w:rsidP="00A1229B">
            <w:pPr>
              <w:pStyle w:val="NormalWeb"/>
              <w:numPr>
                <w:ilvl w:val="0"/>
                <w:numId w:val="16"/>
              </w:numPr>
              <w:spacing w:before="0" w:beforeAutospacing="0" w:after="0" w:afterAutospacing="0"/>
              <w:textAlignment w:val="baseline"/>
              <w:rPr>
                <w:color w:val="000000"/>
              </w:rPr>
            </w:pPr>
            <w:r w:rsidRPr="00A1229B">
              <w:rPr>
                <w:color w:val="000000"/>
              </w:rPr>
              <w:t>Critical Thinking and Problem Solving</w:t>
            </w:r>
          </w:p>
          <w:p w14:paraId="5E3B6A24" w14:textId="0E505E25" w:rsidR="00A1229B" w:rsidRPr="00A1229B" w:rsidRDefault="00A1229B" w:rsidP="00A1229B">
            <w:pPr>
              <w:pStyle w:val="NormalWeb"/>
              <w:numPr>
                <w:ilvl w:val="0"/>
                <w:numId w:val="16"/>
              </w:numPr>
              <w:spacing w:before="0" w:beforeAutospacing="0" w:after="0" w:afterAutospacing="0"/>
              <w:textAlignment w:val="baseline"/>
              <w:rPr>
                <w:rFonts w:ascii="Arial" w:hAnsi="Arial" w:cs="Arial"/>
                <w:color w:val="000000"/>
              </w:rPr>
            </w:pPr>
            <w:r w:rsidRPr="00A1229B">
              <w:rPr>
                <w:color w:val="000000"/>
              </w:rPr>
              <w:t>Communication and Collaboration</w:t>
            </w:r>
            <w:r>
              <w:rPr>
                <w:rFonts w:ascii="Calibri" w:hAnsi="Calibri" w:cs="Calibri"/>
                <w:color w:val="000000"/>
              </w:rPr>
              <w:t> </w:t>
            </w:r>
          </w:p>
        </w:tc>
        <w:tc>
          <w:tcPr>
            <w:tcW w:w="4675" w:type="dxa"/>
          </w:tcPr>
          <w:p w14:paraId="648D2399" w14:textId="77777777" w:rsidR="00A1229B" w:rsidRDefault="00A1229B" w:rsidP="00A1229B">
            <w:pPr>
              <w:rPr>
                <w:rFonts w:ascii="Times New Roman" w:hAnsi="Times New Roman"/>
                <w:i/>
              </w:rPr>
            </w:pPr>
            <w:r>
              <w:rPr>
                <w:rFonts w:ascii="Times New Roman" w:hAnsi="Times New Roman"/>
                <w:i/>
              </w:rPr>
              <w:t>Life and Career</w:t>
            </w:r>
          </w:p>
          <w:p w14:paraId="7AF9046D" w14:textId="77777777" w:rsidR="00A1229B" w:rsidRPr="00A1229B" w:rsidRDefault="00A1229B" w:rsidP="00A1229B">
            <w:pPr>
              <w:pStyle w:val="NormalWeb"/>
              <w:numPr>
                <w:ilvl w:val="0"/>
                <w:numId w:val="18"/>
              </w:numPr>
              <w:spacing w:before="0" w:beforeAutospacing="0" w:after="0" w:afterAutospacing="0"/>
              <w:textAlignment w:val="baseline"/>
              <w:rPr>
                <w:color w:val="000000"/>
              </w:rPr>
            </w:pPr>
            <w:r w:rsidRPr="00A1229B">
              <w:rPr>
                <w:color w:val="000000"/>
              </w:rPr>
              <w:t>Flexibility and Adaptability</w:t>
            </w:r>
          </w:p>
          <w:p w14:paraId="3E2BC096" w14:textId="77777777" w:rsidR="00A1229B" w:rsidRPr="00A1229B" w:rsidRDefault="00A1229B" w:rsidP="00A1229B">
            <w:pPr>
              <w:pStyle w:val="NormalWeb"/>
              <w:numPr>
                <w:ilvl w:val="0"/>
                <w:numId w:val="18"/>
              </w:numPr>
              <w:spacing w:before="0" w:beforeAutospacing="0" w:after="0" w:afterAutospacing="0"/>
              <w:textAlignment w:val="baseline"/>
              <w:rPr>
                <w:color w:val="000000"/>
              </w:rPr>
            </w:pPr>
            <w:r w:rsidRPr="00A1229B">
              <w:rPr>
                <w:color w:val="000000"/>
              </w:rPr>
              <w:t>Initiative and Self-Direction</w:t>
            </w:r>
          </w:p>
          <w:p w14:paraId="2F87FF0E" w14:textId="77777777" w:rsidR="00A1229B" w:rsidRPr="00A1229B" w:rsidRDefault="00A1229B" w:rsidP="00A1229B">
            <w:pPr>
              <w:pStyle w:val="NormalWeb"/>
              <w:numPr>
                <w:ilvl w:val="0"/>
                <w:numId w:val="18"/>
              </w:numPr>
              <w:spacing w:before="0" w:beforeAutospacing="0" w:after="0" w:afterAutospacing="0"/>
              <w:textAlignment w:val="baseline"/>
              <w:rPr>
                <w:color w:val="000000"/>
              </w:rPr>
            </w:pPr>
            <w:r w:rsidRPr="00A1229B">
              <w:rPr>
                <w:color w:val="000000"/>
              </w:rPr>
              <w:t>Social and Cross-Cultural Skills</w:t>
            </w:r>
          </w:p>
          <w:p w14:paraId="7E55D518" w14:textId="77777777" w:rsidR="00A1229B" w:rsidRDefault="00A1229B" w:rsidP="00AB757E">
            <w:pPr>
              <w:pStyle w:val="NormalWeb"/>
              <w:numPr>
                <w:ilvl w:val="0"/>
                <w:numId w:val="18"/>
              </w:numPr>
              <w:spacing w:before="0" w:beforeAutospacing="0" w:after="0" w:afterAutospacing="0"/>
              <w:textAlignment w:val="baseline"/>
              <w:rPr>
                <w:color w:val="000000"/>
              </w:rPr>
            </w:pPr>
            <w:r w:rsidRPr="00A1229B">
              <w:rPr>
                <w:color w:val="000000"/>
              </w:rPr>
              <w:t>Productivity and Accountability </w:t>
            </w:r>
          </w:p>
          <w:p w14:paraId="2863D42D" w14:textId="19416F41" w:rsidR="00AB757E" w:rsidRPr="00AB757E" w:rsidRDefault="00AB757E" w:rsidP="00AB757E">
            <w:pPr>
              <w:pStyle w:val="NormalWeb"/>
              <w:spacing w:before="0" w:beforeAutospacing="0" w:after="0" w:afterAutospacing="0"/>
              <w:ind w:left="720"/>
              <w:textAlignment w:val="baseline"/>
              <w:rPr>
                <w:color w:val="000000"/>
              </w:rPr>
            </w:pPr>
          </w:p>
        </w:tc>
      </w:tr>
    </w:tbl>
    <w:p w14:paraId="2961A8DF" w14:textId="77777777" w:rsidR="009451CB" w:rsidRPr="009451CB" w:rsidRDefault="009451CB" w:rsidP="009451CB">
      <w:pPr>
        <w:rPr>
          <w:rFonts w:ascii="Times New Roman" w:hAnsi="Times New Roman" w:cs="Times New Roman"/>
        </w:rPr>
      </w:pPr>
    </w:p>
    <w:sectPr w:rsidR="009451CB" w:rsidRPr="009451CB" w:rsidSect="00711DF5">
      <w:footerReference w:type="default" r:id="rId10"/>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8266E" w14:textId="77777777" w:rsidR="0039049E" w:rsidRDefault="0039049E" w:rsidP="00380E4A">
      <w:r>
        <w:separator/>
      </w:r>
    </w:p>
  </w:endnote>
  <w:endnote w:type="continuationSeparator" w:id="0">
    <w:p w14:paraId="2B1033B2" w14:textId="77777777" w:rsidR="0039049E" w:rsidRDefault="0039049E" w:rsidP="00380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63FAB" w14:textId="62EC9555" w:rsidR="00721575" w:rsidRPr="00ED36F4" w:rsidRDefault="00721575" w:rsidP="00380E4A">
    <w:pPr>
      <w:pStyle w:val="NormalWeb"/>
      <w:spacing w:before="0" w:beforeAutospacing="0" w:after="0" w:afterAutospacing="0"/>
      <w:jc w:val="right"/>
      <w:rPr>
        <w:color w:val="000000"/>
        <w:sz w:val="16"/>
        <w:szCs w:val="16"/>
      </w:rPr>
    </w:pPr>
    <w:r w:rsidRPr="00ED36F4">
      <w:rPr>
        <w:noProof/>
        <w:sz w:val="16"/>
        <w:szCs w:val="16"/>
      </w:rPr>
      <w:drawing>
        <wp:anchor distT="0" distB="0" distL="114300" distR="114300" simplePos="0" relativeHeight="251660288" behindDoc="0" locked="0" layoutInCell="1" allowOverlap="1" wp14:anchorId="2630CD4D" wp14:editId="2C1195A0">
          <wp:simplePos x="0" y="0"/>
          <wp:positionH relativeFrom="column">
            <wp:posOffset>-158115</wp:posOffset>
          </wp:positionH>
          <wp:positionV relativeFrom="page">
            <wp:posOffset>6985123</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4" name="Picture 4"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6F4">
      <w:rPr>
        <w:noProof/>
        <w:sz w:val="16"/>
        <w:szCs w:val="16"/>
      </w:rPr>
      <w:drawing>
        <wp:anchor distT="0" distB="0" distL="114300" distR="114300" simplePos="0" relativeHeight="251659264" behindDoc="0" locked="0" layoutInCell="1" allowOverlap="1" wp14:anchorId="038A211B" wp14:editId="6524CB6B">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5" name="Picture 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6F4">
      <w:rPr>
        <w:color w:val="000000"/>
        <w:sz w:val="16"/>
        <w:szCs w:val="16"/>
      </w:rPr>
      <w:t>© 2020</w:t>
    </w:r>
    <w:r w:rsidR="00ED36F4" w:rsidRPr="00ED36F4">
      <w:rPr>
        <w:color w:val="000000"/>
        <w:sz w:val="16"/>
        <w:szCs w:val="16"/>
      </w:rPr>
      <w:t>-2026</w:t>
    </w:r>
    <w:r w:rsidRPr="00ED36F4">
      <w:rPr>
        <w:color w:val="000000"/>
        <w:sz w:val="16"/>
        <w:szCs w:val="16"/>
      </w:rPr>
      <w:t>, IDE Corp.</w:t>
    </w:r>
    <w:r w:rsidR="00245A71" w:rsidRPr="00ED36F4">
      <w:rPr>
        <w:color w:val="000000"/>
        <w:sz w:val="16"/>
        <w:szCs w:val="16"/>
      </w:rPr>
      <w:t xml:space="preserve"> </w:t>
    </w:r>
    <w:r w:rsidRPr="00ED36F4">
      <w:rPr>
        <w:color w:val="000000"/>
        <w:sz w:val="16"/>
        <w:szCs w:val="16"/>
      </w:rPr>
      <w:t>and EdQuiddity Inc</w:t>
    </w:r>
  </w:p>
  <w:p w14:paraId="50F5511F" w14:textId="2313932F" w:rsidR="00721575" w:rsidRPr="00ED36F4" w:rsidRDefault="00721575" w:rsidP="00380E4A">
    <w:pPr>
      <w:pStyle w:val="NormalWeb"/>
      <w:spacing w:before="0" w:beforeAutospacing="0" w:after="0" w:afterAutospacing="0"/>
      <w:jc w:val="right"/>
      <w:rPr>
        <w:color w:val="000000"/>
        <w:sz w:val="16"/>
        <w:szCs w:val="16"/>
      </w:rPr>
    </w:pPr>
    <w:r w:rsidRPr="00ED36F4">
      <w:rPr>
        <w:sz w:val="16"/>
        <w:szCs w:val="16"/>
      </w:rPr>
      <w:t xml:space="preserve">Modified from copyrighted material of </w:t>
    </w:r>
    <w:r w:rsidR="005C0E7F" w:rsidRPr="00ED36F4">
      <w:rPr>
        <w:color w:val="000000"/>
        <w:sz w:val="16"/>
        <w:szCs w:val="16"/>
      </w:rPr>
      <w:t xml:space="preserve">IDE Corp. and </w:t>
    </w:r>
    <w:r w:rsidR="00ED36F4" w:rsidRPr="00ED36F4">
      <w:rPr>
        <w:sz w:val="16"/>
        <w:szCs w:val="16"/>
      </w:rPr>
      <w:t>EdQuiddity Inc</w:t>
    </w:r>
  </w:p>
  <w:p w14:paraId="6E35EF78" w14:textId="22BEF584" w:rsidR="00721575" w:rsidRPr="00ED36F4" w:rsidRDefault="00721575" w:rsidP="00380E4A">
    <w:pPr>
      <w:pStyle w:val="NormalWeb"/>
      <w:spacing w:before="0" w:beforeAutospacing="0" w:after="0" w:afterAutospacing="0"/>
      <w:jc w:val="right"/>
      <w:rPr>
        <w:sz w:val="16"/>
        <w:szCs w:val="16"/>
      </w:rPr>
    </w:pPr>
    <w:r w:rsidRPr="00ED36F4">
      <w:rPr>
        <w:color w:val="000000"/>
        <w:sz w:val="16"/>
        <w:szCs w:val="16"/>
      </w:rPr>
      <w:t xml:space="preserve"> Permission to duplicate for registered users of the MyQPortal only</w:t>
    </w:r>
  </w:p>
  <w:p w14:paraId="6A74F3A0" w14:textId="77777777" w:rsidR="00721575" w:rsidRDefault="007215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13D0" w14:textId="39B5F845" w:rsidR="00ED36F4" w:rsidRPr="00ED36F4" w:rsidRDefault="00ED36F4" w:rsidP="00ED36F4">
    <w:pPr>
      <w:pStyle w:val="NormalWeb"/>
      <w:spacing w:before="0" w:beforeAutospacing="0" w:after="0" w:afterAutospacing="0"/>
      <w:jc w:val="right"/>
      <w:rPr>
        <w:color w:val="000000"/>
        <w:sz w:val="16"/>
        <w:szCs w:val="16"/>
      </w:rPr>
    </w:pPr>
    <w:r w:rsidRPr="00ED36F4">
      <w:rPr>
        <w:noProof/>
        <w:sz w:val="16"/>
        <w:szCs w:val="16"/>
      </w:rPr>
      <w:drawing>
        <wp:anchor distT="0" distB="0" distL="114300" distR="114300" simplePos="0" relativeHeight="251662336" behindDoc="0" locked="0" layoutInCell="1" allowOverlap="1" wp14:anchorId="60CDE9C7" wp14:editId="48CDCC8C">
          <wp:simplePos x="0" y="0"/>
          <wp:positionH relativeFrom="column">
            <wp:posOffset>-117987</wp:posOffset>
          </wp:positionH>
          <wp:positionV relativeFrom="page">
            <wp:posOffset>9471865</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653759192" name="Picture 653759192"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6F4">
      <w:rPr>
        <w:color w:val="000000"/>
        <w:sz w:val="16"/>
        <w:szCs w:val="16"/>
      </w:rPr>
      <w:t>2020-2026, IDE Corp. and EdQuiddity Inc</w:t>
    </w:r>
  </w:p>
  <w:p w14:paraId="6831092C" w14:textId="29799E2D" w:rsidR="00ED36F4" w:rsidRPr="00ED36F4" w:rsidRDefault="00ED36F4" w:rsidP="00ED36F4">
    <w:pPr>
      <w:pStyle w:val="NormalWeb"/>
      <w:spacing w:before="0" w:beforeAutospacing="0" w:after="0" w:afterAutospacing="0"/>
      <w:jc w:val="right"/>
      <w:rPr>
        <w:color w:val="000000"/>
        <w:sz w:val="16"/>
        <w:szCs w:val="16"/>
      </w:rPr>
    </w:pPr>
    <w:r w:rsidRPr="00ED36F4">
      <w:rPr>
        <w:sz w:val="16"/>
        <w:szCs w:val="16"/>
      </w:rPr>
      <w:t>Modified from copyrighted material of EdQuiddity Inc</w:t>
    </w:r>
  </w:p>
  <w:p w14:paraId="0128EC46" w14:textId="1E50C1EB" w:rsidR="00721575" w:rsidRPr="00ED36F4" w:rsidRDefault="00ED36F4" w:rsidP="00ED36F4">
    <w:pPr>
      <w:pStyle w:val="NormalWeb"/>
      <w:spacing w:before="0" w:beforeAutospacing="0" w:after="0" w:afterAutospacing="0"/>
      <w:jc w:val="right"/>
      <w:rPr>
        <w:sz w:val="16"/>
        <w:szCs w:val="16"/>
      </w:rPr>
    </w:pPr>
    <w:r w:rsidRPr="00ED36F4">
      <w:rPr>
        <w:color w:val="000000"/>
        <w:sz w:val="16"/>
        <w:szCs w:val="16"/>
      </w:rPr>
      <w:t xml:space="preserve"> Permission to duplicate for registered users of the MyQPortal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1D51F" w14:textId="77777777" w:rsidR="0039049E" w:rsidRDefault="0039049E" w:rsidP="00380E4A">
      <w:r>
        <w:separator/>
      </w:r>
    </w:p>
  </w:footnote>
  <w:footnote w:type="continuationSeparator" w:id="0">
    <w:p w14:paraId="41169ABD" w14:textId="77777777" w:rsidR="0039049E" w:rsidRDefault="0039049E" w:rsidP="00380E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D6F54"/>
    <w:multiLevelType w:val="hybridMultilevel"/>
    <w:tmpl w:val="A50A08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E773B6"/>
    <w:multiLevelType w:val="multilevel"/>
    <w:tmpl w:val="DBCE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223E7"/>
    <w:multiLevelType w:val="hybridMultilevel"/>
    <w:tmpl w:val="2FEE108C"/>
    <w:lvl w:ilvl="0" w:tplc="0A26C0A4">
      <w:start w:val="1"/>
      <w:numFmt w:val="decimal"/>
      <w:lvlText w:val="%1."/>
      <w:lvlJc w:val="left"/>
      <w:pPr>
        <w:ind w:left="720" w:hanging="360"/>
      </w:pPr>
    </w:lvl>
    <w:lvl w:ilvl="1" w:tplc="D552345C">
      <w:start w:val="1"/>
      <w:numFmt w:val="bullet"/>
      <w:lvlText w:val=""/>
      <w:lvlJc w:val="left"/>
      <w:pPr>
        <w:ind w:left="1440" w:hanging="360"/>
      </w:pPr>
      <w:rPr>
        <w:rFonts w:ascii="Symbol" w:hAnsi="Symbol" w:hint="default"/>
      </w:rPr>
    </w:lvl>
    <w:lvl w:ilvl="2" w:tplc="1EDC6048">
      <w:start w:val="1"/>
      <w:numFmt w:val="lowerRoman"/>
      <w:lvlText w:val="%3."/>
      <w:lvlJc w:val="right"/>
      <w:pPr>
        <w:ind w:left="2160" w:hanging="180"/>
      </w:pPr>
    </w:lvl>
    <w:lvl w:ilvl="3" w:tplc="208ABBF6">
      <w:start w:val="1"/>
      <w:numFmt w:val="decimal"/>
      <w:lvlText w:val="%4."/>
      <w:lvlJc w:val="left"/>
      <w:pPr>
        <w:ind w:left="2880" w:hanging="360"/>
      </w:pPr>
    </w:lvl>
    <w:lvl w:ilvl="4" w:tplc="75223006">
      <w:start w:val="1"/>
      <w:numFmt w:val="lowerLetter"/>
      <w:lvlText w:val="%5."/>
      <w:lvlJc w:val="left"/>
      <w:pPr>
        <w:ind w:left="3600" w:hanging="360"/>
      </w:pPr>
    </w:lvl>
    <w:lvl w:ilvl="5" w:tplc="A998CFA8">
      <w:start w:val="1"/>
      <w:numFmt w:val="lowerRoman"/>
      <w:lvlText w:val="%6."/>
      <w:lvlJc w:val="right"/>
      <w:pPr>
        <w:ind w:left="4320" w:hanging="180"/>
      </w:pPr>
    </w:lvl>
    <w:lvl w:ilvl="6" w:tplc="FD38E284">
      <w:start w:val="1"/>
      <w:numFmt w:val="decimal"/>
      <w:lvlText w:val="%7."/>
      <w:lvlJc w:val="left"/>
      <w:pPr>
        <w:ind w:left="5040" w:hanging="360"/>
      </w:pPr>
    </w:lvl>
    <w:lvl w:ilvl="7" w:tplc="A5482E90">
      <w:start w:val="1"/>
      <w:numFmt w:val="lowerLetter"/>
      <w:lvlText w:val="%8."/>
      <w:lvlJc w:val="left"/>
      <w:pPr>
        <w:ind w:left="5760" w:hanging="360"/>
      </w:pPr>
    </w:lvl>
    <w:lvl w:ilvl="8" w:tplc="C6BCA848">
      <w:start w:val="1"/>
      <w:numFmt w:val="lowerRoman"/>
      <w:lvlText w:val="%9."/>
      <w:lvlJc w:val="right"/>
      <w:pPr>
        <w:ind w:left="6480" w:hanging="180"/>
      </w:pPr>
    </w:lvl>
  </w:abstractNum>
  <w:abstractNum w:abstractNumId="3" w15:restartNumberingAfterBreak="0">
    <w:nsid w:val="1181397E"/>
    <w:multiLevelType w:val="hybridMultilevel"/>
    <w:tmpl w:val="9DD6B458"/>
    <w:lvl w:ilvl="0" w:tplc="5F3E33CA">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E35B30"/>
    <w:multiLevelType w:val="hybridMultilevel"/>
    <w:tmpl w:val="276839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AF13757"/>
    <w:multiLevelType w:val="hybridMultilevel"/>
    <w:tmpl w:val="20F81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B77B3C"/>
    <w:multiLevelType w:val="multilevel"/>
    <w:tmpl w:val="177C4B1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7" w15:restartNumberingAfterBreak="0">
    <w:nsid w:val="241E41EF"/>
    <w:multiLevelType w:val="hybridMultilevel"/>
    <w:tmpl w:val="0E984C94"/>
    <w:lvl w:ilvl="0" w:tplc="251292BE">
      <w:start w:val="1"/>
      <w:numFmt w:val="bullet"/>
      <w:lvlText w:val=""/>
      <w:lvlJc w:val="left"/>
      <w:pPr>
        <w:ind w:left="720" w:hanging="360"/>
      </w:pPr>
      <w:rPr>
        <w:rFonts w:ascii="Wingdings" w:hAnsi="Wingdings"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433D2E"/>
    <w:multiLevelType w:val="hybridMultilevel"/>
    <w:tmpl w:val="A98CEEEA"/>
    <w:lvl w:ilvl="0" w:tplc="18803DF6">
      <w:start w:val="1"/>
      <w:numFmt w:val="bullet"/>
      <w:lvlText w:val=""/>
      <w:lvlJc w:val="left"/>
      <w:pPr>
        <w:ind w:left="144" w:hanging="144"/>
      </w:pPr>
      <w:rPr>
        <w:rFonts w:ascii="Symbol" w:hAnsi="Symbol" w:hint="default"/>
      </w:rPr>
    </w:lvl>
    <w:lvl w:ilvl="1" w:tplc="FFFFFFFF" w:tentative="1">
      <w:start w:val="1"/>
      <w:numFmt w:val="bullet"/>
      <w:lvlText w:val="o"/>
      <w:lvlJc w:val="left"/>
      <w:pPr>
        <w:ind w:left="1080" w:hanging="360"/>
      </w:pPr>
      <w:rPr>
        <w:rFonts w:ascii="Courier New" w:hAnsi="Courier New" w:cs="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Wingdings"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Wingdings"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C9517AB"/>
    <w:multiLevelType w:val="multilevel"/>
    <w:tmpl w:val="59C6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176A5A"/>
    <w:multiLevelType w:val="hybridMultilevel"/>
    <w:tmpl w:val="486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AB2560"/>
    <w:multiLevelType w:val="multilevel"/>
    <w:tmpl w:val="F9BADA0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2" w15:restartNumberingAfterBreak="0">
    <w:nsid w:val="315E17C5"/>
    <w:multiLevelType w:val="hybridMultilevel"/>
    <w:tmpl w:val="36385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B4841"/>
    <w:multiLevelType w:val="hybridMultilevel"/>
    <w:tmpl w:val="4A8AE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9F7BEF"/>
    <w:multiLevelType w:val="multilevel"/>
    <w:tmpl w:val="C3EA603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5" w15:restartNumberingAfterBreak="0">
    <w:nsid w:val="36E40C36"/>
    <w:multiLevelType w:val="hybridMultilevel"/>
    <w:tmpl w:val="356E1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7903EE"/>
    <w:multiLevelType w:val="hybridMultilevel"/>
    <w:tmpl w:val="BEAE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0C197A"/>
    <w:multiLevelType w:val="hybridMultilevel"/>
    <w:tmpl w:val="18108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E9C23D6"/>
    <w:multiLevelType w:val="hybridMultilevel"/>
    <w:tmpl w:val="F6305AEE"/>
    <w:lvl w:ilvl="0" w:tplc="04090001">
      <w:start w:val="1"/>
      <w:numFmt w:val="bullet"/>
      <w:lvlText w:val=""/>
      <w:lvlJc w:val="left"/>
      <w:pPr>
        <w:ind w:left="699" w:hanging="360"/>
      </w:pPr>
      <w:rPr>
        <w:rFonts w:ascii="Symbol" w:hAnsi="Symbol"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19" w15:restartNumberingAfterBreak="0">
    <w:nsid w:val="43F423EC"/>
    <w:multiLevelType w:val="hybridMultilevel"/>
    <w:tmpl w:val="7D7C95C8"/>
    <w:lvl w:ilvl="0" w:tplc="9F948042">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625135"/>
    <w:multiLevelType w:val="hybridMultilevel"/>
    <w:tmpl w:val="3CCCC78E"/>
    <w:lvl w:ilvl="0" w:tplc="9A1EE2E8">
      <w:start w:val="1"/>
      <w:numFmt w:val="bullet"/>
      <w:lvlText w:val=""/>
      <w:lvlJc w:val="left"/>
      <w:pPr>
        <w:ind w:left="144" w:hanging="144"/>
      </w:pPr>
      <w:rPr>
        <w:rFonts w:ascii="Symbol" w:hAnsi="Symbol" w:hint="default"/>
      </w:rPr>
    </w:lvl>
    <w:lvl w:ilvl="1" w:tplc="FFFFFFFF" w:tentative="1">
      <w:start w:val="1"/>
      <w:numFmt w:val="bullet"/>
      <w:lvlText w:val="o"/>
      <w:lvlJc w:val="left"/>
      <w:pPr>
        <w:ind w:left="1080" w:hanging="360"/>
      </w:pPr>
      <w:rPr>
        <w:rFonts w:ascii="Courier New" w:hAnsi="Courier New" w:cs="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Wingdings"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Wingdings"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E433522"/>
    <w:multiLevelType w:val="hybridMultilevel"/>
    <w:tmpl w:val="26CA741C"/>
    <w:lvl w:ilvl="0" w:tplc="9F948042">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885BDE"/>
    <w:multiLevelType w:val="multilevel"/>
    <w:tmpl w:val="570033C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b/>
        <w:i w:val="0"/>
        <w:color w:val="000000"/>
        <w:sz w:val="18"/>
        <w:szCs w:val="18"/>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3" w15:restartNumberingAfterBreak="0">
    <w:nsid w:val="527E7EA4"/>
    <w:multiLevelType w:val="multilevel"/>
    <w:tmpl w:val="4782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BC19A3"/>
    <w:multiLevelType w:val="multilevel"/>
    <w:tmpl w:val="71DA1F4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540E687D"/>
    <w:multiLevelType w:val="hybridMultilevel"/>
    <w:tmpl w:val="C504B1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7C74297"/>
    <w:multiLevelType w:val="hybridMultilevel"/>
    <w:tmpl w:val="DB805F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0AC6927"/>
    <w:multiLevelType w:val="hybridMultilevel"/>
    <w:tmpl w:val="41107C20"/>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4D0118"/>
    <w:multiLevelType w:val="multilevel"/>
    <w:tmpl w:val="6CBA9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8DB5E57"/>
    <w:multiLevelType w:val="hybridMultilevel"/>
    <w:tmpl w:val="ECE466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9430DA6"/>
    <w:multiLevelType w:val="hybridMultilevel"/>
    <w:tmpl w:val="7FDA2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D37628"/>
    <w:multiLevelType w:val="hybridMultilevel"/>
    <w:tmpl w:val="4F96A1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EF87EAD"/>
    <w:multiLevelType w:val="hybridMultilevel"/>
    <w:tmpl w:val="058AE36A"/>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D140B5"/>
    <w:multiLevelType w:val="multilevel"/>
    <w:tmpl w:val="33E8B3D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4" w15:restartNumberingAfterBreak="0">
    <w:nsid w:val="72347367"/>
    <w:multiLevelType w:val="hybridMultilevel"/>
    <w:tmpl w:val="FEE8938A"/>
    <w:lvl w:ilvl="0" w:tplc="251292B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30381B"/>
    <w:multiLevelType w:val="hybridMultilevel"/>
    <w:tmpl w:val="65A4B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AF3B12"/>
    <w:multiLevelType w:val="multilevel"/>
    <w:tmpl w:val="E852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175461"/>
    <w:multiLevelType w:val="hybridMultilevel"/>
    <w:tmpl w:val="0B0C4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A7D4DF3"/>
    <w:multiLevelType w:val="hybridMultilevel"/>
    <w:tmpl w:val="34D8932C"/>
    <w:lvl w:ilvl="0" w:tplc="F1669EC2">
      <w:start w:val="1"/>
      <w:numFmt w:val="bullet"/>
      <w:lvlText w:val=""/>
      <w:lvlJc w:val="left"/>
      <w:pPr>
        <w:ind w:left="144" w:hanging="144"/>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41974797">
    <w:abstractNumId w:val="2"/>
  </w:num>
  <w:num w:numId="2" w16cid:durableId="1265530980">
    <w:abstractNumId w:val="33"/>
  </w:num>
  <w:num w:numId="3" w16cid:durableId="324867342">
    <w:abstractNumId w:val="28"/>
  </w:num>
  <w:num w:numId="4" w16cid:durableId="1299408818">
    <w:abstractNumId w:val="6"/>
  </w:num>
  <w:num w:numId="5" w16cid:durableId="562060774">
    <w:abstractNumId w:val="11"/>
  </w:num>
  <w:num w:numId="6" w16cid:durableId="976567420">
    <w:abstractNumId w:val="14"/>
  </w:num>
  <w:num w:numId="7" w16cid:durableId="233469818">
    <w:abstractNumId w:val="22"/>
  </w:num>
  <w:num w:numId="8" w16cid:durableId="512258544">
    <w:abstractNumId w:val="24"/>
  </w:num>
  <w:num w:numId="9" w16cid:durableId="2024167308">
    <w:abstractNumId w:val="30"/>
  </w:num>
  <w:num w:numId="10" w16cid:durableId="1163356340">
    <w:abstractNumId w:val="10"/>
  </w:num>
  <w:num w:numId="11" w16cid:durableId="1845780159">
    <w:abstractNumId w:val="35"/>
  </w:num>
  <w:num w:numId="12" w16cid:durableId="201091395">
    <w:abstractNumId w:val="32"/>
  </w:num>
  <w:num w:numId="13" w16cid:durableId="305625658">
    <w:abstractNumId w:val="34"/>
  </w:num>
  <w:num w:numId="14" w16cid:durableId="395859629">
    <w:abstractNumId w:val="37"/>
  </w:num>
  <w:num w:numId="15" w16cid:durableId="1121732209">
    <w:abstractNumId w:val="36"/>
  </w:num>
  <w:num w:numId="16" w16cid:durableId="1713069706">
    <w:abstractNumId w:val="9"/>
  </w:num>
  <w:num w:numId="17" w16cid:durableId="1686007818">
    <w:abstractNumId w:val="23"/>
  </w:num>
  <w:num w:numId="18" w16cid:durableId="1325741153">
    <w:abstractNumId w:val="1"/>
  </w:num>
  <w:num w:numId="19" w16cid:durableId="646515879">
    <w:abstractNumId w:val="7"/>
  </w:num>
  <w:num w:numId="20" w16cid:durableId="1749569882">
    <w:abstractNumId w:val="27"/>
  </w:num>
  <w:num w:numId="21" w16cid:durableId="738021315">
    <w:abstractNumId w:val="18"/>
  </w:num>
  <w:num w:numId="22" w16cid:durableId="375928539">
    <w:abstractNumId w:val="29"/>
  </w:num>
  <w:num w:numId="23" w16cid:durableId="901722125">
    <w:abstractNumId w:val="17"/>
  </w:num>
  <w:num w:numId="24" w16cid:durableId="845287967">
    <w:abstractNumId w:val="25"/>
  </w:num>
  <w:num w:numId="25" w16cid:durableId="455832701">
    <w:abstractNumId w:val="13"/>
  </w:num>
  <w:num w:numId="26" w16cid:durableId="2091535928">
    <w:abstractNumId w:val="26"/>
  </w:num>
  <w:num w:numId="27" w16cid:durableId="1513569917">
    <w:abstractNumId w:val="4"/>
  </w:num>
  <w:num w:numId="28" w16cid:durableId="1416324652">
    <w:abstractNumId w:val="31"/>
  </w:num>
  <w:num w:numId="29" w16cid:durableId="1649750523">
    <w:abstractNumId w:val="0"/>
  </w:num>
  <w:num w:numId="30" w16cid:durableId="784034106">
    <w:abstractNumId w:val="5"/>
  </w:num>
  <w:num w:numId="31" w16cid:durableId="743843682">
    <w:abstractNumId w:val="8"/>
  </w:num>
  <w:num w:numId="32" w16cid:durableId="451368704">
    <w:abstractNumId w:val="20"/>
  </w:num>
  <w:num w:numId="33" w16cid:durableId="1576359290">
    <w:abstractNumId w:val="38"/>
  </w:num>
  <w:num w:numId="34" w16cid:durableId="2090544382">
    <w:abstractNumId w:val="3"/>
  </w:num>
  <w:num w:numId="35" w16cid:durableId="1162624118">
    <w:abstractNumId w:val="19"/>
  </w:num>
  <w:num w:numId="36" w16cid:durableId="872964020">
    <w:abstractNumId w:val="21"/>
  </w:num>
  <w:num w:numId="37" w16cid:durableId="1266383173">
    <w:abstractNumId w:val="15"/>
  </w:num>
  <w:num w:numId="38" w16cid:durableId="206527009">
    <w:abstractNumId w:val="16"/>
  </w:num>
  <w:num w:numId="39" w16cid:durableId="7137713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0NTAwMTcxMDS3MLVQ0lEKTi0uzszPAykwrwUAi3LBcCwAAAA="/>
  </w:docVars>
  <w:rsids>
    <w:rsidRoot w:val="008C0FA4"/>
    <w:rsid w:val="00006E7E"/>
    <w:rsid w:val="00010D5F"/>
    <w:rsid w:val="00014583"/>
    <w:rsid w:val="00021976"/>
    <w:rsid w:val="000C26C2"/>
    <w:rsid w:val="001004EA"/>
    <w:rsid w:val="00124FDE"/>
    <w:rsid w:val="00141F48"/>
    <w:rsid w:val="00150A9B"/>
    <w:rsid w:val="0015649D"/>
    <w:rsid w:val="0018081F"/>
    <w:rsid w:val="001D02D0"/>
    <w:rsid w:val="001E204D"/>
    <w:rsid w:val="001E345E"/>
    <w:rsid w:val="001F1FCD"/>
    <w:rsid w:val="001F568C"/>
    <w:rsid w:val="00245A71"/>
    <w:rsid w:val="002A23E9"/>
    <w:rsid w:val="002A2403"/>
    <w:rsid w:val="002D7015"/>
    <w:rsid w:val="002F7A47"/>
    <w:rsid w:val="00325F7D"/>
    <w:rsid w:val="0032625A"/>
    <w:rsid w:val="003521A9"/>
    <w:rsid w:val="0035596B"/>
    <w:rsid w:val="0037592F"/>
    <w:rsid w:val="00380E4A"/>
    <w:rsid w:val="00382D35"/>
    <w:rsid w:val="0039049E"/>
    <w:rsid w:val="003B1D74"/>
    <w:rsid w:val="003D023F"/>
    <w:rsid w:val="003D5CB4"/>
    <w:rsid w:val="003F4443"/>
    <w:rsid w:val="00422967"/>
    <w:rsid w:val="00433504"/>
    <w:rsid w:val="00484C11"/>
    <w:rsid w:val="004B0050"/>
    <w:rsid w:val="004B387C"/>
    <w:rsid w:val="004C0DFE"/>
    <w:rsid w:val="004C11FA"/>
    <w:rsid w:val="00510C23"/>
    <w:rsid w:val="0054764E"/>
    <w:rsid w:val="00553F47"/>
    <w:rsid w:val="00566586"/>
    <w:rsid w:val="00580D49"/>
    <w:rsid w:val="005C0E7F"/>
    <w:rsid w:val="00620FC6"/>
    <w:rsid w:val="0062714F"/>
    <w:rsid w:val="0063474E"/>
    <w:rsid w:val="006615BE"/>
    <w:rsid w:val="006860E8"/>
    <w:rsid w:val="00691631"/>
    <w:rsid w:val="006D618B"/>
    <w:rsid w:val="006F142D"/>
    <w:rsid w:val="00704D15"/>
    <w:rsid w:val="00706C9C"/>
    <w:rsid w:val="00711DF5"/>
    <w:rsid w:val="00717496"/>
    <w:rsid w:val="00721575"/>
    <w:rsid w:val="007711FE"/>
    <w:rsid w:val="007F2CAF"/>
    <w:rsid w:val="008023A0"/>
    <w:rsid w:val="008119F3"/>
    <w:rsid w:val="0084292F"/>
    <w:rsid w:val="00847B60"/>
    <w:rsid w:val="00850FCC"/>
    <w:rsid w:val="008554A3"/>
    <w:rsid w:val="008C0FA4"/>
    <w:rsid w:val="00905EF5"/>
    <w:rsid w:val="009451CB"/>
    <w:rsid w:val="00956C50"/>
    <w:rsid w:val="00984987"/>
    <w:rsid w:val="00990A81"/>
    <w:rsid w:val="00994028"/>
    <w:rsid w:val="009B676D"/>
    <w:rsid w:val="009E3CE3"/>
    <w:rsid w:val="009E7A74"/>
    <w:rsid w:val="009F4166"/>
    <w:rsid w:val="00A0228C"/>
    <w:rsid w:val="00A1229B"/>
    <w:rsid w:val="00A15FA1"/>
    <w:rsid w:val="00A80934"/>
    <w:rsid w:val="00AA2CE4"/>
    <w:rsid w:val="00AB6A78"/>
    <w:rsid w:val="00AB757E"/>
    <w:rsid w:val="00AF22AA"/>
    <w:rsid w:val="00B04902"/>
    <w:rsid w:val="00B17DA0"/>
    <w:rsid w:val="00B51D8F"/>
    <w:rsid w:val="00B54EFC"/>
    <w:rsid w:val="00B632FD"/>
    <w:rsid w:val="00B92A43"/>
    <w:rsid w:val="00BF6291"/>
    <w:rsid w:val="00C27225"/>
    <w:rsid w:val="00C30FE3"/>
    <w:rsid w:val="00C80000"/>
    <w:rsid w:val="00C82228"/>
    <w:rsid w:val="00CB1A06"/>
    <w:rsid w:val="00CB5812"/>
    <w:rsid w:val="00CE5B70"/>
    <w:rsid w:val="00CE740A"/>
    <w:rsid w:val="00D35314"/>
    <w:rsid w:val="00D53ACF"/>
    <w:rsid w:val="00D71CE1"/>
    <w:rsid w:val="00DA615F"/>
    <w:rsid w:val="00DB5EF3"/>
    <w:rsid w:val="00DC1838"/>
    <w:rsid w:val="00DD26BC"/>
    <w:rsid w:val="00DD478D"/>
    <w:rsid w:val="00DF20F8"/>
    <w:rsid w:val="00DF57F0"/>
    <w:rsid w:val="00E1300A"/>
    <w:rsid w:val="00E5584B"/>
    <w:rsid w:val="00E67182"/>
    <w:rsid w:val="00E74599"/>
    <w:rsid w:val="00E909C4"/>
    <w:rsid w:val="00EA6723"/>
    <w:rsid w:val="00EB504B"/>
    <w:rsid w:val="00EC66CC"/>
    <w:rsid w:val="00ED36F4"/>
    <w:rsid w:val="00EE697F"/>
    <w:rsid w:val="00EF1F7F"/>
    <w:rsid w:val="00F0159F"/>
    <w:rsid w:val="00F438CC"/>
    <w:rsid w:val="00F930A9"/>
    <w:rsid w:val="00FC2126"/>
    <w:rsid w:val="00FF57C3"/>
    <w:rsid w:val="0E9D5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6E4C5"/>
  <w14:defaultImageDpi w14:val="32767"/>
  <w15:chartTrackingRefBased/>
  <w15:docId w15:val="{33F50E4B-DC3D-C74C-85BE-E73C5BC8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DF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50A9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E4A"/>
    <w:pPr>
      <w:tabs>
        <w:tab w:val="center" w:pos="4680"/>
        <w:tab w:val="right" w:pos="9360"/>
      </w:tabs>
    </w:pPr>
  </w:style>
  <w:style w:type="character" w:customStyle="1" w:styleId="HeaderChar">
    <w:name w:val="Header Char"/>
    <w:basedOn w:val="DefaultParagraphFont"/>
    <w:link w:val="Header"/>
    <w:uiPriority w:val="99"/>
    <w:rsid w:val="00380E4A"/>
  </w:style>
  <w:style w:type="paragraph" w:styleId="Footer">
    <w:name w:val="footer"/>
    <w:basedOn w:val="Normal"/>
    <w:link w:val="FooterChar"/>
    <w:uiPriority w:val="99"/>
    <w:unhideWhenUsed/>
    <w:rsid w:val="00380E4A"/>
    <w:pPr>
      <w:tabs>
        <w:tab w:val="center" w:pos="4680"/>
        <w:tab w:val="right" w:pos="9360"/>
      </w:tabs>
    </w:pPr>
  </w:style>
  <w:style w:type="character" w:customStyle="1" w:styleId="FooterChar">
    <w:name w:val="Footer Char"/>
    <w:basedOn w:val="DefaultParagraphFont"/>
    <w:link w:val="Footer"/>
    <w:uiPriority w:val="99"/>
    <w:rsid w:val="00380E4A"/>
  </w:style>
  <w:style w:type="paragraph" w:styleId="NormalWeb">
    <w:name w:val="Normal (Web)"/>
    <w:basedOn w:val="Normal"/>
    <w:uiPriority w:val="99"/>
    <w:unhideWhenUsed/>
    <w:rsid w:val="00380E4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380E4A"/>
    <w:rPr>
      <w:color w:val="0000FF"/>
      <w:u w:val="single"/>
    </w:rPr>
  </w:style>
  <w:style w:type="table" w:styleId="TableGrid">
    <w:name w:val="Table Grid"/>
    <w:basedOn w:val="TableNormal"/>
    <w:uiPriority w:val="39"/>
    <w:rsid w:val="00380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11DF5"/>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711DF5"/>
    <w:rPr>
      <w:sz w:val="16"/>
      <w:szCs w:val="16"/>
    </w:rPr>
  </w:style>
  <w:style w:type="paragraph" w:styleId="CommentText">
    <w:name w:val="annotation text"/>
    <w:basedOn w:val="Normal"/>
    <w:link w:val="CommentTextChar"/>
    <w:uiPriority w:val="99"/>
    <w:semiHidden/>
    <w:unhideWhenUsed/>
    <w:rsid w:val="00711DF5"/>
    <w:rPr>
      <w:sz w:val="20"/>
      <w:szCs w:val="20"/>
    </w:rPr>
  </w:style>
  <w:style w:type="character" w:customStyle="1" w:styleId="CommentTextChar">
    <w:name w:val="Comment Text Char"/>
    <w:basedOn w:val="DefaultParagraphFont"/>
    <w:link w:val="CommentText"/>
    <w:uiPriority w:val="99"/>
    <w:semiHidden/>
    <w:rsid w:val="00711DF5"/>
    <w:rPr>
      <w:sz w:val="20"/>
      <w:szCs w:val="20"/>
    </w:rPr>
  </w:style>
  <w:style w:type="paragraph" w:styleId="CommentSubject">
    <w:name w:val="annotation subject"/>
    <w:basedOn w:val="CommentText"/>
    <w:next w:val="CommentText"/>
    <w:link w:val="CommentSubjectChar"/>
    <w:uiPriority w:val="99"/>
    <w:semiHidden/>
    <w:unhideWhenUsed/>
    <w:rsid w:val="00711DF5"/>
    <w:rPr>
      <w:b/>
      <w:bCs/>
    </w:rPr>
  </w:style>
  <w:style w:type="character" w:customStyle="1" w:styleId="CommentSubjectChar">
    <w:name w:val="Comment Subject Char"/>
    <w:basedOn w:val="CommentTextChar"/>
    <w:link w:val="CommentSubject"/>
    <w:uiPriority w:val="99"/>
    <w:semiHidden/>
    <w:rsid w:val="00711DF5"/>
    <w:rPr>
      <w:b/>
      <w:bCs/>
      <w:sz w:val="20"/>
      <w:szCs w:val="20"/>
    </w:rPr>
  </w:style>
  <w:style w:type="paragraph" w:styleId="BalloonText">
    <w:name w:val="Balloon Text"/>
    <w:basedOn w:val="Normal"/>
    <w:link w:val="BalloonTextChar"/>
    <w:uiPriority w:val="99"/>
    <w:semiHidden/>
    <w:unhideWhenUsed/>
    <w:rsid w:val="00711D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1DF5"/>
    <w:rPr>
      <w:rFonts w:ascii="Times New Roman" w:hAnsi="Times New Roman" w:cs="Times New Roman"/>
      <w:sz w:val="18"/>
      <w:szCs w:val="18"/>
    </w:rPr>
  </w:style>
  <w:style w:type="paragraph" w:styleId="ListParagraph">
    <w:name w:val="List Paragraph"/>
    <w:basedOn w:val="Normal"/>
    <w:uiPriority w:val="34"/>
    <w:qFormat/>
    <w:rsid w:val="00711DF5"/>
    <w:pPr>
      <w:ind w:left="720"/>
      <w:contextualSpacing/>
    </w:pPr>
  </w:style>
  <w:style w:type="character" w:styleId="UnresolvedMention">
    <w:name w:val="Unresolved Mention"/>
    <w:basedOn w:val="DefaultParagraphFont"/>
    <w:uiPriority w:val="99"/>
    <w:rsid w:val="00A1229B"/>
    <w:rPr>
      <w:color w:val="605E5C"/>
      <w:shd w:val="clear" w:color="auto" w:fill="E1DFDD"/>
    </w:rPr>
  </w:style>
  <w:style w:type="character" w:styleId="FollowedHyperlink">
    <w:name w:val="FollowedHyperlink"/>
    <w:basedOn w:val="DefaultParagraphFont"/>
    <w:uiPriority w:val="99"/>
    <w:semiHidden/>
    <w:unhideWhenUsed/>
    <w:rsid w:val="00F0159F"/>
    <w:rPr>
      <w:color w:val="954F72" w:themeColor="followedHyperlink"/>
      <w:u w:val="single"/>
    </w:rPr>
  </w:style>
  <w:style w:type="paragraph" w:styleId="FootnoteText">
    <w:name w:val="footnote text"/>
    <w:basedOn w:val="Normal"/>
    <w:link w:val="FootnoteTextChar"/>
    <w:uiPriority w:val="99"/>
    <w:semiHidden/>
    <w:unhideWhenUsed/>
    <w:rsid w:val="00F930A9"/>
    <w:rPr>
      <w:sz w:val="20"/>
      <w:szCs w:val="20"/>
    </w:rPr>
  </w:style>
  <w:style w:type="character" w:customStyle="1" w:styleId="FootnoteTextChar">
    <w:name w:val="Footnote Text Char"/>
    <w:basedOn w:val="DefaultParagraphFont"/>
    <w:link w:val="FootnoteText"/>
    <w:uiPriority w:val="99"/>
    <w:semiHidden/>
    <w:rsid w:val="00F930A9"/>
    <w:rPr>
      <w:sz w:val="20"/>
      <w:szCs w:val="20"/>
    </w:rPr>
  </w:style>
  <w:style w:type="character" w:styleId="FootnoteReference">
    <w:name w:val="footnote reference"/>
    <w:basedOn w:val="DefaultParagraphFont"/>
    <w:uiPriority w:val="99"/>
    <w:semiHidden/>
    <w:unhideWhenUsed/>
    <w:rsid w:val="00F930A9"/>
    <w:rPr>
      <w:vertAlign w:val="superscript"/>
    </w:rPr>
  </w:style>
  <w:style w:type="character" w:customStyle="1" w:styleId="Heading2Char">
    <w:name w:val="Heading 2 Char"/>
    <w:basedOn w:val="DefaultParagraphFont"/>
    <w:link w:val="Heading2"/>
    <w:uiPriority w:val="9"/>
    <w:rsid w:val="00150A9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30148">
      <w:bodyDiv w:val="1"/>
      <w:marLeft w:val="0"/>
      <w:marRight w:val="0"/>
      <w:marTop w:val="0"/>
      <w:marBottom w:val="0"/>
      <w:divBdr>
        <w:top w:val="none" w:sz="0" w:space="0" w:color="auto"/>
        <w:left w:val="none" w:sz="0" w:space="0" w:color="auto"/>
        <w:bottom w:val="none" w:sz="0" w:space="0" w:color="auto"/>
        <w:right w:val="none" w:sz="0" w:space="0" w:color="auto"/>
      </w:divBdr>
    </w:div>
    <w:div w:id="408768896">
      <w:bodyDiv w:val="1"/>
      <w:marLeft w:val="0"/>
      <w:marRight w:val="0"/>
      <w:marTop w:val="0"/>
      <w:marBottom w:val="0"/>
      <w:divBdr>
        <w:top w:val="none" w:sz="0" w:space="0" w:color="auto"/>
        <w:left w:val="none" w:sz="0" w:space="0" w:color="auto"/>
        <w:bottom w:val="none" w:sz="0" w:space="0" w:color="auto"/>
        <w:right w:val="none" w:sz="0" w:space="0" w:color="auto"/>
      </w:divBdr>
    </w:div>
    <w:div w:id="685912982">
      <w:bodyDiv w:val="1"/>
      <w:marLeft w:val="0"/>
      <w:marRight w:val="0"/>
      <w:marTop w:val="0"/>
      <w:marBottom w:val="0"/>
      <w:divBdr>
        <w:top w:val="none" w:sz="0" w:space="0" w:color="auto"/>
        <w:left w:val="none" w:sz="0" w:space="0" w:color="auto"/>
        <w:bottom w:val="none" w:sz="0" w:space="0" w:color="auto"/>
        <w:right w:val="none" w:sz="0" w:space="0" w:color="auto"/>
      </w:divBdr>
    </w:div>
    <w:div w:id="1150246820">
      <w:bodyDiv w:val="1"/>
      <w:marLeft w:val="0"/>
      <w:marRight w:val="0"/>
      <w:marTop w:val="0"/>
      <w:marBottom w:val="0"/>
      <w:divBdr>
        <w:top w:val="none" w:sz="0" w:space="0" w:color="auto"/>
        <w:left w:val="none" w:sz="0" w:space="0" w:color="auto"/>
        <w:bottom w:val="none" w:sz="0" w:space="0" w:color="auto"/>
        <w:right w:val="none" w:sz="0" w:space="0" w:color="auto"/>
      </w:divBdr>
    </w:div>
    <w:div w:id="1517109948">
      <w:bodyDiv w:val="1"/>
      <w:marLeft w:val="0"/>
      <w:marRight w:val="0"/>
      <w:marTop w:val="0"/>
      <w:marBottom w:val="0"/>
      <w:divBdr>
        <w:top w:val="none" w:sz="0" w:space="0" w:color="auto"/>
        <w:left w:val="none" w:sz="0" w:space="0" w:color="auto"/>
        <w:bottom w:val="none" w:sz="0" w:space="0" w:color="auto"/>
        <w:right w:val="none" w:sz="0" w:space="0" w:color="auto"/>
      </w:divBdr>
    </w:div>
    <w:div w:id="1763257194">
      <w:bodyDiv w:val="1"/>
      <w:marLeft w:val="0"/>
      <w:marRight w:val="0"/>
      <w:marTop w:val="0"/>
      <w:marBottom w:val="0"/>
      <w:divBdr>
        <w:top w:val="none" w:sz="0" w:space="0" w:color="auto"/>
        <w:left w:val="none" w:sz="0" w:space="0" w:color="auto"/>
        <w:bottom w:val="none" w:sz="0" w:space="0" w:color="auto"/>
        <w:right w:val="none" w:sz="0" w:space="0" w:color="auto"/>
      </w:divBdr>
    </w:div>
    <w:div w:id="1794129188">
      <w:bodyDiv w:val="1"/>
      <w:marLeft w:val="0"/>
      <w:marRight w:val="0"/>
      <w:marTop w:val="0"/>
      <w:marBottom w:val="0"/>
      <w:divBdr>
        <w:top w:val="none" w:sz="0" w:space="0" w:color="auto"/>
        <w:left w:val="none" w:sz="0" w:space="0" w:color="auto"/>
        <w:bottom w:val="none" w:sz="0" w:space="0" w:color="auto"/>
        <w:right w:val="none" w:sz="0" w:space="0" w:color="auto"/>
      </w:divBdr>
    </w:div>
    <w:div w:id="1831869947">
      <w:bodyDiv w:val="1"/>
      <w:marLeft w:val="0"/>
      <w:marRight w:val="0"/>
      <w:marTop w:val="0"/>
      <w:marBottom w:val="0"/>
      <w:divBdr>
        <w:top w:val="none" w:sz="0" w:space="0" w:color="auto"/>
        <w:left w:val="none" w:sz="0" w:space="0" w:color="auto"/>
        <w:bottom w:val="none" w:sz="0" w:space="0" w:color="auto"/>
        <w:right w:val="none" w:sz="0" w:space="0" w:color="auto"/>
      </w:divBdr>
    </w:div>
    <w:div w:id="20852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787AC-4F7B-41D6-9F77-16B7E5551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1766</Words>
  <Characters>10068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Gentner</dc:creator>
  <cp:keywords/>
  <dc:description/>
  <cp:lastModifiedBy>Tara Tomczyk</cp:lastModifiedBy>
  <cp:revision>3</cp:revision>
  <cp:lastPrinted>2020-01-10T14:37:00Z</cp:lastPrinted>
  <dcterms:created xsi:type="dcterms:W3CDTF">2026-04-22T16:17:00Z</dcterms:created>
  <dcterms:modified xsi:type="dcterms:W3CDTF">2026-04-22T16:23:00Z</dcterms:modified>
</cp:coreProperties>
</file>